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7D" w:rsidRPr="00F8387D" w:rsidRDefault="00F8387D" w:rsidP="00F8387D">
      <w:pPr>
        <w:spacing w:after="0"/>
        <w:jc w:val="center"/>
        <w:rPr>
          <w:sz w:val="32"/>
          <w:szCs w:val="32"/>
        </w:rPr>
      </w:pPr>
      <w:r w:rsidRPr="00F8387D">
        <w:rPr>
          <w:sz w:val="32"/>
          <w:szCs w:val="32"/>
        </w:rPr>
        <w:t>АДМИНИСТРАЦИЯ ЕНИСЕЙСКОГО РАЙОНА</w:t>
      </w:r>
    </w:p>
    <w:p w:rsidR="00F8387D" w:rsidRPr="00F8387D" w:rsidRDefault="00F8387D" w:rsidP="00F8387D">
      <w:pPr>
        <w:spacing w:after="0"/>
        <w:jc w:val="center"/>
        <w:rPr>
          <w:rFonts w:ascii="Times New Roman" w:hAnsi="Times New Roman"/>
        </w:rPr>
      </w:pPr>
      <w:r w:rsidRPr="00F8387D">
        <w:rPr>
          <w:rFonts w:ascii="Times New Roman" w:hAnsi="Times New Roman"/>
        </w:rPr>
        <w:t>Красноярского края</w:t>
      </w:r>
    </w:p>
    <w:p w:rsidR="00F8387D" w:rsidRPr="00F8387D" w:rsidRDefault="00F8387D" w:rsidP="00F8387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8387D">
        <w:rPr>
          <w:rFonts w:ascii="Times New Roman" w:hAnsi="Times New Roman"/>
          <w:sz w:val="36"/>
          <w:szCs w:val="36"/>
        </w:rPr>
        <w:t>ПОСТАНОВЛЕНИЕ</w:t>
      </w:r>
    </w:p>
    <w:p w:rsidR="00F8387D" w:rsidRPr="00F8387D" w:rsidRDefault="00F8387D" w:rsidP="00F8387D">
      <w:pPr>
        <w:spacing w:after="0"/>
        <w:jc w:val="center"/>
      </w:pPr>
    </w:p>
    <w:p w:rsidR="00F8387D" w:rsidRPr="00F8387D" w:rsidRDefault="00F8387D" w:rsidP="00F838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8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F8387D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1</w:t>
      </w:r>
      <w:r w:rsidRPr="00F8387D">
        <w:rPr>
          <w:rFonts w:ascii="Times New Roman" w:hAnsi="Times New Roman"/>
          <w:sz w:val="28"/>
          <w:szCs w:val="28"/>
        </w:rPr>
        <w:tab/>
      </w:r>
      <w:r w:rsidRPr="00F8387D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Pr="00F8387D">
        <w:rPr>
          <w:rFonts w:ascii="Times New Roman" w:hAnsi="Times New Roman"/>
          <w:sz w:val="28"/>
          <w:szCs w:val="28"/>
        </w:rPr>
        <w:t>-п</w:t>
      </w:r>
    </w:p>
    <w:p w:rsidR="00F8387D" w:rsidRPr="00F8387D" w:rsidRDefault="00F8387D" w:rsidP="00F8387D">
      <w:pPr>
        <w:spacing w:after="0"/>
      </w:pPr>
    </w:p>
    <w:p w:rsidR="00AE776A" w:rsidRDefault="00AE776A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704" w:rsidRPr="00552870" w:rsidRDefault="00552870" w:rsidP="00AE776A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Pr="00552870">
        <w:rPr>
          <w:rStyle w:val="FontStyle13"/>
          <w:sz w:val="28"/>
          <w:szCs w:val="28"/>
        </w:rPr>
        <w:t>уполномоченном органе</w:t>
      </w:r>
      <w:r w:rsidR="00AF5AE0">
        <w:rPr>
          <w:rStyle w:val="FontStyle13"/>
          <w:sz w:val="28"/>
          <w:szCs w:val="28"/>
        </w:rPr>
        <w:t xml:space="preserve"> </w:t>
      </w:r>
      <w:r w:rsidRPr="00552870">
        <w:rPr>
          <w:rStyle w:val="FontStyle13"/>
          <w:sz w:val="28"/>
          <w:szCs w:val="28"/>
        </w:rPr>
        <w:t>администрации Енисейского райо</w:t>
      </w:r>
      <w:r>
        <w:rPr>
          <w:rStyle w:val="FontStyle13"/>
          <w:sz w:val="28"/>
          <w:szCs w:val="28"/>
        </w:rPr>
        <w:t xml:space="preserve">на по </w:t>
      </w:r>
      <w:r w:rsidR="00267E44">
        <w:rPr>
          <w:rStyle w:val="FontStyle13"/>
          <w:sz w:val="28"/>
          <w:szCs w:val="28"/>
        </w:rPr>
        <w:t xml:space="preserve">проведению на территории района государственной политики в области градостроительства и обеспечению развития жилищно-коммунального хозяйства </w:t>
      </w:r>
    </w:p>
    <w:p w:rsidR="00E06704" w:rsidRPr="00552870" w:rsidRDefault="00E06704" w:rsidP="00AE776A">
      <w:pPr>
        <w:pStyle w:val="Style4"/>
        <w:widowControl/>
        <w:spacing w:before="134" w:line="240" w:lineRule="auto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В соответствии с Фе</w:t>
      </w:r>
      <w:r w:rsidR="00D34F3C">
        <w:rPr>
          <w:rStyle w:val="FontStyle13"/>
          <w:sz w:val="28"/>
          <w:szCs w:val="28"/>
        </w:rPr>
        <w:t>деральным законом от 06.10.2003</w:t>
      </w:r>
      <w:r w:rsidRPr="00552870">
        <w:rPr>
          <w:rStyle w:val="FontStyle13"/>
          <w:sz w:val="28"/>
          <w:szCs w:val="28"/>
        </w:rPr>
        <w:t xml:space="preserve"> №131-ФЗ «Об общих при</w:t>
      </w:r>
      <w:r w:rsidR="00552870">
        <w:rPr>
          <w:rStyle w:val="FontStyle13"/>
          <w:sz w:val="28"/>
          <w:szCs w:val="28"/>
        </w:rPr>
        <w:t>н</w:t>
      </w:r>
      <w:r w:rsidRPr="00552870">
        <w:rPr>
          <w:rStyle w:val="FontStyle13"/>
          <w:sz w:val="28"/>
          <w:szCs w:val="28"/>
        </w:rPr>
        <w:t>ципах организации местного самоупра</w:t>
      </w:r>
      <w:r w:rsidR="00552870">
        <w:rPr>
          <w:rStyle w:val="FontStyle13"/>
          <w:sz w:val="28"/>
          <w:szCs w:val="28"/>
        </w:rPr>
        <w:t>вления в Российской Федерации»,</w:t>
      </w:r>
      <w:r w:rsidRPr="00552870">
        <w:rPr>
          <w:rStyle w:val="FontStyle13"/>
          <w:sz w:val="28"/>
          <w:szCs w:val="28"/>
        </w:rPr>
        <w:t xml:space="preserve"> руководствуясь ст. 16, 29 Устава Енисейского района, ПОСТАНОВЛЯЮ:</w:t>
      </w:r>
    </w:p>
    <w:p w:rsidR="00E06704" w:rsidRPr="00552870" w:rsidRDefault="005639DD" w:rsidP="00AE776A">
      <w:pPr>
        <w:pStyle w:val="ConsNormal0"/>
        <w:widowControl/>
        <w:ind w:right="-5"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="00E06704" w:rsidRPr="00552870">
        <w:rPr>
          <w:rStyle w:val="FontStyle13"/>
          <w:sz w:val="28"/>
          <w:szCs w:val="28"/>
        </w:rPr>
        <w:t>1.</w:t>
      </w:r>
      <w:r>
        <w:rPr>
          <w:rStyle w:val="FontStyle13"/>
          <w:sz w:val="28"/>
          <w:szCs w:val="28"/>
        </w:rPr>
        <w:t xml:space="preserve"> </w:t>
      </w:r>
      <w:r w:rsidR="00E06704" w:rsidRPr="00552870">
        <w:rPr>
          <w:rStyle w:val="FontStyle13"/>
          <w:sz w:val="28"/>
          <w:szCs w:val="28"/>
        </w:rPr>
        <w:t>Установить</w:t>
      </w:r>
      <w:r w:rsidR="00D34F3C">
        <w:rPr>
          <w:rStyle w:val="FontStyle13"/>
          <w:sz w:val="28"/>
          <w:szCs w:val="28"/>
        </w:rPr>
        <w:t>,</w:t>
      </w:r>
      <w:r w:rsidR="00E06704" w:rsidRPr="00552870">
        <w:rPr>
          <w:rStyle w:val="FontStyle13"/>
          <w:sz w:val="28"/>
          <w:szCs w:val="28"/>
        </w:rPr>
        <w:t xml:space="preserve"> что муниципальное казенное учреждение «Центр</w:t>
      </w:r>
      <w:r w:rsidR="00E06704" w:rsidRPr="00552870">
        <w:rPr>
          <w:rStyle w:val="FontStyle13"/>
          <w:sz w:val="28"/>
          <w:szCs w:val="28"/>
        </w:rPr>
        <w:br/>
      </w:r>
      <w:r w:rsidR="00A75B83">
        <w:rPr>
          <w:rStyle w:val="FontStyle13"/>
          <w:sz w:val="28"/>
          <w:szCs w:val="28"/>
        </w:rPr>
        <w:t>архитектуры, строительства и жилищно-коммунального хозяйства Енисейского района</w:t>
      </w:r>
      <w:r w:rsidR="00E06704" w:rsidRPr="00552870">
        <w:rPr>
          <w:rStyle w:val="FontStyle13"/>
          <w:sz w:val="28"/>
          <w:szCs w:val="28"/>
        </w:rPr>
        <w:t xml:space="preserve">» (далее по тексту </w:t>
      </w:r>
      <w:r w:rsidR="00BA3DA6">
        <w:rPr>
          <w:rStyle w:val="FontStyle13"/>
          <w:sz w:val="28"/>
          <w:szCs w:val="28"/>
        </w:rPr>
        <w:t>–</w:t>
      </w:r>
      <w:r w:rsidR="00E06704" w:rsidRPr="00552870">
        <w:rPr>
          <w:rStyle w:val="FontStyle13"/>
          <w:sz w:val="28"/>
          <w:szCs w:val="28"/>
        </w:rPr>
        <w:t xml:space="preserve"> МКУ</w:t>
      </w:r>
      <w:r w:rsidR="00BA3DA6">
        <w:rPr>
          <w:rStyle w:val="FontStyle13"/>
          <w:sz w:val="28"/>
          <w:szCs w:val="28"/>
        </w:rPr>
        <w:t xml:space="preserve"> </w:t>
      </w:r>
      <w:r w:rsidR="00E06704" w:rsidRPr="00552870">
        <w:rPr>
          <w:rStyle w:val="FontStyle13"/>
          <w:sz w:val="28"/>
          <w:szCs w:val="28"/>
        </w:rPr>
        <w:t xml:space="preserve">«Центр </w:t>
      </w:r>
      <w:r w:rsidR="00A75B83">
        <w:rPr>
          <w:rStyle w:val="FontStyle13"/>
          <w:sz w:val="28"/>
          <w:szCs w:val="28"/>
        </w:rPr>
        <w:t>архитектуры, строительства и ЖКХ Енисейского района</w:t>
      </w:r>
      <w:r w:rsidR="00E06704" w:rsidRPr="00552870">
        <w:rPr>
          <w:rStyle w:val="FontStyle13"/>
          <w:sz w:val="28"/>
          <w:szCs w:val="28"/>
        </w:rPr>
        <w:t>») является уполномоченным</w:t>
      </w:r>
      <w:r w:rsidR="00805CF9">
        <w:rPr>
          <w:rStyle w:val="FontStyle13"/>
          <w:sz w:val="28"/>
          <w:szCs w:val="28"/>
        </w:rPr>
        <w:t xml:space="preserve"> </w:t>
      </w:r>
      <w:r w:rsidR="00E06704" w:rsidRPr="00552870">
        <w:rPr>
          <w:rStyle w:val="FontStyle13"/>
          <w:sz w:val="28"/>
          <w:szCs w:val="28"/>
        </w:rPr>
        <w:t>органом</w:t>
      </w:r>
      <w:r w:rsidR="00805CF9">
        <w:rPr>
          <w:rStyle w:val="FontStyle13"/>
          <w:sz w:val="28"/>
          <w:szCs w:val="28"/>
        </w:rPr>
        <w:t xml:space="preserve"> </w:t>
      </w:r>
      <w:r w:rsidR="00E06704" w:rsidRPr="00552870">
        <w:rPr>
          <w:rStyle w:val="FontStyle13"/>
          <w:sz w:val="28"/>
          <w:szCs w:val="28"/>
        </w:rPr>
        <w:t xml:space="preserve">администрации Енисейского района по </w:t>
      </w:r>
      <w:r w:rsidR="00267E44">
        <w:rPr>
          <w:rStyle w:val="FontStyle13"/>
          <w:sz w:val="28"/>
          <w:szCs w:val="28"/>
        </w:rPr>
        <w:t>проведению на территории района государственной политики в области градостроительства и обеспечению развития жилищно-коммунального хозяйства.</w:t>
      </w:r>
    </w:p>
    <w:p w:rsidR="003A58D9" w:rsidRDefault="00E06704" w:rsidP="00AE776A">
      <w:pPr>
        <w:pStyle w:val="Style5"/>
        <w:widowControl/>
        <w:tabs>
          <w:tab w:val="left" w:pos="1085"/>
        </w:tabs>
        <w:spacing w:line="240" w:lineRule="auto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2.</w:t>
      </w:r>
      <w:r w:rsidRPr="00552870">
        <w:rPr>
          <w:rStyle w:val="FontStyle13"/>
          <w:sz w:val="28"/>
          <w:szCs w:val="28"/>
        </w:rPr>
        <w:tab/>
        <w:t>Возложить на МКУ</w:t>
      </w:r>
      <w:r w:rsidR="00267E44">
        <w:rPr>
          <w:rStyle w:val="FontStyle13"/>
          <w:sz w:val="28"/>
          <w:szCs w:val="28"/>
        </w:rPr>
        <w:t xml:space="preserve"> </w:t>
      </w:r>
      <w:r w:rsidR="00805CF9" w:rsidRPr="00552870">
        <w:rPr>
          <w:rStyle w:val="FontStyle13"/>
          <w:sz w:val="28"/>
          <w:szCs w:val="28"/>
        </w:rPr>
        <w:t xml:space="preserve">«Центр </w:t>
      </w:r>
      <w:r w:rsidR="00805CF9">
        <w:rPr>
          <w:rStyle w:val="FontStyle13"/>
          <w:sz w:val="28"/>
          <w:szCs w:val="28"/>
        </w:rPr>
        <w:t>архитектуры, строительства и ЖКХ Енисейского района</w:t>
      </w:r>
      <w:r w:rsidR="00805CF9" w:rsidRPr="00552870">
        <w:rPr>
          <w:rStyle w:val="FontStyle13"/>
          <w:sz w:val="28"/>
          <w:szCs w:val="28"/>
        </w:rPr>
        <w:t>»</w:t>
      </w:r>
      <w:r w:rsidR="00267E44">
        <w:rPr>
          <w:rStyle w:val="FontStyle13"/>
          <w:sz w:val="28"/>
          <w:szCs w:val="28"/>
        </w:rPr>
        <w:t xml:space="preserve"> </w:t>
      </w:r>
      <w:r w:rsidRPr="00552870">
        <w:rPr>
          <w:rStyle w:val="FontStyle13"/>
          <w:sz w:val="28"/>
          <w:szCs w:val="28"/>
        </w:rPr>
        <w:t>осуществление функций: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</w:t>
      </w:r>
      <w:r w:rsidR="00503613">
        <w:rPr>
          <w:rFonts w:ascii="Times New Roman" w:hAnsi="Times New Roman"/>
          <w:sz w:val="28"/>
          <w:szCs w:val="28"/>
        </w:rPr>
        <w:t>организ</w:t>
      </w:r>
      <w:r w:rsidR="00225667">
        <w:rPr>
          <w:rFonts w:ascii="Times New Roman" w:hAnsi="Times New Roman"/>
          <w:sz w:val="28"/>
          <w:szCs w:val="28"/>
        </w:rPr>
        <w:t xml:space="preserve">ация </w:t>
      </w:r>
      <w:r w:rsidR="00503613">
        <w:rPr>
          <w:rFonts w:ascii="Times New Roman" w:hAnsi="Times New Roman"/>
          <w:sz w:val="28"/>
          <w:szCs w:val="28"/>
        </w:rPr>
        <w:t>работ</w:t>
      </w:r>
      <w:r w:rsidR="00225667">
        <w:rPr>
          <w:rFonts w:ascii="Times New Roman" w:hAnsi="Times New Roman"/>
          <w:sz w:val="28"/>
          <w:szCs w:val="28"/>
        </w:rPr>
        <w:t>ы, связанная</w:t>
      </w:r>
      <w:r w:rsidR="00503613">
        <w:rPr>
          <w:rFonts w:ascii="Times New Roman" w:hAnsi="Times New Roman"/>
          <w:sz w:val="28"/>
          <w:szCs w:val="28"/>
        </w:rPr>
        <w:t xml:space="preserve"> с </w:t>
      </w:r>
      <w:r w:rsidRPr="00503613">
        <w:rPr>
          <w:rFonts w:ascii="Times New Roman" w:hAnsi="Times New Roman"/>
          <w:sz w:val="28"/>
          <w:szCs w:val="28"/>
        </w:rPr>
        <w:t>обеспечение</w:t>
      </w:r>
      <w:r w:rsidR="00503613">
        <w:rPr>
          <w:rFonts w:ascii="Times New Roman" w:hAnsi="Times New Roman"/>
          <w:sz w:val="28"/>
          <w:szCs w:val="28"/>
        </w:rPr>
        <w:t>м</w:t>
      </w:r>
      <w:r w:rsidRPr="00503613">
        <w:rPr>
          <w:rFonts w:ascii="Times New Roman" w:hAnsi="Times New Roman"/>
          <w:sz w:val="28"/>
          <w:szCs w:val="28"/>
        </w:rPr>
        <w:t xml:space="preserve"> развития жилищно-коммунального хозяйства на территории Енисейского района;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</w:t>
      </w:r>
      <w:r w:rsidR="00503613">
        <w:rPr>
          <w:rFonts w:ascii="Times New Roman" w:hAnsi="Times New Roman"/>
          <w:sz w:val="28"/>
          <w:szCs w:val="28"/>
        </w:rPr>
        <w:t>организ</w:t>
      </w:r>
      <w:r w:rsidR="00225667">
        <w:rPr>
          <w:rFonts w:ascii="Times New Roman" w:hAnsi="Times New Roman"/>
          <w:sz w:val="28"/>
          <w:szCs w:val="28"/>
        </w:rPr>
        <w:t xml:space="preserve">ация </w:t>
      </w:r>
      <w:r w:rsidR="00503613">
        <w:rPr>
          <w:rFonts w:ascii="Times New Roman" w:hAnsi="Times New Roman"/>
          <w:sz w:val="28"/>
          <w:szCs w:val="28"/>
        </w:rPr>
        <w:t>работ</w:t>
      </w:r>
      <w:r w:rsidR="00225667">
        <w:rPr>
          <w:rFonts w:ascii="Times New Roman" w:hAnsi="Times New Roman"/>
          <w:sz w:val="28"/>
          <w:szCs w:val="28"/>
        </w:rPr>
        <w:t>ы, связанная</w:t>
      </w:r>
      <w:r w:rsidR="00503613">
        <w:rPr>
          <w:rFonts w:ascii="Times New Roman" w:hAnsi="Times New Roman"/>
          <w:sz w:val="28"/>
          <w:szCs w:val="28"/>
        </w:rPr>
        <w:t xml:space="preserve"> </w:t>
      </w:r>
      <w:r w:rsidR="00225667">
        <w:rPr>
          <w:rFonts w:ascii="Times New Roman" w:hAnsi="Times New Roman"/>
          <w:sz w:val="28"/>
          <w:szCs w:val="28"/>
        </w:rPr>
        <w:t>с</w:t>
      </w:r>
      <w:r w:rsidR="00503613">
        <w:rPr>
          <w:rFonts w:ascii="Times New Roman" w:hAnsi="Times New Roman"/>
          <w:sz w:val="28"/>
          <w:szCs w:val="28"/>
        </w:rPr>
        <w:t xml:space="preserve"> проведени</w:t>
      </w:r>
      <w:r w:rsidR="00225667">
        <w:rPr>
          <w:rFonts w:ascii="Times New Roman" w:hAnsi="Times New Roman"/>
          <w:sz w:val="28"/>
          <w:szCs w:val="28"/>
        </w:rPr>
        <w:t>ем</w:t>
      </w:r>
      <w:r w:rsidRPr="00503613">
        <w:rPr>
          <w:rFonts w:ascii="Times New Roman" w:hAnsi="Times New Roman"/>
          <w:sz w:val="28"/>
          <w:szCs w:val="28"/>
        </w:rPr>
        <w:t xml:space="preserve"> на территории района государственной политики в области градостроительства;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</w:t>
      </w:r>
      <w:r w:rsidR="00225667">
        <w:rPr>
          <w:rFonts w:ascii="Times New Roman" w:hAnsi="Times New Roman"/>
          <w:sz w:val="28"/>
          <w:szCs w:val="28"/>
        </w:rPr>
        <w:t>организация работы, связанная с</w:t>
      </w:r>
      <w:r w:rsidR="00225667" w:rsidRPr="00503613">
        <w:rPr>
          <w:rFonts w:ascii="Times New Roman" w:hAnsi="Times New Roman"/>
          <w:sz w:val="28"/>
          <w:szCs w:val="28"/>
        </w:rPr>
        <w:t xml:space="preserve"> </w:t>
      </w:r>
      <w:r w:rsidRPr="00503613">
        <w:rPr>
          <w:rFonts w:ascii="Times New Roman" w:hAnsi="Times New Roman"/>
          <w:sz w:val="28"/>
          <w:szCs w:val="28"/>
        </w:rPr>
        <w:t>утверждение</w:t>
      </w:r>
      <w:r w:rsidR="00225667">
        <w:rPr>
          <w:rFonts w:ascii="Times New Roman" w:hAnsi="Times New Roman"/>
          <w:sz w:val="28"/>
          <w:szCs w:val="28"/>
        </w:rPr>
        <w:t>м</w:t>
      </w:r>
      <w:r w:rsidRPr="00503613">
        <w:rPr>
          <w:rFonts w:ascii="Times New Roman" w:hAnsi="Times New Roman"/>
          <w:sz w:val="28"/>
          <w:szCs w:val="28"/>
        </w:rPr>
        <w:t xml:space="preserve"> схем территориального планирования района;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</w:t>
      </w:r>
      <w:r w:rsidR="00225667">
        <w:rPr>
          <w:rFonts w:ascii="Times New Roman" w:hAnsi="Times New Roman"/>
          <w:sz w:val="28"/>
          <w:szCs w:val="28"/>
        </w:rPr>
        <w:t>организация работы, связанная с</w:t>
      </w:r>
      <w:r w:rsidR="00225667" w:rsidRPr="00503613">
        <w:rPr>
          <w:rFonts w:ascii="Times New Roman" w:hAnsi="Times New Roman"/>
          <w:sz w:val="28"/>
          <w:szCs w:val="28"/>
        </w:rPr>
        <w:t xml:space="preserve"> </w:t>
      </w:r>
      <w:r w:rsidRPr="00503613">
        <w:rPr>
          <w:rFonts w:ascii="Times New Roman" w:hAnsi="Times New Roman"/>
          <w:sz w:val="28"/>
          <w:szCs w:val="28"/>
        </w:rPr>
        <w:t>подготовк</w:t>
      </w:r>
      <w:r w:rsidR="00225667">
        <w:rPr>
          <w:rFonts w:ascii="Times New Roman" w:hAnsi="Times New Roman"/>
          <w:sz w:val="28"/>
          <w:szCs w:val="28"/>
        </w:rPr>
        <w:t>ой</w:t>
      </w:r>
      <w:r w:rsidRPr="00503613">
        <w:rPr>
          <w:rFonts w:ascii="Times New Roman" w:hAnsi="Times New Roman"/>
          <w:sz w:val="28"/>
          <w:szCs w:val="28"/>
        </w:rPr>
        <w:t xml:space="preserve"> и утверждение</w:t>
      </w:r>
      <w:r w:rsidR="00225667">
        <w:rPr>
          <w:rFonts w:ascii="Times New Roman" w:hAnsi="Times New Roman"/>
          <w:sz w:val="28"/>
          <w:szCs w:val="28"/>
        </w:rPr>
        <w:t>м</w:t>
      </w:r>
      <w:r w:rsidRPr="00503613">
        <w:rPr>
          <w:rFonts w:ascii="Times New Roman" w:hAnsi="Times New Roman"/>
          <w:sz w:val="28"/>
          <w:szCs w:val="28"/>
        </w:rPr>
        <w:t xml:space="preserve"> документов территориального планирования района;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</w:t>
      </w:r>
      <w:r w:rsidR="00225667">
        <w:rPr>
          <w:rFonts w:ascii="Times New Roman" w:hAnsi="Times New Roman"/>
          <w:sz w:val="28"/>
          <w:szCs w:val="28"/>
        </w:rPr>
        <w:t>организация работы, связанная с</w:t>
      </w:r>
      <w:r w:rsidR="00225667" w:rsidRPr="00503613">
        <w:rPr>
          <w:rFonts w:ascii="Times New Roman" w:hAnsi="Times New Roman"/>
          <w:sz w:val="28"/>
          <w:szCs w:val="28"/>
        </w:rPr>
        <w:t xml:space="preserve"> </w:t>
      </w:r>
      <w:r w:rsidRPr="00503613">
        <w:rPr>
          <w:rFonts w:ascii="Times New Roman" w:hAnsi="Times New Roman"/>
          <w:sz w:val="28"/>
          <w:szCs w:val="28"/>
        </w:rPr>
        <w:t>утверждение</w:t>
      </w:r>
      <w:r w:rsidR="00225667">
        <w:rPr>
          <w:rFonts w:ascii="Times New Roman" w:hAnsi="Times New Roman"/>
          <w:sz w:val="28"/>
          <w:szCs w:val="28"/>
        </w:rPr>
        <w:t>м</w:t>
      </w:r>
      <w:r w:rsidRPr="00503613">
        <w:rPr>
          <w:rFonts w:ascii="Times New Roman" w:hAnsi="Times New Roman"/>
          <w:sz w:val="28"/>
          <w:szCs w:val="28"/>
        </w:rPr>
        <w:t xml:space="preserve"> подготовленной на основе схемы территориального планирования района документации по планировке территории;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>- организация сбора информации по подготовке объектов жилищн</w:t>
      </w:r>
      <w:proofErr w:type="gramStart"/>
      <w:r w:rsidRPr="00503613">
        <w:rPr>
          <w:rFonts w:ascii="Times New Roman" w:hAnsi="Times New Roman"/>
          <w:sz w:val="28"/>
          <w:szCs w:val="28"/>
        </w:rPr>
        <w:t>о-</w:t>
      </w:r>
      <w:proofErr w:type="gramEnd"/>
      <w:r w:rsidRPr="00503613">
        <w:rPr>
          <w:rFonts w:ascii="Times New Roman" w:hAnsi="Times New Roman"/>
          <w:sz w:val="28"/>
          <w:szCs w:val="28"/>
        </w:rPr>
        <w:t xml:space="preserve"> коммунального хозяйства и жилфонда к отопительному сезону и мониторинг прохождения отопительного сезона;</w:t>
      </w:r>
    </w:p>
    <w:p w:rsidR="00BB6FEC" w:rsidRPr="00503613" w:rsidRDefault="00503613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FEC" w:rsidRPr="00503613">
        <w:rPr>
          <w:rFonts w:ascii="Times New Roman" w:hAnsi="Times New Roman"/>
          <w:sz w:val="28"/>
          <w:szCs w:val="28"/>
        </w:rPr>
        <w:t>мониторинг социально-экономического развития Енисейского района в сфере ЖКХ;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подготовка проектов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подготовка проектов разрешений на ввод объектов в эксплуатацию при осуществлении </w:t>
      </w:r>
      <w:r w:rsidRPr="00503613">
        <w:rPr>
          <w:rFonts w:ascii="Times New Roman" w:hAnsi="Times New Roman"/>
          <w:sz w:val="28"/>
          <w:szCs w:val="28"/>
        </w:rPr>
        <w:lastRenderedPageBreak/>
        <w:t>строительства, реконструкции, капитального ремонта объектов капитального строительства, расположенных на межселенных территориях;</w:t>
      </w:r>
    </w:p>
    <w:p w:rsidR="00BB6FEC" w:rsidRPr="00503613" w:rsidRDefault="00503613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FEC" w:rsidRPr="00503613">
        <w:rPr>
          <w:rFonts w:ascii="Times New Roman" w:hAnsi="Times New Roman"/>
          <w:sz w:val="28"/>
          <w:szCs w:val="28"/>
        </w:rPr>
        <w:t>мониторинг исполнения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РФ»;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</w:t>
      </w:r>
      <w:r w:rsidR="00225667">
        <w:rPr>
          <w:rFonts w:ascii="Times New Roman" w:hAnsi="Times New Roman"/>
          <w:sz w:val="28"/>
          <w:szCs w:val="28"/>
        </w:rPr>
        <w:t>организация работы, связанная с</w:t>
      </w:r>
      <w:r w:rsidR="00225667" w:rsidRPr="00503613">
        <w:rPr>
          <w:rFonts w:ascii="Times New Roman" w:hAnsi="Times New Roman"/>
          <w:sz w:val="28"/>
          <w:szCs w:val="28"/>
        </w:rPr>
        <w:t xml:space="preserve"> </w:t>
      </w:r>
      <w:r w:rsidRPr="00503613">
        <w:rPr>
          <w:rFonts w:ascii="Times New Roman" w:hAnsi="Times New Roman"/>
          <w:sz w:val="28"/>
          <w:szCs w:val="28"/>
        </w:rPr>
        <w:t>утверждение</w:t>
      </w:r>
      <w:r w:rsidR="00225667">
        <w:rPr>
          <w:rFonts w:ascii="Times New Roman" w:hAnsi="Times New Roman"/>
          <w:sz w:val="28"/>
          <w:szCs w:val="28"/>
        </w:rPr>
        <w:t>м</w:t>
      </w:r>
      <w:r w:rsidRPr="00503613">
        <w:rPr>
          <w:rFonts w:ascii="Times New Roman" w:hAnsi="Times New Roman"/>
          <w:sz w:val="28"/>
          <w:szCs w:val="28"/>
        </w:rPr>
        <w:t xml:space="preserve"> местных нормативов градостроительного проектирования района;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</w:t>
      </w:r>
      <w:r w:rsidR="00225667">
        <w:rPr>
          <w:rFonts w:ascii="Times New Roman" w:hAnsi="Times New Roman"/>
          <w:sz w:val="28"/>
          <w:szCs w:val="28"/>
        </w:rPr>
        <w:t>организация работы, связанная с</w:t>
      </w:r>
      <w:r w:rsidR="00225667" w:rsidRPr="00503613">
        <w:rPr>
          <w:rFonts w:ascii="Times New Roman" w:hAnsi="Times New Roman"/>
          <w:sz w:val="28"/>
          <w:szCs w:val="28"/>
        </w:rPr>
        <w:t xml:space="preserve"> </w:t>
      </w:r>
      <w:r w:rsidRPr="00503613">
        <w:rPr>
          <w:rFonts w:ascii="Times New Roman" w:hAnsi="Times New Roman"/>
          <w:sz w:val="28"/>
          <w:szCs w:val="28"/>
        </w:rPr>
        <w:t>утверждение</w:t>
      </w:r>
      <w:r w:rsidR="00225667">
        <w:rPr>
          <w:rFonts w:ascii="Times New Roman" w:hAnsi="Times New Roman"/>
          <w:sz w:val="28"/>
          <w:szCs w:val="28"/>
        </w:rPr>
        <w:t>м</w:t>
      </w:r>
      <w:r w:rsidRPr="00503613">
        <w:rPr>
          <w:rFonts w:ascii="Times New Roman" w:hAnsi="Times New Roman"/>
          <w:sz w:val="28"/>
          <w:szCs w:val="28"/>
        </w:rPr>
        <w:t xml:space="preserve"> правил землепользования и застройки межселенных территорий;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</w:t>
      </w:r>
      <w:r w:rsidR="00225667">
        <w:rPr>
          <w:rFonts w:ascii="Times New Roman" w:hAnsi="Times New Roman"/>
          <w:sz w:val="28"/>
          <w:szCs w:val="28"/>
        </w:rPr>
        <w:t xml:space="preserve">осуществляет </w:t>
      </w:r>
      <w:r w:rsidRPr="00503613">
        <w:rPr>
          <w:rFonts w:ascii="Times New Roman" w:hAnsi="Times New Roman"/>
          <w:sz w:val="28"/>
          <w:szCs w:val="28"/>
        </w:rPr>
        <w:t>ведение информационной системы градостроительной деятельности, осуществляемой на территории района;</w:t>
      </w:r>
    </w:p>
    <w:p w:rsidR="00BB6FEC" w:rsidRPr="00503613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>-</w:t>
      </w:r>
      <w:r w:rsidR="00225667">
        <w:rPr>
          <w:rFonts w:ascii="Times New Roman" w:hAnsi="Times New Roman"/>
          <w:sz w:val="28"/>
          <w:szCs w:val="28"/>
        </w:rPr>
        <w:t xml:space="preserve"> осуществляет</w:t>
      </w:r>
      <w:r w:rsidRPr="00503613">
        <w:rPr>
          <w:rFonts w:ascii="Times New Roman" w:hAnsi="Times New Roman"/>
          <w:sz w:val="28"/>
          <w:szCs w:val="28"/>
        </w:rPr>
        <w:t xml:space="preserve"> взаимодействие с органами государственного надзора, органами экспертизы, проектными организациями;</w:t>
      </w:r>
    </w:p>
    <w:p w:rsidR="00225667" w:rsidRDefault="00BB6FEC" w:rsidP="00AE7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613">
        <w:rPr>
          <w:rFonts w:ascii="Times New Roman" w:hAnsi="Times New Roman"/>
          <w:sz w:val="28"/>
          <w:szCs w:val="28"/>
        </w:rPr>
        <w:t xml:space="preserve">- </w:t>
      </w:r>
      <w:r w:rsidR="00225667">
        <w:rPr>
          <w:rFonts w:ascii="Times New Roman" w:hAnsi="Times New Roman"/>
          <w:sz w:val="28"/>
          <w:szCs w:val="28"/>
        </w:rPr>
        <w:t>организация работы, связанная с</w:t>
      </w:r>
      <w:r w:rsidR="00225667" w:rsidRPr="00503613">
        <w:rPr>
          <w:rFonts w:ascii="Times New Roman" w:hAnsi="Times New Roman"/>
          <w:sz w:val="28"/>
          <w:szCs w:val="28"/>
        </w:rPr>
        <w:t xml:space="preserve"> </w:t>
      </w:r>
      <w:r w:rsidRPr="00503613">
        <w:rPr>
          <w:rFonts w:ascii="Times New Roman" w:hAnsi="Times New Roman"/>
          <w:sz w:val="28"/>
          <w:szCs w:val="28"/>
        </w:rPr>
        <w:t>осуществление</w:t>
      </w:r>
      <w:r w:rsidR="00225667">
        <w:rPr>
          <w:rFonts w:ascii="Times New Roman" w:hAnsi="Times New Roman"/>
          <w:sz w:val="28"/>
          <w:szCs w:val="28"/>
        </w:rPr>
        <w:t>м</w:t>
      </w:r>
      <w:r w:rsidRPr="00503613">
        <w:rPr>
          <w:rFonts w:ascii="Times New Roman" w:hAnsi="Times New Roman"/>
          <w:sz w:val="28"/>
          <w:szCs w:val="28"/>
        </w:rPr>
        <w:t xml:space="preserve"> полномочий в области градостроительной деятельности, переданных району в соответствии с соглашениями о передаче полномочий</w:t>
      </w:r>
      <w:r w:rsidR="00225667">
        <w:rPr>
          <w:rFonts w:ascii="Times New Roman" w:hAnsi="Times New Roman"/>
          <w:sz w:val="28"/>
          <w:szCs w:val="28"/>
        </w:rPr>
        <w:t>;</w:t>
      </w:r>
    </w:p>
    <w:p w:rsidR="00241ABA" w:rsidRPr="00552870" w:rsidRDefault="00225667" w:rsidP="00AE776A">
      <w:pPr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ведение реестра аварийного жилищного фонда Енисейского района</w:t>
      </w:r>
      <w:r w:rsidR="00503613">
        <w:rPr>
          <w:rFonts w:ascii="Times New Roman" w:hAnsi="Times New Roman"/>
          <w:sz w:val="28"/>
          <w:szCs w:val="28"/>
        </w:rPr>
        <w:t>.</w:t>
      </w:r>
    </w:p>
    <w:p w:rsidR="00E06704" w:rsidRDefault="00E06704" w:rsidP="00AE776A">
      <w:pPr>
        <w:pStyle w:val="Style5"/>
        <w:widowControl/>
        <w:tabs>
          <w:tab w:val="left" w:pos="730"/>
        </w:tabs>
        <w:spacing w:line="240" w:lineRule="auto"/>
        <w:ind w:firstLine="52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3.</w:t>
      </w:r>
      <w:r w:rsidRPr="00552870">
        <w:rPr>
          <w:rStyle w:val="FontStyle13"/>
          <w:sz w:val="28"/>
          <w:szCs w:val="28"/>
        </w:rPr>
        <w:tab/>
        <w:t>Руково</w:t>
      </w:r>
      <w:r w:rsidR="00C12079">
        <w:rPr>
          <w:rStyle w:val="FontStyle13"/>
          <w:sz w:val="28"/>
          <w:szCs w:val="28"/>
        </w:rPr>
        <w:t xml:space="preserve">дитель </w:t>
      </w:r>
      <w:r w:rsidR="009F5EF0" w:rsidRPr="00241ABA">
        <w:rPr>
          <w:rStyle w:val="FontStyle13"/>
          <w:sz w:val="28"/>
          <w:szCs w:val="28"/>
        </w:rPr>
        <w:t>(заместитель руководителя)</w:t>
      </w:r>
      <w:r w:rsidR="009F5EF0">
        <w:rPr>
          <w:rStyle w:val="FontStyle13"/>
          <w:sz w:val="28"/>
          <w:szCs w:val="28"/>
        </w:rPr>
        <w:t xml:space="preserve"> </w:t>
      </w:r>
      <w:r w:rsidRPr="00552870">
        <w:rPr>
          <w:rStyle w:val="FontStyle13"/>
          <w:sz w:val="28"/>
          <w:szCs w:val="28"/>
        </w:rPr>
        <w:t>уполном</w:t>
      </w:r>
      <w:r w:rsidR="00C12079">
        <w:rPr>
          <w:rStyle w:val="FontStyle13"/>
          <w:sz w:val="28"/>
          <w:szCs w:val="28"/>
        </w:rPr>
        <w:t>оченного органа наделяется следующими правами:</w:t>
      </w:r>
    </w:p>
    <w:p w:rsidR="00047206" w:rsidRPr="00552870" w:rsidRDefault="00047206" w:rsidP="00AE776A">
      <w:pPr>
        <w:pStyle w:val="Style5"/>
        <w:widowControl/>
        <w:tabs>
          <w:tab w:val="left" w:pos="730"/>
        </w:tabs>
        <w:spacing w:line="240" w:lineRule="auto"/>
        <w:ind w:firstLine="52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подписывает от имени администрации района градостроительные планы земельных участков</w:t>
      </w:r>
      <w:r w:rsidR="00C74C5A">
        <w:rPr>
          <w:rStyle w:val="FontStyle13"/>
          <w:sz w:val="28"/>
          <w:szCs w:val="28"/>
        </w:rPr>
        <w:t>;</w:t>
      </w:r>
    </w:p>
    <w:p w:rsidR="004E2E1C" w:rsidRPr="004E2E1C" w:rsidRDefault="004E2E1C" w:rsidP="00AE776A">
      <w:pPr>
        <w:pStyle w:val="Style5"/>
        <w:widowControl/>
        <w:tabs>
          <w:tab w:val="left" w:pos="730"/>
        </w:tabs>
        <w:spacing w:line="240" w:lineRule="auto"/>
        <w:ind w:firstLine="52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C619A">
        <w:rPr>
          <w:rFonts w:ascii="Times New Roman" w:hAnsi="Times New Roman"/>
          <w:sz w:val="28"/>
          <w:szCs w:val="28"/>
        </w:rPr>
        <w:t xml:space="preserve">подписывает от имени администрации района </w:t>
      </w:r>
      <w:r>
        <w:rPr>
          <w:rFonts w:ascii="Times New Roman" w:hAnsi="Times New Roman"/>
          <w:sz w:val="28"/>
          <w:szCs w:val="28"/>
        </w:rPr>
        <w:t>у</w:t>
      </w:r>
      <w:r w:rsidRPr="004E2E1C">
        <w:rPr>
          <w:rFonts w:ascii="Times New Roman" w:hAnsi="Times New Roman"/>
          <w:sz w:val="28"/>
          <w:szCs w:val="28"/>
        </w:rPr>
        <w:t>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41ABA">
        <w:rPr>
          <w:rFonts w:ascii="Times New Roman" w:hAnsi="Times New Roman"/>
          <w:sz w:val="28"/>
          <w:szCs w:val="28"/>
        </w:rPr>
        <w:t>;</w:t>
      </w:r>
      <w:proofErr w:type="gramEnd"/>
    </w:p>
    <w:p w:rsidR="004E2E1C" w:rsidRPr="004E2E1C" w:rsidRDefault="004E2E1C" w:rsidP="00AE77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3C619A" w:rsidRPr="003C619A">
        <w:rPr>
          <w:rFonts w:ascii="Times New Roman" w:hAnsi="Times New Roman"/>
          <w:sz w:val="28"/>
          <w:szCs w:val="28"/>
        </w:rPr>
        <w:t xml:space="preserve"> </w:t>
      </w:r>
      <w:r w:rsidR="003C619A">
        <w:rPr>
          <w:rFonts w:ascii="Times New Roman" w:hAnsi="Times New Roman"/>
          <w:sz w:val="28"/>
          <w:szCs w:val="28"/>
        </w:rPr>
        <w:t xml:space="preserve">подписывает от имени администрации района </w:t>
      </w:r>
      <w:r>
        <w:rPr>
          <w:rFonts w:ascii="Times New Roman" w:hAnsi="Times New Roman"/>
          <w:sz w:val="28"/>
          <w:szCs w:val="28"/>
        </w:rPr>
        <w:t>у</w:t>
      </w:r>
      <w:r w:rsidRPr="004E2E1C">
        <w:rPr>
          <w:rFonts w:ascii="Times New Roman" w:hAnsi="Times New Roman"/>
          <w:sz w:val="28"/>
          <w:szCs w:val="28"/>
        </w:rPr>
        <w:t>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(или) недо</w:t>
      </w:r>
      <w:r w:rsidR="003C619A">
        <w:rPr>
          <w:rFonts w:ascii="Times New Roman" w:hAnsi="Times New Roman"/>
          <w:sz w:val="28"/>
          <w:szCs w:val="28"/>
        </w:rPr>
        <w:t xml:space="preserve">пустимости размещения объекта </w:t>
      </w:r>
      <w:r w:rsidRPr="004E2E1C">
        <w:rPr>
          <w:rFonts w:ascii="Times New Roman" w:hAnsi="Times New Roman"/>
          <w:sz w:val="28"/>
          <w:szCs w:val="28"/>
        </w:rPr>
        <w:t>индивидуального жилищного строительства или садового дома  на земельном участке</w:t>
      </w:r>
      <w:r w:rsidR="00241ABA">
        <w:rPr>
          <w:rFonts w:ascii="Times New Roman" w:hAnsi="Times New Roman"/>
          <w:sz w:val="28"/>
          <w:szCs w:val="28"/>
        </w:rPr>
        <w:t>;</w:t>
      </w:r>
      <w:proofErr w:type="gramEnd"/>
    </w:p>
    <w:p w:rsidR="00047206" w:rsidRDefault="004E2E1C" w:rsidP="00AE77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619A" w:rsidRPr="003C619A">
        <w:rPr>
          <w:rFonts w:ascii="Times New Roman" w:hAnsi="Times New Roman"/>
          <w:sz w:val="28"/>
          <w:szCs w:val="28"/>
        </w:rPr>
        <w:t xml:space="preserve"> </w:t>
      </w:r>
      <w:r w:rsidR="003C619A">
        <w:rPr>
          <w:rFonts w:ascii="Times New Roman" w:hAnsi="Times New Roman"/>
          <w:sz w:val="28"/>
          <w:szCs w:val="28"/>
        </w:rPr>
        <w:t xml:space="preserve">подписывает от имени администрации района </w:t>
      </w:r>
      <w:r>
        <w:rPr>
          <w:rFonts w:ascii="Times New Roman" w:hAnsi="Times New Roman"/>
          <w:sz w:val="28"/>
          <w:szCs w:val="28"/>
        </w:rPr>
        <w:t>у</w:t>
      </w:r>
      <w:r w:rsidRPr="004E2E1C">
        <w:rPr>
          <w:rFonts w:ascii="Times New Roman" w:hAnsi="Times New Roman"/>
          <w:sz w:val="28"/>
          <w:szCs w:val="28"/>
        </w:rPr>
        <w:t>ведомление о соответствии построенн</w:t>
      </w:r>
      <w:r w:rsidR="00AE776A">
        <w:rPr>
          <w:rFonts w:ascii="Times New Roman" w:hAnsi="Times New Roman"/>
          <w:sz w:val="28"/>
          <w:szCs w:val="28"/>
        </w:rPr>
        <w:t>ого</w:t>
      </w:r>
      <w:r w:rsidRPr="004E2E1C">
        <w:rPr>
          <w:rFonts w:ascii="Times New Roman" w:hAnsi="Times New Roman"/>
          <w:sz w:val="28"/>
          <w:szCs w:val="28"/>
        </w:rPr>
        <w:t xml:space="preserve"> или реконструированн</w:t>
      </w:r>
      <w:r w:rsidR="00AE776A">
        <w:rPr>
          <w:rFonts w:ascii="Times New Roman" w:hAnsi="Times New Roman"/>
          <w:sz w:val="28"/>
          <w:szCs w:val="28"/>
        </w:rPr>
        <w:t>ого</w:t>
      </w:r>
      <w:r w:rsidR="003C619A">
        <w:rPr>
          <w:rFonts w:ascii="Times New Roman" w:hAnsi="Times New Roman"/>
          <w:sz w:val="28"/>
          <w:szCs w:val="28"/>
        </w:rPr>
        <w:t xml:space="preserve"> </w:t>
      </w:r>
      <w:r w:rsidRPr="004E2E1C">
        <w:rPr>
          <w:rFonts w:ascii="Times New Roman" w:hAnsi="Times New Roman"/>
          <w:sz w:val="28"/>
          <w:szCs w:val="28"/>
        </w:rPr>
        <w:t>объект</w:t>
      </w:r>
      <w:r w:rsidR="00AE776A">
        <w:rPr>
          <w:rFonts w:ascii="Times New Roman" w:hAnsi="Times New Roman"/>
          <w:sz w:val="28"/>
          <w:szCs w:val="28"/>
        </w:rPr>
        <w:t>а</w:t>
      </w:r>
      <w:r w:rsidRPr="004E2E1C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047206">
        <w:rPr>
          <w:rFonts w:ascii="Times New Roman" w:hAnsi="Times New Roman"/>
          <w:sz w:val="28"/>
          <w:szCs w:val="28"/>
        </w:rPr>
        <w:t>;</w:t>
      </w:r>
    </w:p>
    <w:p w:rsidR="004E2E1C" w:rsidRPr="00044E69" w:rsidRDefault="00C74C5A" w:rsidP="00AE77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подписывает от имени администрации района выписки (справки) из реестра аварийного жилищного фонда Енисейского района</w:t>
      </w:r>
      <w:r w:rsidR="003C619A">
        <w:rPr>
          <w:rFonts w:ascii="Times New Roman" w:hAnsi="Times New Roman"/>
          <w:sz w:val="28"/>
          <w:szCs w:val="28"/>
        </w:rPr>
        <w:t>.</w:t>
      </w:r>
    </w:p>
    <w:p w:rsidR="00BA3DA6" w:rsidRDefault="00241ABA" w:rsidP="00AE776A">
      <w:pPr>
        <w:pStyle w:val="Style5"/>
        <w:widowControl/>
        <w:tabs>
          <w:tab w:val="left" w:pos="845"/>
        </w:tabs>
        <w:spacing w:line="240" w:lineRule="auto"/>
        <w:ind w:firstLine="533"/>
        <w:rPr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 w:rsidR="00E06704" w:rsidRPr="00552870">
        <w:rPr>
          <w:rStyle w:val="FontStyle13"/>
          <w:sz w:val="28"/>
          <w:szCs w:val="28"/>
        </w:rPr>
        <w:t>.</w:t>
      </w:r>
      <w:r w:rsidR="00E06704" w:rsidRPr="00552870">
        <w:rPr>
          <w:rStyle w:val="FontStyle13"/>
          <w:sz w:val="28"/>
          <w:szCs w:val="28"/>
        </w:rPr>
        <w:tab/>
      </w:r>
      <w:proofErr w:type="gramStart"/>
      <w:r w:rsidR="00BA3DA6" w:rsidRPr="00BA3D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DA6" w:rsidRPr="00BA3D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E776A">
        <w:rPr>
          <w:rFonts w:ascii="Times New Roman" w:hAnsi="Times New Roman" w:cs="Times New Roman"/>
          <w:sz w:val="28"/>
          <w:szCs w:val="28"/>
        </w:rPr>
        <w:t>п</w:t>
      </w:r>
      <w:r w:rsidR="00BA3DA6" w:rsidRPr="00BA3DA6">
        <w:rPr>
          <w:rFonts w:ascii="Times New Roman" w:hAnsi="Times New Roman" w:cs="Times New Roman"/>
          <w:sz w:val="28"/>
          <w:szCs w:val="28"/>
        </w:rPr>
        <w:t>ервого заместителя главы района А.Ю.Губанова.</w:t>
      </w:r>
    </w:p>
    <w:p w:rsidR="00E06704" w:rsidRDefault="00241ABA" w:rsidP="00AE776A">
      <w:pPr>
        <w:pStyle w:val="Style5"/>
        <w:widowControl/>
        <w:tabs>
          <w:tab w:val="left" w:pos="845"/>
        </w:tabs>
        <w:spacing w:line="240" w:lineRule="auto"/>
        <w:ind w:firstLine="53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5</w:t>
      </w:r>
      <w:r w:rsidR="00E06704" w:rsidRPr="00552870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</w:t>
      </w:r>
      <w:r w:rsidR="00907D17">
        <w:rPr>
          <w:rStyle w:val="FontStyle13"/>
          <w:sz w:val="28"/>
          <w:szCs w:val="28"/>
        </w:rPr>
        <w:t>П</w:t>
      </w:r>
      <w:r w:rsidR="00E06704" w:rsidRPr="00552870">
        <w:rPr>
          <w:rStyle w:val="FontStyle13"/>
          <w:sz w:val="28"/>
          <w:szCs w:val="28"/>
        </w:rPr>
        <w:t>остановление вступает в силу со</w:t>
      </w:r>
      <w:r w:rsidR="00437975">
        <w:rPr>
          <w:rStyle w:val="FontStyle13"/>
          <w:sz w:val="28"/>
          <w:szCs w:val="28"/>
        </w:rPr>
        <w:t xml:space="preserve"> </w:t>
      </w:r>
      <w:r w:rsidR="00E06704" w:rsidRPr="00552870">
        <w:rPr>
          <w:rStyle w:val="FontStyle13"/>
          <w:sz w:val="28"/>
          <w:szCs w:val="28"/>
        </w:rPr>
        <w:t>дня</w:t>
      </w:r>
      <w:r w:rsidR="00437975">
        <w:rPr>
          <w:rStyle w:val="FontStyle13"/>
          <w:sz w:val="28"/>
          <w:szCs w:val="28"/>
        </w:rPr>
        <w:t xml:space="preserve"> официального опубликования (обнародования)</w:t>
      </w:r>
      <w:r w:rsidR="00E06704" w:rsidRPr="00552870">
        <w:rPr>
          <w:rStyle w:val="FontStyle13"/>
          <w:sz w:val="28"/>
          <w:szCs w:val="28"/>
        </w:rPr>
        <w:t xml:space="preserve"> </w:t>
      </w:r>
      <w:r w:rsidR="00552870">
        <w:rPr>
          <w:rStyle w:val="FontStyle13"/>
          <w:sz w:val="28"/>
          <w:szCs w:val="28"/>
        </w:rPr>
        <w:t xml:space="preserve">и подлежит </w:t>
      </w:r>
      <w:r w:rsidR="00552870">
        <w:rPr>
          <w:rFonts w:ascii="Times New Roman" w:hAnsi="Times New Roman"/>
          <w:sz w:val="28"/>
          <w:szCs w:val="28"/>
        </w:rPr>
        <w:t>размещению на официальном информационном Интернет - сайте Енисейского района Красноярского края</w:t>
      </w:r>
      <w:r w:rsidR="00E06704" w:rsidRPr="00552870">
        <w:rPr>
          <w:rStyle w:val="FontStyle13"/>
          <w:sz w:val="28"/>
          <w:szCs w:val="28"/>
        </w:rPr>
        <w:t>.</w:t>
      </w:r>
    </w:p>
    <w:p w:rsidR="00552870" w:rsidRDefault="00552870" w:rsidP="00AE776A">
      <w:pPr>
        <w:spacing w:line="240" w:lineRule="auto"/>
        <w:rPr>
          <w:rStyle w:val="FontStyle13"/>
          <w:sz w:val="28"/>
          <w:szCs w:val="28"/>
        </w:rPr>
      </w:pPr>
    </w:p>
    <w:p w:rsidR="00552870" w:rsidRPr="00552870" w:rsidRDefault="00552870" w:rsidP="00AE776A">
      <w:pPr>
        <w:spacing w:line="240" w:lineRule="auto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района                           </w:t>
      </w:r>
      <w:r w:rsidR="00241ABA">
        <w:rPr>
          <w:rStyle w:val="FontStyle13"/>
          <w:sz w:val="28"/>
          <w:szCs w:val="28"/>
        </w:rPr>
        <w:t xml:space="preserve">          </w:t>
      </w:r>
      <w:r>
        <w:rPr>
          <w:rStyle w:val="FontStyle13"/>
          <w:sz w:val="28"/>
          <w:szCs w:val="28"/>
        </w:rPr>
        <w:t xml:space="preserve">                </w:t>
      </w:r>
      <w:r w:rsidR="00044E69">
        <w:rPr>
          <w:rStyle w:val="FontStyle13"/>
          <w:sz w:val="28"/>
          <w:szCs w:val="28"/>
        </w:rPr>
        <w:t xml:space="preserve">                       </w:t>
      </w:r>
      <w:r>
        <w:rPr>
          <w:rStyle w:val="FontStyle13"/>
          <w:sz w:val="28"/>
          <w:szCs w:val="28"/>
        </w:rPr>
        <w:t xml:space="preserve">            </w:t>
      </w:r>
      <w:r w:rsidR="00241ABA">
        <w:rPr>
          <w:rStyle w:val="FontStyle13"/>
          <w:sz w:val="28"/>
          <w:szCs w:val="28"/>
        </w:rPr>
        <w:t>А.В.Кулешов</w:t>
      </w:r>
    </w:p>
    <w:sectPr w:rsidR="00552870" w:rsidRPr="00552870" w:rsidSect="00C74C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22B3B0"/>
    <w:lvl w:ilvl="0">
      <w:numFmt w:val="bullet"/>
      <w:lvlText w:val="*"/>
      <w:lvlJc w:val="left"/>
    </w:lvl>
  </w:abstractNum>
  <w:abstractNum w:abstractNumId="1">
    <w:nsid w:val="1D127F1D"/>
    <w:multiLevelType w:val="hybridMultilevel"/>
    <w:tmpl w:val="0710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E7A"/>
    <w:rsid w:val="00011676"/>
    <w:rsid w:val="00044E69"/>
    <w:rsid w:val="00047206"/>
    <w:rsid w:val="000519A3"/>
    <w:rsid w:val="00070437"/>
    <w:rsid w:val="000828DD"/>
    <w:rsid w:val="00096D28"/>
    <w:rsid w:val="000D298F"/>
    <w:rsid w:val="000F5B8A"/>
    <w:rsid w:val="00130501"/>
    <w:rsid w:val="00146A45"/>
    <w:rsid w:val="00163B25"/>
    <w:rsid w:val="00173447"/>
    <w:rsid w:val="001B79D5"/>
    <w:rsid w:val="002137B3"/>
    <w:rsid w:val="002156CA"/>
    <w:rsid w:val="00225667"/>
    <w:rsid w:val="0023087E"/>
    <w:rsid w:val="00237F95"/>
    <w:rsid w:val="00241ABA"/>
    <w:rsid w:val="00267E44"/>
    <w:rsid w:val="00285A63"/>
    <w:rsid w:val="00292E7A"/>
    <w:rsid w:val="002A0FD5"/>
    <w:rsid w:val="002A26A9"/>
    <w:rsid w:val="002D2205"/>
    <w:rsid w:val="002D6DCA"/>
    <w:rsid w:val="002F5EE3"/>
    <w:rsid w:val="003142F3"/>
    <w:rsid w:val="00325180"/>
    <w:rsid w:val="003450AA"/>
    <w:rsid w:val="00390182"/>
    <w:rsid w:val="003A58D9"/>
    <w:rsid w:val="003C619A"/>
    <w:rsid w:val="003E631A"/>
    <w:rsid w:val="00437975"/>
    <w:rsid w:val="004A406F"/>
    <w:rsid w:val="004D1F6B"/>
    <w:rsid w:val="004E2E1C"/>
    <w:rsid w:val="00503613"/>
    <w:rsid w:val="005435B2"/>
    <w:rsid w:val="0055216C"/>
    <w:rsid w:val="00552870"/>
    <w:rsid w:val="005639DD"/>
    <w:rsid w:val="00564BF4"/>
    <w:rsid w:val="005B4559"/>
    <w:rsid w:val="005C483F"/>
    <w:rsid w:val="006247C5"/>
    <w:rsid w:val="00626DB5"/>
    <w:rsid w:val="00643642"/>
    <w:rsid w:val="00661B28"/>
    <w:rsid w:val="006745A3"/>
    <w:rsid w:val="006A4F99"/>
    <w:rsid w:val="00723ED4"/>
    <w:rsid w:val="00746CCD"/>
    <w:rsid w:val="007555FB"/>
    <w:rsid w:val="00781570"/>
    <w:rsid w:val="00805CF9"/>
    <w:rsid w:val="00814A98"/>
    <w:rsid w:val="00824DF0"/>
    <w:rsid w:val="0085150F"/>
    <w:rsid w:val="008858D0"/>
    <w:rsid w:val="008A2674"/>
    <w:rsid w:val="008C15F1"/>
    <w:rsid w:val="008C7C75"/>
    <w:rsid w:val="00907D17"/>
    <w:rsid w:val="00914BDD"/>
    <w:rsid w:val="0097711B"/>
    <w:rsid w:val="009D6DB6"/>
    <w:rsid w:val="009D7D57"/>
    <w:rsid w:val="009F5EF0"/>
    <w:rsid w:val="00A154E0"/>
    <w:rsid w:val="00A36C2A"/>
    <w:rsid w:val="00A75B83"/>
    <w:rsid w:val="00A84A65"/>
    <w:rsid w:val="00AE776A"/>
    <w:rsid w:val="00AF5AE0"/>
    <w:rsid w:val="00B063A4"/>
    <w:rsid w:val="00B50CFE"/>
    <w:rsid w:val="00B53CC6"/>
    <w:rsid w:val="00BA3DA6"/>
    <w:rsid w:val="00BB6FEC"/>
    <w:rsid w:val="00C12079"/>
    <w:rsid w:val="00C1289A"/>
    <w:rsid w:val="00C21924"/>
    <w:rsid w:val="00C32CCD"/>
    <w:rsid w:val="00C47AE6"/>
    <w:rsid w:val="00C74C5A"/>
    <w:rsid w:val="00CB275A"/>
    <w:rsid w:val="00CE5CDF"/>
    <w:rsid w:val="00CF67B3"/>
    <w:rsid w:val="00D1008E"/>
    <w:rsid w:val="00D34F3C"/>
    <w:rsid w:val="00D6481B"/>
    <w:rsid w:val="00DD3688"/>
    <w:rsid w:val="00DE0CF7"/>
    <w:rsid w:val="00DF285B"/>
    <w:rsid w:val="00E06704"/>
    <w:rsid w:val="00E27D00"/>
    <w:rsid w:val="00E415FB"/>
    <w:rsid w:val="00EE122A"/>
    <w:rsid w:val="00F241A4"/>
    <w:rsid w:val="00F3418A"/>
    <w:rsid w:val="00F35272"/>
    <w:rsid w:val="00F568EE"/>
    <w:rsid w:val="00F8387D"/>
    <w:rsid w:val="00FC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8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E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8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E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540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15</cp:revision>
  <cp:lastPrinted>2021-01-18T04:28:00Z</cp:lastPrinted>
  <dcterms:created xsi:type="dcterms:W3CDTF">2021-01-17T10:24:00Z</dcterms:created>
  <dcterms:modified xsi:type="dcterms:W3CDTF">2021-02-11T02:26:00Z</dcterms:modified>
</cp:coreProperties>
</file>