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8" w:rsidRPr="00DF0586" w:rsidRDefault="00844BB8" w:rsidP="00DF0586">
      <w:pPr>
        <w:rPr>
          <w:sz w:val="28"/>
          <w:szCs w:val="28"/>
        </w:rPr>
      </w:pPr>
    </w:p>
    <w:p w:rsidR="003D3095" w:rsidRPr="003D3095" w:rsidRDefault="003D3095" w:rsidP="003D3095">
      <w:pPr>
        <w:spacing w:line="276" w:lineRule="auto"/>
        <w:ind w:left="0" w:firstLine="0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D309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D3095" w:rsidRPr="003D3095" w:rsidRDefault="003D3095" w:rsidP="003D3095">
      <w:pPr>
        <w:spacing w:line="276" w:lineRule="auto"/>
        <w:ind w:left="0" w:firstLine="0"/>
        <w:jc w:val="center"/>
        <w:rPr>
          <w:rFonts w:eastAsia="Calibri"/>
          <w:sz w:val="22"/>
          <w:szCs w:val="22"/>
          <w:lang w:eastAsia="en-US"/>
        </w:rPr>
      </w:pPr>
      <w:r w:rsidRPr="003D3095">
        <w:rPr>
          <w:rFonts w:eastAsia="Calibri"/>
          <w:sz w:val="22"/>
          <w:szCs w:val="22"/>
          <w:lang w:eastAsia="en-US"/>
        </w:rPr>
        <w:t>Красноярского края</w:t>
      </w:r>
    </w:p>
    <w:p w:rsidR="003D3095" w:rsidRPr="003D3095" w:rsidRDefault="003D3095" w:rsidP="003D3095">
      <w:pPr>
        <w:spacing w:line="276" w:lineRule="auto"/>
        <w:ind w:left="0" w:firstLine="0"/>
        <w:jc w:val="center"/>
        <w:rPr>
          <w:rFonts w:eastAsia="Calibri"/>
          <w:sz w:val="36"/>
          <w:szCs w:val="36"/>
          <w:lang w:eastAsia="en-US"/>
        </w:rPr>
      </w:pPr>
      <w:r w:rsidRPr="003D3095">
        <w:rPr>
          <w:rFonts w:eastAsia="Calibri"/>
          <w:sz w:val="36"/>
          <w:szCs w:val="36"/>
          <w:lang w:eastAsia="en-US"/>
        </w:rPr>
        <w:t>ПОСТАНОВЛЕНИЕ</w:t>
      </w:r>
    </w:p>
    <w:p w:rsidR="003D3095" w:rsidRPr="003D3095" w:rsidRDefault="003D3095" w:rsidP="003D3095">
      <w:pPr>
        <w:spacing w:line="276" w:lineRule="auto"/>
        <w:ind w:left="0"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D3095" w:rsidRPr="003D3095" w:rsidRDefault="003D3095" w:rsidP="003D3095">
      <w:pPr>
        <w:spacing w:line="276" w:lineRule="auto"/>
        <w:ind w:lef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Pr="003D309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3D3095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3D3095">
        <w:rPr>
          <w:rFonts w:eastAsia="Calibri"/>
          <w:sz w:val="28"/>
          <w:szCs w:val="28"/>
          <w:lang w:eastAsia="en-US"/>
        </w:rPr>
        <w:tab/>
      </w:r>
      <w:r w:rsidRPr="003D309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191</w:t>
      </w:r>
      <w:bookmarkStart w:id="0" w:name="_GoBack"/>
      <w:bookmarkEnd w:id="0"/>
      <w:r w:rsidRPr="003D3095">
        <w:rPr>
          <w:rFonts w:eastAsia="Calibri"/>
          <w:sz w:val="28"/>
          <w:szCs w:val="28"/>
          <w:lang w:eastAsia="en-US"/>
        </w:rPr>
        <w:t>-п</w:t>
      </w:r>
    </w:p>
    <w:p w:rsidR="00895A24" w:rsidRDefault="00895A24" w:rsidP="00214430">
      <w:pPr>
        <w:pStyle w:val="1"/>
        <w:ind w:left="0" w:firstLine="0"/>
        <w:rPr>
          <w:color w:val="000000" w:themeColor="text1"/>
          <w:szCs w:val="28"/>
        </w:rPr>
      </w:pPr>
    </w:p>
    <w:p w:rsidR="00895A24" w:rsidRDefault="00895A24" w:rsidP="00214430">
      <w:pPr>
        <w:pStyle w:val="1"/>
        <w:ind w:left="0" w:firstLine="0"/>
        <w:rPr>
          <w:color w:val="000000" w:themeColor="text1"/>
          <w:szCs w:val="28"/>
        </w:rPr>
      </w:pPr>
    </w:p>
    <w:p w:rsidR="00844BB8" w:rsidRPr="00895A24" w:rsidRDefault="006360F0" w:rsidP="00214430">
      <w:pPr>
        <w:pStyle w:val="1"/>
        <w:ind w:left="0" w:firstLine="0"/>
        <w:rPr>
          <w:szCs w:val="28"/>
        </w:rPr>
      </w:pPr>
      <w:r w:rsidRPr="00895A24">
        <w:rPr>
          <w:color w:val="000000" w:themeColor="text1"/>
          <w:szCs w:val="28"/>
        </w:rPr>
        <w:t>О</w:t>
      </w:r>
      <w:r w:rsidR="00214430" w:rsidRPr="00895A24">
        <w:rPr>
          <w:color w:val="000000" w:themeColor="text1"/>
          <w:szCs w:val="28"/>
        </w:rPr>
        <w:t>б</w:t>
      </w:r>
      <w:r w:rsidRPr="00895A24">
        <w:rPr>
          <w:color w:val="000000" w:themeColor="text1"/>
          <w:szCs w:val="28"/>
        </w:rPr>
        <w:t xml:space="preserve"> </w:t>
      </w:r>
      <w:r w:rsidR="00214430" w:rsidRPr="00895A24">
        <w:rPr>
          <w:color w:val="000000" w:themeColor="text1"/>
          <w:szCs w:val="28"/>
        </w:rPr>
        <w:t xml:space="preserve">отмене </w:t>
      </w:r>
      <w:r w:rsidRPr="00895A24">
        <w:rPr>
          <w:color w:val="000000" w:themeColor="text1"/>
          <w:szCs w:val="28"/>
        </w:rPr>
        <w:t xml:space="preserve">особого противопожарного режима </w:t>
      </w:r>
      <w:r w:rsidRPr="00895A24">
        <w:rPr>
          <w:szCs w:val="28"/>
        </w:rPr>
        <w:t>на территории жилого сектора Енисейского района</w:t>
      </w:r>
    </w:p>
    <w:p w:rsidR="00844BB8" w:rsidRPr="000F37DE" w:rsidRDefault="00844BB8" w:rsidP="00DF0586">
      <w:pPr>
        <w:ind w:firstLine="709"/>
        <w:rPr>
          <w:sz w:val="28"/>
          <w:szCs w:val="28"/>
        </w:rPr>
      </w:pPr>
    </w:p>
    <w:p w:rsidR="00E005A8" w:rsidRPr="00CB4D5C" w:rsidRDefault="006C2013" w:rsidP="00895A24">
      <w:pPr>
        <w:ind w:left="0" w:firstLine="567"/>
        <w:rPr>
          <w:sz w:val="28"/>
          <w:szCs w:val="28"/>
        </w:rPr>
      </w:pPr>
      <w:proofErr w:type="gramStart"/>
      <w:r w:rsidRPr="00196524">
        <w:rPr>
          <w:sz w:val="28"/>
          <w:szCs w:val="28"/>
        </w:rPr>
        <w:t>В соответствии с Федеральным закон</w:t>
      </w:r>
      <w:r w:rsidR="00AE7485">
        <w:rPr>
          <w:sz w:val="28"/>
          <w:szCs w:val="28"/>
        </w:rPr>
        <w:t>ом</w:t>
      </w:r>
      <w:r w:rsidRPr="00196524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</w:t>
      </w:r>
      <w:r w:rsidRPr="00214B69">
        <w:rPr>
          <w:sz w:val="28"/>
          <w:szCs w:val="28"/>
        </w:rPr>
        <w:t>техногенного характера»,</w:t>
      </w:r>
      <w:r w:rsidR="00196524" w:rsidRPr="00214B69">
        <w:rPr>
          <w:sz w:val="28"/>
          <w:szCs w:val="28"/>
        </w:rPr>
        <w:t xml:space="preserve"> </w:t>
      </w:r>
      <w:r w:rsidR="006360F0" w:rsidRPr="00A93EF6">
        <w:rPr>
          <w:sz w:val="28"/>
        </w:rPr>
        <w:t xml:space="preserve">статьей 30 Федерального закона от 21.12.1994 </w:t>
      </w:r>
      <w:r w:rsidR="006360F0">
        <w:rPr>
          <w:sz w:val="28"/>
        </w:rPr>
        <w:t>№</w:t>
      </w:r>
      <w:r w:rsidR="006360F0" w:rsidRPr="00A93EF6">
        <w:rPr>
          <w:sz w:val="28"/>
        </w:rPr>
        <w:t>69-ФЗ «О пожарной безопасности»,</w:t>
      </w:r>
      <w:r w:rsidR="00214B69">
        <w:rPr>
          <w:sz w:val="28"/>
          <w:szCs w:val="28"/>
        </w:rPr>
        <w:t xml:space="preserve"> </w:t>
      </w:r>
      <w:r w:rsidR="006360F0" w:rsidRPr="00A93EF6">
        <w:rPr>
          <w:sz w:val="28"/>
        </w:rPr>
        <w:t>постановлением администрации Красноярского края от 21.08.2000 № 623-п «Об утверждении Положения</w:t>
      </w:r>
      <w:r w:rsidR="006360F0">
        <w:rPr>
          <w:sz w:val="28"/>
        </w:rPr>
        <w:t xml:space="preserve"> </w:t>
      </w:r>
      <w:r w:rsidR="006360F0" w:rsidRPr="00A93EF6">
        <w:rPr>
          <w:sz w:val="28"/>
        </w:rPr>
        <w:t>об особом противопожарном режиме на территории Красноярского края»,</w:t>
      </w:r>
      <w:r w:rsidR="006360F0">
        <w:rPr>
          <w:sz w:val="28"/>
        </w:rPr>
        <w:t xml:space="preserve"> </w:t>
      </w:r>
      <w:r w:rsidRPr="00214B69">
        <w:rPr>
          <w:sz w:val="28"/>
          <w:szCs w:val="28"/>
        </w:rPr>
        <w:t>руководствуясь статьями 16, 29 Устава Енисейского района</w:t>
      </w:r>
      <w:r w:rsidR="00AE7485">
        <w:rPr>
          <w:sz w:val="28"/>
          <w:szCs w:val="28"/>
        </w:rPr>
        <w:t>,</w:t>
      </w:r>
      <w:r w:rsidR="006360F0">
        <w:rPr>
          <w:sz w:val="28"/>
          <w:szCs w:val="28"/>
        </w:rPr>
        <w:t xml:space="preserve"> принимая во внимание </w:t>
      </w:r>
      <w:r w:rsidR="00214430">
        <w:rPr>
          <w:sz w:val="28"/>
          <w:szCs w:val="28"/>
        </w:rPr>
        <w:t xml:space="preserve">решение </w:t>
      </w:r>
      <w:r w:rsidR="006360F0">
        <w:rPr>
          <w:sz w:val="28"/>
          <w:szCs w:val="28"/>
        </w:rPr>
        <w:t>комиссии</w:t>
      </w:r>
      <w:proofErr w:type="gramEnd"/>
      <w:r w:rsidR="006360F0">
        <w:rPr>
          <w:sz w:val="28"/>
          <w:szCs w:val="28"/>
        </w:rPr>
        <w:t xml:space="preserve"> по предупреждению и ликвидации </w:t>
      </w:r>
      <w:r w:rsidR="006360F0" w:rsidRPr="00214430">
        <w:rPr>
          <w:sz w:val="28"/>
          <w:szCs w:val="28"/>
        </w:rPr>
        <w:t xml:space="preserve">чрезвычайной ситуации Енисейского района от </w:t>
      </w:r>
      <w:r w:rsidR="00214430" w:rsidRPr="00214430">
        <w:rPr>
          <w:sz w:val="28"/>
          <w:szCs w:val="28"/>
        </w:rPr>
        <w:t>0</w:t>
      </w:r>
      <w:r w:rsidR="00AE7485">
        <w:rPr>
          <w:sz w:val="28"/>
          <w:szCs w:val="28"/>
        </w:rPr>
        <w:t>9</w:t>
      </w:r>
      <w:r w:rsidR="00214430" w:rsidRPr="00214430">
        <w:rPr>
          <w:sz w:val="28"/>
          <w:szCs w:val="28"/>
        </w:rPr>
        <w:t>.0</w:t>
      </w:r>
      <w:r w:rsidR="00AE7485">
        <w:rPr>
          <w:sz w:val="28"/>
          <w:szCs w:val="28"/>
        </w:rPr>
        <w:t>3</w:t>
      </w:r>
      <w:r w:rsidR="006360F0" w:rsidRPr="00214430">
        <w:rPr>
          <w:sz w:val="28"/>
          <w:szCs w:val="28"/>
        </w:rPr>
        <w:t xml:space="preserve">.2021 № </w:t>
      </w:r>
      <w:r w:rsidR="00AE7485">
        <w:rPr>
          <w:sz w:val="28"/>
          <w:szCs w:val="28"/>
        </w:rPr>
        <w:t>8</w:t>
      </w:r>
      <w:r w:rsidR="006360F0" w:rsidRPr="00214430">
        <w:rPr>
          <w:sz w:val="28"/>
          <w:szCs w:val="28"/>
        </w:rPr>
        <w:t xml:space="preserve"> «</w:t>
      </w:r>
      <w:r w:rsidR="00214430" w:rsidRPr="00214430">
        <w:rPr>
          <w:color w:val="000000" w:themeColor="text1"/>
          <w:sz w:val="28"/>
          <w:szCs w:val="28"/>
        </w:rPr>
        <w:t xml:space="preserve">Об отмене особого противопожарного режима </w:t>
      </w:r>
      <w:r w:rsidR="00214430" w:rsidRPr="00214430">
        <w:rPr>
          <w:sz w:val="28"/>
          <w:szCs w:val="28"/>
        </w:rPr>
        <w:t>на территории жилого сектора Енисейского района</w:t>
      </w:r>
      <w:r w:rsidR="006360F0" w:rsidRPr="00214430">
        <w:rPr>
          <w:sz w:val="28"/>
          <w:szCs w:val="28"/>
        </w:rPr>
        <w:t>»,</w:t>
      </w:r>
      <w:r w:rsidRPr="00214430">
        <w:rPr>
          <w:sz w:val="28"/>
          <w:szCs w:val="28"/>
        </w:rPr>
        <w:t xml:space="preserve"> </w:t>
      </w:r>
      <w:r w:rsidR="00AB663B">
        <w:rPr>
          <w:sz w:val="28"/>
          <w:szCs w:val="28"/>
          <w:shd w:val="clear" w:color="auto" w:fill="FFFFFF"/>
        </w:rPr>
        <w:t xml:space="preserve">а также со стабилизацией пожарной обстановки </w:t>
      </w:r>
      <w:r w:rsidR="00AB663B">
        <w:rPr>
          <w:sz w:val="28"/>
          <w:szCs w:val="28"/>
        </w:rPr>
        <w:t>в жилом секторе Енисейского района</w:t>
      </w:r>
      <w:r w:rsidR="00196524" w:rsidRPr="00CB4D5C">
        <w:rPr>
          <w:sz w:val="28"/>
          <w:szCs w:val="28"/>
        </w:rPr>
        <w:t xml:space="preserve">, </w:t>
      </w:r>
      <w:r w:rsidRPr="00CB4D5C">
        <w:rPr>
          <w:sz w:val="28"/>
          <w:szCs w:val="28"/>
        </w:rPr>
        <w:t>ПОСТАНОВЛЯЮ:</w:t>
      </w:r>
    </w:p>
    <w:p w:rsidR="0020726C" w:rsidRDefault="00214430" w:rsidP="00895A24">
      <w:pPr>
        <w:pStyle w:val="a4"/>
        <w:numPr>
          <w:ilvl w:val="0"/>
          <w:numId w:val="34"/>
        </w:numPr>
        <w:ind w:left="0" w:firstLine="567"/>
        <w:rPr>
          <w:sz w:val="28"/>
          <w:szCs w:val="28"/>
        </w:rPr>
      </w:pPr>
      <w:r w:rsidRPr="008B4295">
        <w:rPr>
          <w:sz w:val="28"/>
          <w:szCs w:val="28"/>
        </w:rPr>
        <w:t xml:space="preserve">С </w:t>
      </w:r>
      <w:r w:rsidR="00AE7485">
        <w:rPr>
          <w:sz w:val="28"/>
          <w:szCs w:val="28"/>
        </w:rPr>
        <w:t>10</w:t>
      </w:r>
      <w:r w:rsidRPr="008B4295">
        <w:rPr>
          <w:sz w:val="28"/>
          <w:szCs w:val="28"/>
        </w:rPr>
        <w:t xml:space="preserve">:00 (КРСК) </w:t>
      </w:r>
      <w:r>
        <w:rPr>
          <w:sz w:val="28"/>
          <w:szCs w:val="28"/>
        </w:rPr>
        <w:t>0</w:t>
      </w:r>
      <w:r w:rsidR="00AE7485">
        <w:rPr>
          <w:sz w:val="28"/>
          <w:szCs w:val="28"/>
        </w:rPr>
        <w:t>9</w:t>
      </w:r>
      <w:r w:rsidRPr="008B4295">
        <w:rPr>
          <w:sz w:val="28"/>
          <w:szCs w:val="28"/>
        </w:rPr>
        <w:t>.0</w:t>
      </w:r>
      <w:r w:rsidR="00AE7485">
        <w:rPr>
          <w:sz w:val="28"/>
          <w:szCs w:val="28"/>
        </w:rPr>
        <w:t>3</w:t>
      </w:r>
      <w:r w:rsidRPr="008B4295">
        <w:rPr>
          <w:sz w:val="28"/>
          <w:szCs w:val="28"/>
        </w:rPr>
        <w:t xml:space="preserve">.2021 года </w:t>
      </w:r>
      <w:r>
        <w:rPr>
          <w:sz w:val="28"/>
          <w:szCs w:val="28"/>
        </w:rPr>
        <w:t xml:space="preserve">отменить </w:t>
      </w:r>
      <w:r w:rsidRPr="008B4295">
        <w:rPr>
          <w:sz w:val="28"/>
          <w:szCs w:val="28"/>
        </w:rPr>
        <w:t>на территории жилого сектора Енисейского района особый противопожарный режим</w:t>
      </w:r>
      <w:r w:rsidR="00351241">
        <w:rPr>
          <w:sz w:val="28"/>
          <w:szCs w:val="28"/>
        </w:rPr>
        <w:t>.</w:t>
      </w:r>
    </w:p>
    <w:p w:rsidR="00214430" w:rsidRDefault="00214430" w:rsidP="00895A24">
      <w:pPr>
        <w:pStyle w:val="a4"/>
        <w:numPr>
          <w:ilvl w:val="0"/>
          <w:numId w:val="34"/>
        </w:numPr>
        <w:ind w:left="0" w:firstLine="567"/>
        <w:rPr>
          <w:sz w:val="28"/>
          <w:szCs w:val="28"/>
        </w:rPr>
      </w:pPr>
      <w:r w:rsidRPr="00196524">
        <w:rPr>
          <w:sz w:val="28"/>
          <w:szCs w:val="28"/>
        </w:rPr>
        <w:t>Признать утратившим силу постановление администрации Енисейского района</w:t>
      </w:r>
      <w:r>
        <w:rPr>
          <w:sz w:val="28"/>
          <w:szCs w:val="28"/>
        </w:rPr>
        <w:t xml:space="preserve"> от 25.01.2021 № 75-п «О введении особого противопожарного режима на территории жилого сектора Енисейского района» </w:t>
      </w:r>
    </w:p>
    <w:p w:rsidR="00214430" w:rsidRPr="00BF3760" w:rsidRDefault="00214430" w:rsidP="00895A24">
      <w:pPr>
        <w:numPr>
          <w:ilvl w:val="0"/>
          <w:numId w:val="34"/>
        </w:numPr>
        <w:ind w:left="0" w:firstLine="567"/>
        <w:rPr>
          <w:sz w:val="28"/>
          <w:szCs w:val="28"/>
        </w:rPr>
      </w:pPr>
      <w:r w:rsidRPr="000F37DE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настоящего </w:t>
      </w:r>
      <w:r w:rsidRPr="000F37DE">
        <w:rPr>
          <w:sz w:val="28"/>
          <w:szCs w:val="28"/>
        </w:rPr>
        <w:t xml:space="preserve">постановления оставляю </w:t>
      </w:r>
      <w:proofErr w:type="gramStart"/>
      <w:r w:rsidRPr="000F37DE">
        <w:rPr>
          <w:sz w:val="28"/>
          <w:szCs w:val="28"/>
        </w:rPr>
        <w:t>за</w:t>
      </w:r>
      <w:proofErr w:type="gramEnd"/>
      <w:r w:rsidRPr="000F37DE">
        <w:rPr>
          <w:sz w:val="28"/>
          <w:szCs w:val="28"/>
        </w:rPr>
        <w:t xml:space="preserve"> собой.</w:t>
      </w:r>
    </w:p>
    <w:p w:rsidR="00AE7485" w:rsidRDefault="00214430" w:rsidP="00895A24">
      <w:pPr>
        <w:numPr>
          <w:ilvl w:val="0"/>
          <w:numId w:val="34"/>
        </w:numPr>
        <w:ind w:left="0" w:firstLine="567"/>
        <w:rPr>
          <w:sz w:val="28"/>
          <w:szCs w:val="28"/>
        </w:rPr>
      </w:pPr>
      <w:r w:rsidRPr="005D4550">
        <w:rPr>
          <w:sz w:val="28"/>
          <w:szCs w:val="28"/>
        </w:rPr>
        <w:t xml:space="preserve">Постановление вступает в силу со дня </w:t>
      </w:r>
      <w:r w:rsidR="00EC2F25">
        <w:rPr>
          <w:sz w:val="28"/>
          <w:szCs w:val="28"/>
        </w:rPr>
        <w:t xml:space="preserve">подписания и подлежит </w:t>
      </w:r>
      <w:r w:rsidRPr="005D4550">
        <w:rPr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AE7485" w:rsidRDefault="00AE7485" w:rsidP="00AE7485">
      <w:pPr>
        <w:ind w:firstLine="0"/>
        <w:rPr>
          <w:sz w:val="28"/>
          <w:szCs w:val="28"/>
        </w:rPr>
      </w:pPr>
    </w:p>
    <w:p w:rsidR="00AE7485" w:rsidRDefault="00AE7485" w:rsidP="00AE7485">
      <w:pPr>
        <w:ind w:left="0" w:firstLine="0"/>
        <w:rPr>
          <w:sz w:val="28"/>
          <w:szCs w:val="28"/>
        </w:rPr>
      </w:pPr>
    </w:p>
    <w:p w:rsidR="00214430" w:rsidRPr="00AE7485" w:rsidRDefault="00AE7485" w:rsidP="00AE7485">
      <w:pPr>
        <w:ind w:left="0" w:firstLine="0"/>
        <w:rPr>
          <w:sz w:val="28"/>
          <w:szCs w:val="28"/>
        </w:rPr>
      </w:pPr>
      <w:r w:rsidRPr="00AE7485">
        <w:rPr>
          <w:color w:val="000000" w:themeColor="text1"/>
          <w:sz w:val="28"/>
          <w:szCs w:val="28"/>
        </w:rPr>
        <w:t xml:space="preserve">Исполняющий полномочия </w:t>
      </w:r>
      <w:r w:rsidR="00895A24">
        <w:rPr>
          <w:color w:val="000000" w:themeColor="text1"/>
          <w:sz w:val="28"/>
          <w:szCs w:val="28"/>
        </w:rPr>
        <w:t>Г</w:t>
      </w:r>
      <w:r w:rsidRPr="00AE7485">
        <w:rPr>
          <w:color w:val="000000" w:themeColor="text1"/>
          <w:sz w:val="28"/>
          <w:szCs w:val="28"/>
        </w:rPr>
        <w:t>лавы района</w:t>
      </w:r>
      <w:r w:rsidRPr="00AE7485">
        <w:rPr>
          <w:color w:val="000000" w:themeColor="text1"/>
          <w:sz w:val="28"/>
          <w:szCs w:val="28"/>
        </w:rPr>
        <w:tab/>
      </w:r>
      <w:r w:rsidRPr="00AE7485">
        <w:rPr>
          <w:color w:val="000000" w:themeColor="text1"/>
          <w:sz w:val="28"/>
          <w:szCs w:val="28"/>
        </w:rPr>
        <w:tab/>
      </w:r>
      <w:r w:rsidRPr="00AE7485">
        <w:rPr>
          <w:color w:val="000000" w:themeColor="text1"/>
          <w:sz w:val="28"/>
          <w:szCs w:val="28"/>
        </w:rPr>
        <w:tab/>
        <w:t xml:space="preserve">         А.Ю.Губанов</w:t>
      </w:r>
    </w:p>
    <w:sectPr w:rsidR="00214430" w:rsidRPr="00AE7485" w:rsidSect="00647E97">
      <w:pgSz w:w="11906" w:h="16838" w:code="9"/>
      <w:pgMar w:top="107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BF1"/>
    <w:multiLevelType w:val="hybridMultilevel"/>
    <w:tmpl w:val="DDA0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37EFA"/>
    <w:multiLevelType w:val="hybridMultilevel"/>
    <w:tmpl w:val="224E89D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B5076B0"/>
    <w:multiLevelType w:val="hybridMultilevel"/>
    <w:tmpl w:val="9DFA16BA"/>
    <w:lvl w:ilvl="0" w:tplc="55FAE068">
      <w:start w:val="1"/>
      <w:numFmt w:val="bullet"/>
      <w:lvlText w:val="-"/>
      <w:lvlJc w:val="left"/>
      <w:pPr>
        <w:ind w:left="2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8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77E65"/>
    <w:multiLevelType w:val="hybridMultilevel"/>
    <w:tmpl w:val="D4AE9066"/>
    <w:lvl w:ilvl="0" w:tplc="ACDC1C6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A3D27E3"/>
    <w:multiLevelType w:val="hybridMultilevel"/>
    <w:tmpl w:val="E19CDEA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030A6"/>
    <w:multiLevelType w:val="hybridMultilevel"/>
    <w:tmpl w:val="F98C158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E60F15"/>
    <w:multiLevelType w:val="hybridMultilevel"/>
    <w:tmpl w:val="7F4C1A7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65588B"/>
    <w:multiLevelType w:val="hybridMultilevel"/>
    <w:tmpl w:val="1DA6DB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8A70132"/>
    <w:multiLevelType w:val="hybridMultilevel"/>
    <w:tmpl w:val="14D0E85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53150A42"/>
    <w:multiLevelType w:val="hybridMultilevel"/>
    <w:tmpl w:val="7840C706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5F7314"/>
    <w:multiLevelType w:val="hybridMultilevel"/>
    <w:tmpl w:val="5000A7BE"/>
    <w:lvl w:ilvl="0" w:tplc="55FAE068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573B4B87"/>
    <w:multiLevelType w:val="hybridMultilevel"/>
    <w:tmpl w:val="307A0978"/>
    <w:lvl w:ilvl="0" w:tplc="55FAE06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7D4274B"/>
    <w:multiLevelType w:val="hybridMultilevel"/>
    <w:tmpl w:val="5FB04A1C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A29C9"/>
    <w:multiLevelType w:val="hybridMultilevel"/>
    <w:tmpl w:val="5C92ACB4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4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B47557"/>
    <w:multiLevelType w:val="hybridMultilevel"/>
    <w:tmpl w:val="BF780EBA"/>
    <w:lvl w:ilvl="0" w:tplc="55FAE068">
      <w:start w:val="1"/>
      <w:numFmt w:val="bullet"/>
      <w:lvlText w:val="-"/>
      <w:lvlJc w:val="left"/>
      <w:pPr>
        <w:ind w:left="19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7">
    <w:nsid w:val="6A3D0011"/>
    <w:multiLevelType w:val="hybridMultilevel"/>
    <w:tmpl w:val="8F7C28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C24DE1"/>
    <w:multiLevelType w:val="hybridMultilevel"/>
    <w:tmpl w:val="0FE04E10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BDB7720"/>
    <w:multiLevelType w:val="hybridMultilevel"/>
    <w:tmpl w:val="5CB610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C4A21CA"/>
    <w:multiLevelType w:val="hybridMultilevel"/>
    <w:tmpl w:val="6C8A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6F0246"/>
    <w:multiLevelType w:val="hybridMultilevel"/>
    <w:tmpl w:val="1B4EE46E"/>
    <w:lvl w:ilvl="0" w:tplc="55FAE068">
      <w:start w:val="1"/>
      <w:numFmt w:val="bullet"/>
      <w:lvlText w:val="-"/>
      <w:lvlJc w:val="left"/>
      <w:pPr>
        <w:ind w:left="2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47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38"/>
  </w:num>
  <w:num w:numId="4">
    <w:abstractNumId w:val="16"/>
  </w:num>
  <w:num w:numId="5">
    <w:abstractNumId w:val="4"/>
  </w:num>
  <w:num w:numId="6">
    <w:abstractNumId w:val="26"/>
  </w:num>
  <w:num w:numId="7">
    <w:abstractNumId w:val="1"/>
  </w:num>
  <w:num w:numId="8">
    <w:abstractNumId w:val="20"/>
  </w:num>
  <w:num w:numId="9">
    <w:abstractNumId w:val="15"/>
  </w:num>
  <w:num w:numId="10">
    <w:abstractNumId w:val="10"/>
  </w:num>
  <w:num w:numId="11">
    <w:abstractNumId w:val="25"/>
  </w:num>
  <w:num w:numId="12">
    <w:abstractNumId w:val="39"/>
  </w:num>
  <w:num w:numId="13">
    <w:abstractNumId w:val="44"/>
  </w:num>
  <w:num w:numId="14">
    <w:abstractNumId w:val="13"/>
  </w:num>
  <w:num w:numId="15">
    <w:abstractNumId w:val="28"/>
  </w:num>
  <w:num w:numId="16">
    <w:abstractNumId w:val="21"/>
  </w:num>
  <w:num w:numId="17">
    <w:abstractNumId w:val="47"/>
  </w:num>
  <w:num w:numId="18">
    <w:abstractNumId w:val="9"/>
  </w:num>
  <w:num w:numId="19">
    <w:abstractNumId w:val="18"/>
  </w:num>
  <w:num w:numId="20">
    <w:abstractNumId w:val="43"/>
  </w:num>
  <w:num w:numId="21">
    <w:abstractNumId w:val="32"/>
  </w:num>
  <w:num w:numId="22">
    <w:abstractNumId w:val="6"/>
  </w:num>
  <w:num w:numId="23">
    <w:abstractNumId w:val="22"/>
  </w:num>
  <w:num w:numId="24">
    <w:abstractNumId w:val="8"/>
  </w:num>
  <w:num w:numId="25">
    <w:abstractNumId w:val="34"/>
  </w:num>
  <w:num w:numId="26">
    <w:abstractNumId w:val="45"/>
  </w:num>
  <w:num w:numId="27">
    <w:abstractNumId w:val="3"/>
  </w:num>
  <w:num w:numId="28">
    <w:abstractNumId w:val="19"/>
  </w:num>
  <w:num w:numId="29">
    <w:abstractNumId w:val="35"/>
  </w:num>
  <w:num w:numId="30">
    <w:abstractNumId w:val="0"/>
  </w:num>
  <w:num w:numId="31">
    <w:abstractNumId w:val="42"/>
  </w:num>
  <w:num w:numId="32">
    <w:abstractNumId w:val="30"/>
  </w:num>
  <w:num w:numId="33">
    <w:abstractNumId w:val="27"/>
  </w:num>
  <w:num w:numId="34">
    <w:abstractNumId w:val="41"/>
  </w:num>
  <w:num w:numId="35">
    <w:abstractNumId w:val="5"/>
  </w:num>
  <w:num w:numId="36">
    <w:abstractNumId w:val="14"/>
  </w:num>
  <w:num w:numId="37">
    <w:abstractNumId w:val="23"/>
  </w:num>
  <w:num w:numId="38">
    <w:abstractNumId w:val="33"/>
  </w:num>
  <w:num w:numId="39">
    <w:abstractNumId w:val="17"/>
  </w:num>
  <w:num w:numId="40">
    <w:abstractNumId w:val="40"/>
  </w:num>
  <w:num w:numId="41">
    <w:abstractNumId w:val="29"/>
  </w:num>
  <w:num w:numId="42">
    <w:abstractNumId w:val="24"/>
  </w:num>
  <w:num w:numId="43">
    <w:abstractNumId w:val="12"/>
  </w:num>
  <w:num w:numId="44">
    <w:abstractNumId w:val="11"/>
  </w:num>
  <w:num w:numId="45">
    <w:abstractNumId w:val="7"/>
  </w:num>
  <w:num w:numId="46">
    <w:abstractNumId w:val="46"/>
  </w:num>
  <w:num w:numId="47">
    <w:abstractNumId w:val="3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BB8"/>
    <w:rsid w:val="00005BBD"/>
    <w:rsid w:val="00027007"/>
    <w:rsid w:val="00036102"/>
    <w:rsid w:val="00046601"/>
    <w:rsid w:val="0005048E"/>
    <w:rsid w:val="00053BA3"/>
    <w:rsid w:val="00055482"/>
    <w:rsid w:val="00055BC9"/>
    <w:rsid w:val="00066824"/>
    <w:rsid w:val="00084579"/>
    <w:rsid w:val="0009699C"/>
    <w:rsid w:val="000A6164"/>
    <w:rsid w:val="000B2C75"/>
    <w:rsid w:val="000B7967"/>
    <w:rsid w:val="000E2881"/>
    <w:rsid w:val="000F2BE6"/>
    <w:rsid w:val="000F37DE"/>
    <w:rsid w:val="001668BC"/>
    <w:rsid w:val="001731AE"/>
    <w:rsid w:val="00196524"/>
    <w:rsid w:val="00196793"/>
    <w:rsid w:val="001B5AAA"/>
    <w:rsid w:val="001D5BCF"/>
    <w:rsid w:val="001D7E87"/>
    <w:rsid w:val="0020726C"/>
    <w:rsid w:val="00207276"/>
    <w:rsid w:val="00214430"/>
    <w:rsid w:val="00214B69"/>
    <w:rsid w:val="0022620A"/>
    <w:rsid w:val="002845A4"/>
    <w:rsid w:val="00320317"/>
    <w:rsid w:val="00351241"/>
    <w:rsid w:val="003805B2"/>
    <w:rsid w:val="0038307C"/>
    <w:rsid w:val="003C1146"/>
    <w:rsid w:val="003D3095"/>
    <w:rsid w:val="003D3606"/>
    <w:rsid w:val="003E5158"/>
    <w:rsid w:val="003F6D02"/>
    <w:rsid w:val="00401492"/>
    <w:rsid w:val="00405F0E"/>
    <w:rsid w:val="00444ADE"/>
    <w:rsid w:val="004A0179"/>
    <w:rsid w:val="004B7308"/>
    <w:rsid w:val="004C72A5"/>
    <w:rsid w:val="004D3F1A"/>
    <w:rsid w:val="004E4888"/>
    <w:rsid w:val="00510BC6"/>
    <w:rsid w:val="00511868"/>
    <w:rsid w:val="0057757A"/>
    <w:rsid w:val="005903C7"/>
    <w:rsid w:val="00596F37"/>
    <w:rsid w:val="005C1A52"/>
    <w:rsid w:val="005C4188"/>
    <w:rsid w:val="005D0BFD"/>
    <w:rsid w:val="005F338F"/>
    <w:rsid w:val="006360F0"/>
    <w:rsid w:val="00647E97"/>
    <w:rsid w:val="00686700"/>
    <w:rsid w:val="0069275F"/>
    <w:rsid w:val="006C2013"/>
    <w:rsid w:val="006D09D4"/>
    <w:rsid w:val="006E3F03"/>
    <w:rsid w:val="006E72F1"/>
    <w:rsid w:val="00700E16"/>
    <w:rsid w:val="00703B57"/>
    <w:rsid w:val="00715C6A"/>
    <w:rsid w:val="00720C03"/>
    <w:rsid w:val="007444B6"/>
    <w:rsid w:val="0075005A"/>
    <w:rsid w:val="007A5E53"/>
    <w:rsid w:val="007C5DEA"/>
    <w:rsid w:val="007D6EEB"/>
    <w:rsid w:val="008044A0"/>
    <w:rsid w:val="00805F7B"/>
    <w:rsid w:val="008143A5"/>
    <w:rsid w:val="0082333E"/>
    <w:rsid w:val="00826961"/>
    <w:rsid w:val="00836946"/>
    <w:rsid w:val="00844BB8"/>
    <w:rsid w:val="00895A24"/>
    <w:rsid w:val="008C1FCC"/>
    <w:rsid w:val="008E26DD"/>
    <w:rsid w:val="008E2FB9"/>
    <w:rsid w:val="008E3547"/>
    <w:rsid w:val="00917FAE"/>
    <w:rsid w:val="009271D7"/>
    <w:rsid w:val="00947C4E"/>
    <w:rsid w:val="00955E82"/>
    <w:rsid w:val="00987718"/>
    <w:rsid w:val="009C5BCB"/>
    <w:rsid w:val="009C64B6"/>
    <w:rsid w:val="009D1526"/>
    <w:rsid w:val="009E48E2"/>
    <w:rsid w:val="00A11EA0"/>
    <w:rsid w:val="00A271C6"/>
    <w:rsid w:val="00A30E87"/>
    <w:rsid w:val="00A45633"/>
    <w:rsid w:val="00A846B9"/>
    <w:rsid w:val="00AB663B"/>
    <w:rsid w:val="00AD42BE"/>
    <w:rsid w:val="00AD467A"/>
    <w:rsid w:val="00AE7485"/>
    <w:rsid w:val="00B116FA"/>
    <w:rsid w:val="00B17FFD"/>
    <w:rsid w:val="00B62175"/>
    <w:rsid w:val="00B655CF"/>
    <w:rsid w:val="00B841CF"/>
    <w:rsid w:val="00B942F7"/>
    <w:rsid w:val="00BA4207"/>
    <w:rsid w:val="00BB425C"/>
    <w:rsid w:val="00BC7D8C"/>
    <w:rsid w:val="00BD4EEC"/>
    <w:rsid w:val="00BF796A"/>
    <w:rsid w:val="00C40E6A"/>
    <w:rsid w:val="00C74F0F"/>
    <w:rsid w:val="00C857DF"/>
    <w:rsid w:val="00C93D90"/>
    <w:rsid w:val="00CA0061"/>
    <w:rsid w:val="00CA761F"/>
    <w:rsid w:val="00CB4D5C"/>
    <w:rsid w:val="00CC3C6E"/>
    <w:rsid w:val="00CE0B13"/>
    <w:rsid w:val="00CF156F"/>
    <w:rsid w:val="00CF360A"/>
    <w:rsid w:val="00D03963"/>
    <w:rsid w:val="00D27FD9"/>
    <w:rsid w:val="00D41D71"/>
    <w:rsid w:val="00D43FA7"/>
    <w:rsid w:val="00D56BA7"/>
    <w:rsid w:val="00D86E3E"/>
    <w:rsid w:val="00DB1B96"/>
    <w:rsid w:val="00DC4819"/>
    <w:rsid w:val="00DD5D09"/>
    <w:rsid w:val="00DE4931"/>
    <w:rsid w:val="00DF0586"/>
    <w:rsid w:val="00E005A8"/>
    <w:rsid w:val="00E0097F"/>
    <w:rsid w:val="00E07CAC"/>
    <w:rsid w:val="00E73196"/>
    <w:rsid w:val="00E73F8C"/>
    <w:rsid w:val="00E7578A"/>
    <w:rsid w:val="00EB487E"/>
    <w:rsid w:val="00EC2F25"/>
    <w:rsid w:val="00F04569"/>
    <w:rsid w:val="00F23422"/>
    <w:rsid w:val="00F62D02"/>
    <w:rsid w:val="00F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851" w:hanging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E7485"/>
    <w:pPr>
      <w:keepNext/>
      <w:keepLines/>
      <w:spacing w:before="200"/>
      <w:ind w:left="0"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customStyle="1" w:styleId="ConsPlusNormal">
    <w:name w:val="ConsPlusNormal"/>
    <w:rsid w:val="00703B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unhideWhenUsed/>
    <w:rsid w:val="00214B6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14B69"/>
    <w:rPr>
      <w:sz w:val="28"/>
    </w:rPr>
  </w:style>
  <w:style w:type="paragraph" w:styleId="a9">
    <w:name w:val="Body Text"/>
    <w:basedOn w:val="a"/>
    <w:link w:val="aa"/>
    <w:rsid w:val="005C4188"/>
    <w:pPr>
      <w:spacing w:after="120"/>
    </w:pPr>
  </w:style>
  <w:style w:type="character" w:customStyle="1" w:styleId="aa">
    <w:name w:val="Основной текст Знак"/>
    <w:basedOn w:val="a0"/>
    <w:link w:val="a9"/>
    <w:rsid w:val="005C418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B425C"/>
    <w:pPr>
      <w:tabs>
        <w:tab w:val="center" w:pos="4677"/>
        <w:tab w:val="right" w:pos="9355"/>
      </w:tabs>
      <w:ind w:left="0" w:firstLine="0"/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B425C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E74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9EEF8-5A6B-4E40-85FF-2F8477DA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</cp:lastModifiedBy>
  <cp:revision>17</cp:revision>
  <cp:lastPrinted>2021-03-09T04:19:00Z</cp:lastPrinted>
  <dcterms:created xsi:type="dcterms:W3CDTF">2020-02-12T09:27:00Z</dcterms:created>
  <dcterms:modified xsi:type="dcterms:W3CDTF">2021-03-15T02:37:00Z</dcterms:modified>
</cp:coreProperties>
</file>