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C" w:rsidRPr="00C760CC" w:rsidRDefault="00C760CC" w:rsidP="00C760C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760C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760CC" w:rsidRPr="00C760CC" w:rsidRDefault="00C760CC" w:rsidP="00C760C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760CC">
        <w:rPr>
          <w:rFonts w:eastAsia="Calibri"/>
          <w:sz w:val="22"/>
          <w:szCs w:val="22"/>
          <w:lang w:eastAsia="en-US"/>
        </w:rPr>
        <w:t>Красноярского края</w:t>
      </w:r>
    </w:p>
    <w:p w:rsidR="00C760CC" w:rsidRPr="00C760CC" w:rsidRDefault="00C760CC" w:rsidP="00C760C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760CC">
        <w:rPr>
          <w:rFonts w:eastAsia="Calibri"/>
          <w:sz w:val="36"/>
          <w:szCs w:val="36"/>
          <w:lang w:eastAsia="en-US"/>
        </w:rPr>
        <w:t>ПОСТАНОВЛЕНИЕ</w:t>
      </w:r>
    </w:p>
    <w:p w:rsidR="00C760CC" w:rsidRPr="00C760CC" w:rsidRDefault="00C760CC" w:rsidP="00C760C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760CC" w:rsidRPr="00C760CC" w:rsidRDefault="00C760CC" w:rsidP="00C760C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Pr="00C760C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C760CC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C760CC">
        <w:rPr>
          <w:rFonts w:eastAsia="Calibri"/>
          <w:sz w:val="28"/>
          <w:szCs w:val="28"/>
          <w:lang w:eastAsia="en-US"/>
        </w:rPr>
        <w:tab/>
      </w:r>
      <w:r w:rsidRPr="00C760C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109</w:t>
      </w:r>
      <w:r w:rsidRPr="00C760CC">
        <w:rPr>
          <w:rFonts w:eastAsia="Calibri"/>
          <w:sz w:val="28"/>
          <w:szCs w:val="28"/>
          <w:lang w:eastAsia="en-US"/>
        </w:rPr>
        <w:t>-п</w:t>
      </w:r>
    </w:p>
    <w:p w:rsidR="00C760CC" w:rsidRPr="00C760CC" w:rsidRDefault="00C760CC" w:rsidP="00C760C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555BC" w:rsidRDefault="006555BC" w:rsidP="00931AC5">
      <w:pPr>
        <w:jc w:val="both"/>
        <w:rPr>
          <w:sz w:val="28"/>
          <w:szCs w:val="28"/>
        </w:rPr>
      </w:pPr>
    </w:p>
    <w:p w:rsidR="006555BC" w:rsidRDefault="006555BC" w:rsidP="00931AC5">
      <w:pPr>
        <w:jc w:val="both"/>
        <w:rPr>
          <w:sz w:val="28"/>
          <w:szCs w:val="28"/>
        </w:rPr>
      </w:pPr>
    </w:p>
    <w:p w:rsidR="00931AC5" w:rsidRPr="00C00E4D" w:rsidRDefault="00931AC5" w:rsidP="00931AC5">
      <w:pPr>
        <w:jc w:val="both"/>
        <w:rPr>
          <w:sz w:val="28"/>
          <w:szCs w:val="28"/>
        </w:rPr>
      </w:pPr>
      <w:r w:rsidRPr="00931AC5">
        <w:rPr>
          <w:sz w:val="28"/>
          <w:szCs w:val="28"/>
        </w:rPr>
        <w:t>О внесении изменений в постановление администрации</w:t>
      </w:r>
      <w:r w:rsidRPr="001D25CE">
        <w:t xml:space="preserve"> </w:t>
      </w:r>
      <w:r w:rsidRPr="00931AC5">
        <w:rPr>
          <w:sz w:val="28"/>
          <w:szCs w:val="28"/>
        </w:rPr>
        <w:t>Енисейского района от 20.0</w:t>
      </w:r>
      <w:r>
        <w:rPr>
          <w:sz w:val="28"/>
          <w:szCs w:val="28"/>
        </w:rPr>
        <w:t>8</w:t>
      </w:r>
      <w:r w:rsidRPr="00931AC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31AC5">
        <w:rPr>
          <w:sz w:val="28"/>
          <w:szCs w:val="28"/>
        </w:rPr>
        <w:t xml:space="preserve">  № </w:t>
      </w:r>
      <w:r>
        <w:rPr>
          <w:sz w:val="28"/>
          <w:szCs w:val="28"/>
        </w:rPr>
        <w:t>775</w:t>
      </w:r>
      <w:r w:rsidRPr="00931AC5">
        <w:rPr>
          <w:sz w:val="28"/>
          <w:szCs w:val="28"/>
        </w:rPr>
        <w:t>-п</w:t>
      </w:r>
      <w:r w:rsidRPr="00C00E4D">
        <w:rPr>
          <w:sz w:val="28"/>
          <w:szCs w:val="28"/>
        </w:rPr>
        <w:t xml:space="preserve"> </w:t>
      </w:r>
      <w:r w:rsidR="007B61AE" w:rsidRPr="007B61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00E4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конкурсной комиссии </w:t>
      </w:r>
      <w:r w:rsidRPr="00C00E4D">
        <w:rPr>
          <w:sz w:val="28"/>
          <w:szCs w:val="28"/>
        </w:rPr>
        <w:t>по рассмотрению заявок субъектов малого и среднего предпринимательства, претендующих на получение субсидии из бюджета Енисейск</w:t>
      </w:r>
      <w:r>
        <w:rPr>
          <w:sz w:val="28"/>
          <w:szCs w:val="28"/>
        </w:rPr>
        <w:t>ого района»</w:t>
      </w:r>
    </w:p>
    <w:p w:rsidR="00931AC5" w:rsidRPr="00C00E4D" w:rsidRDefault="00931AC5" w:rsidP="00931AC5">
      <w:pPr>
        <w:jc w:val="both"/>
        <w:rPr>
          <w:sz w:val="28"/>
          <w:szCs w:val="28"/>
        </w:rPr>
      </w:pPr>
    </w:p>
    <w:p w:rsidR="00931AC5" w:rsidRPr="00C00E4D" w:rsidRDefault="00931AC5" w:rsidP="006555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0E4D">
        <w:rPr>
          <w:sz w:val="28"/>
          <w:szCs w:val="28"/>
        </w:rPr>
        <w:t xml:space="preserve">В соответствии </w:t>
      </w:r>
      <w:r w:rsidR="004C33A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 администрации Енисейского района от 01.10.2013 № 1077-п </w:t>
      </w:r>
      <w:r w:rsidRPr="00C00E4D">
        <w:rPr>
          <w:sz w:val="28"/>
          <w:szCs w:val="28"/>
        </w:rPr>
        <w:t xml:space="preserve"> «Об утверждении муниципальной программы Енисейского района «Экономическое развитие и инвестиционная политика </w:t>
      </w:r>
      <w:r>
        <w:rPr>
          <w:sz w:val="28"/>
          <w:szCs w:val="28"/>
        </w:rPr>
        <w:t>Енисейского района</w:t>
      </w:r>
      <w:r w:rsidRPr="00C00E4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C33A1">
        <w:rPr>
          <w:sz w:val="28"/>
          <w:szCs w:val="28"/>
        </w:rPr>
        <w:t xml:space="preserve">руководствуясь статьями 16, 29 Устава Енисейского района, </w:t>
      </w:r>
      <w:r w:rsidRPr="00C00E4D">
        <w:rPr>
          <w:sz w:val="28"/>
          <w:szCs w:val="28"/>
        </w:rPr>
        <w:t>ПОСТАНОВЛЯЮ:</w:t>
      </w:r>
    </w:p>
    <w:p w:rsidR="00931AC5" w:rsidRDefault="00931AC5" w:rsidP="006555BC">
      <w:pPr>
        <w:ind w:firstLine="567"/>
        <w:jc w:val="both"/>
        <w:rPr>
          <w:sz w:val="28"/>
          <w:szCs w:val="28"/>
        </w:rPr>
      </w:pPr>
      <w:r w:rsidRPr="00931AC5">
        <w:rPr>
          <w:sz w:val="28"/>
          <w:szCs w:val="28"/>
        </w:rPr>
        <w:t>1. Внести в постановление администрации Енисейского района от 20.0</w:t>
      </w:r>
      <w:r>
        <w:rPr>
          <w:sz w:val="28"/>
          <w:szCs w:val="28"/>
        </w:rPr>
        <w:t>8</w:t>
      </w:r>
      <w:r w:rsidRPr="00931AC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31AC5">
        <w:rPr>
          <w:sz w:val="28"/>
          <w:szCs w:val="28"/>
        </w:rPr>
        <w:t xml:space="preserve">  № </w:t>
      </w:r>
      <w:r>
        <w:rPr>
          <w:sz w:val="28"/>
          <w:szCs w:val="28"/>
        </w:rPr>
        <w:t>775</w:t>
      </w:r>
      <w:r w:rsidRPr="00931AC5">
        <w:rPr>
          <w:sz w:val="28"/>
          <w:szCs w:val="28"/>
        </w:rPr>
        <w:t>-п</w:t>
      </w:r>
      <w:r w:rsidRPr="00C00E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00E4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конкурсной комиссии </w:t>
      </w:r>
      <w:r w:rsidRPr="00C00E4D">
        <w:rPr>
          <w:sz w:val="28"/>
          <w:szCs w:val="28"/>
        </w:rPr>
        <w:t>по рассмотрению заявок субъектов малого и среднего предпринимательства, претендующих на получение субсидии из бюджета Енисейск</w:t>
      </w:r>
      <w:r>
        <w:rPr>
          <w:sz w:val="28"/>
          <w:szCs w:val="28"/>
        </w:rPr>
        <w:t>ого района» (далее</w:t>
      </w:r>
      <w:r w:rsidR="006555B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Постановление) </w:t>
      </w:r>
      <w:r w:rsidRPr="00931AC5">
        <w:rPr>
          <w:sz w:val="28"/>
          <w:szCs w:val="28"/>
        </w:rPr>
        <w:t>следующ</w:t>
      </w:r>
      <w:r w:rsidR="00375CCF">
        <w:rPr>
          <w:sz w:val="28"/>
          <w:szCs w:val="28"/>
        </w:rPr>
        <w:t>е</w:t>
      </w:r>
      <w:r w:rsidRPr="00931AC5">
        <w:rPr>
          <w:sz w:val="28"/>
          <w:szCs w:val="28"/>
        </w:rPr>
        <w:t>е изменени</w:t>
      </w:r>
      <w:r w:rsidR="00375CCF">
        <w:rPr>
          <w:sz w:val="28"/>
          <w:szCs w:val="28"/>
        </w:rPr>
        <w:t>е</w:t>
      </w:r>
      <w:r w:rsidRPr="00931AC5">
        <w:rPr>
          <w:sz w:val="28"/>
          <w:szCs w:val="28"/>
        </w:rPr>
        <w:t>:</w:t>
      </w:r>
    </w:p>
    <w:p w:rsidR="00931AC5" w:rsidRPr="00931AC5" w:rsidRDefault="00931AC5" w:rsidP="006555BC">
      <w:pPr>
        <w:ind w:firstLine="567"/>
        <w:jc w:val="both"/>
        <w:rPr>
          <w:sz w:val="28"/>
          <w:szCs w:val="28"/>
        </w:rPr>
      </w:pPr>
      <w:r w:rsidRPr="00931AC5">
        <w:rPr>
          <w:sz w:val="28"/>
          <w:szCs w:val="28"/>
        </w:rPr>
        <w:t xml:space="preserve">-  </w:t>
      </w:r>
      <w:r w:rsidR="00375CCF">
        <w:rPr>
          <w:sz w:val="28"/>
          <w:szCs w:val="28"/>
        </w:rPr>
        <w:t>п</w:t>
      </w:r>
      <w:r w:rsidRPr="00931AC5">
        <w:rPr>
          <w:sz w:val="28"/>
          <w:szCs w:val="28"/>
        </w:rPr>
        <w:t>риложение №1</w:t>
      </w:r>
      <w:r>
        <w:rPr>
          <w:sz w:val="28"/>
          <w:szCs w:val="28"/>
        </w:rPr>
        <w:t xml:space="preserve"> </w:t>
      </w:r>
      <w:r w:rsidRPr="00931AC5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931AC5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931AC5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согласно приложению</w:t>
      </w:r>
      <w:r w:rsidR="00375CCF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931AC5" w:rsidRPr="00C00E4D" w:rsidRDefault="00931AC5" w:rsidP="006555BC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  </w:t>
      </w:r>
      <w:proofErr w:type="gramStart"/>
      <w:r w:rsidRPr="00C00E4D">
        <w:rPr>
          <w:sz w:val="28"/>
          <w:szCs w:val="28"/>
          <w:lang w:eastAsia="ar-SA"/>
        </w:rPr>
        <w:t>Контроль за</w:t>
      </w:r>
      <w:proofErr w:type="gramEnd"/>
      <w:r w:rsidRPr="00C00E4D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931AC5" w:rsidRPr="00447BF0" w:rsidRDefault="00931AC5" w:rsidP="006555BC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  <w:lang w:eastAsia="ar-SA"/>
        </w:rPr>
        <w:t>3</w:t>
      </w:r>
      <w:r w:rsidRPr="00C00E4D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>Постановление вступает в силу со дня подписания</w:t>
      </w:r>
      <w:r w:rsidR="007B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47BF0">
        <w:rPr>
          <w:sz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931AC5" w:rsidRDefault="00931AC5" w:rsidP="00931AC5">
      <w:pPr>
        <w:ind w:firstLine="709"/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31AC5" w:rsidRDefault="00931AC5" w:rsidP="00931AC5">
      <w:pPr>
        <w:jc w:val="both"/>
        <w:rPr>
          <w:sz w:val="28"/>
          <w:szCs w:val="28"/>
        </w:rPr>
      </w:pPr>
      <w:r w:rsidRPr="00C00E4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района        </w:t>
      </w:r>
      <w:r w:rsidR="00992298">
        <w:rPr>
          <w:sz w:val="28"/>
          <w:szCs w:val="28"/>
        </w:rPr>
        <w:t xml:space="preserve">                                                                          </w:t>
      </w:r>
      <w:r w:rsidR="00375CCF">
        <w:rPr>
          <w:sz w:val="28"/>
          <w:szCs w:val="28"/>
        </w:rPr>
        <w:t>А.В. Кулешов</w:t>
      </w: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834F53" w:rsidRDefault="00834F53" w:rsidP="006B38AA">
      <w:pPr>
        <w:autoSpaceDE w:val="0"/>
        <w:autoSpaceDN w:val="0"/>
        <w:adjustRightInd w:val="0"/>
        <w:ind w:left="5245" w:firstLine="709"/>
        <w:jc w:val="right"/>
      </w:pPr>
    </w:p>
    <w:p w:rsidR="00C760CC" w:rsidRDefault="00C760CC" w:rsidP="006555BC">
      <w:pPr>
        <w:autoSpaceDE w:val="0"/>
        <w:autoSpaceDN w:val="0"/>
        <w:adjustRightInd w:val="0"/>
        <w:ind w:left="4536"/>
      </w:pPr>
    </w:p>
    <w:p w:rsidR="006555BC" w:rsidRDefault="00992298" w:rsidP="006555BC">
      <w:pPr>
        <w:autoSpaceDE w:val="0"/>
        <w:autoSpaceDN w:val="0"/>
        <w:adjustRightInd w:val="0"/>
        <w:ind w:left="4536"/>
      </w:pPr>
      <w:bookmarkStart w:id="0" w:name="_GoBack"/>
      <w:bookmarkEnd w:id="0"/>
      <w:r w:rsidRPr="001D25CE">
        <w:lastRenderedPageBreak/>
        <w:t xml:space="preserve">Приложение к </w:t>
      </w:r>
      <w:r w:rsidR="006B38AA">
        <w:t>п</w:t>
      </w:r>
      <w:r w:rsidRPr="001D25CE">
        <w:t>остановлению</w:t>
      </w:r>
      <w:r w:rsidR="006B38AA">
        <w:t xml:space="preserve"> </w:t>
      </w:r>
    </w:p>
    <w:p w:rsidR="00992298" w:rsidRPr="001D25CE" w:rsidRDefault="006B38AA" w:rsidP="006555BC">
      <w:pPr>
        <w:autoSpaceDE w:val="0"/>
        <w:autoSpaceDN w:val="0"/>
        <w:adjustRightInd w:val="0"/>
        <w:ind w:left="4536"/>
      </w:pPr>
      <w:r>
        <w:t>а</w:t>
      </w:r>
      <w:r w:rsidR="00992298" w:rsidRPr="001D25CE">
        <w:t xml:space="preserve">дминистрации Енисейского района </w:t>
      </w:r>
    </w:p>
    <w:p w:rsidR="00992298" w:rsidRPr="001D25CE" w:rsidRDefault="00992298" w:rsidP="006555BC">
      <w:pPr>
        <w:autoSpaceDE w:val="0"/>
        <w:autoSpaceDN w:val="0"/>
        <w:adjustRightInd w:val="0"/>
        <w:ind w:left="4536"/>
      </w:pPr>
      <w:r w:rsidRPr="001D25CE">
        <w:t>от «</w:t>
      </w:r>
      <w:r w:rsidR="004C33A1">
        <w:t>____»</w:t>
      </w:r>
      <w:r w:rsidRPr="001D25CE">
        <w:t xml:space="preserve"> </w:t>
      </w:r>
      <w:r w:rsidR="004C33A1">
        <w:t>февраля</w:t>
      </w:r>
      <w:r w:rsidRPr="001D25CE">
        <w:t xml:space="preserve"> 20</w:t>
      </w:r>
      <w:r w:rsidR="004C33A1">
        <w:t>21</w:t>
      </w:r>
      <w:r>
        <w:t xml:space="preserve"> </w:t>
      </w:r>
      <w:r w:rsidRPr="001D25CE">
        <w:t>№</w:t>
      </w:r>
      <w:r w:rsidR="00834F53">
        <w:t xml:space="preserve"> </w:t>
      </w:r>
      <w:r w:rsidR="004C33A1">
        <w:t>_______</w:t>
      </w:r>
      <w:r w:rsidR="00834F53">
        <w:t>-</w:t>
      </w:r>
      <w:proofErr w:type="gramStart"/>
      <w:r w:rsidR="00834F53">
        <w:t>п</w:t>
      </w:r>
      <w:proofErr w:type="gramEnd"/>
    </w:p>
    <w:p w:rsidR="00992298" w:rsidRDefault="00992298" w:rsidP="006555BC">
      <w:pPr>
        <w:ind w:left="4536"/>
        <w:rPr>
          <w:sz w:val="28"/>
          <w:szCs w:val="28"/>
        </w:rPr>
      </w:pPr>
    </w:p>
    <w:p w:rsidR="00992298" w:rsidRPr="00C00E4D" w:rsidRDefault="00992298" w:rsidP="006555BC">
      <w:pPr>
        <w:ind w:left="4536"/>
        <w:rPr>
          <w:sz w:val="28"/>
          <w:szCs w:val="28"/>
        </w:rPr>
      </w:pPr>
    </w:p>
    <w:p w:rsidR="00992298" w:rsidRDefault="00992298" w:rsidP="00992298">
      <w:pPr>
        <w:jc w:val="center"/>
        <w:rPr>
          <w:sz w:val="26"/>
          <w:szCs w:val="26"/>
        </w:rPr>
      </w:pPr>
    </w:p>
    <w:p w:rsidR="00992298" w:rsidRPr="00375CCF" w:rsidRDefault="00992298" w:rsidP="00992298">
      <w:pPr>
        <w:jc w:val="center"/>
        <w:rPr>
          <w:sz w:val="26"/>
          <w:szCs w:val="26"/>
        </w:rPr>
      </w:pPr>
      <w:r w:rsidRPr="00375CCF">
        <w:rPr>
          <w:sz w:val="26"/>
          <w:szCs w:val="26"/>
        </w:rPr>
        <w:t>Состав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</w:p>
    <w:p w:rsidR="00992298" w:rsidRPr="00375CCF" w:rsidRDefault="00992298" w:rsidP="00992298">
      <w:pPr>
        <w:jc w:val="center"/>
        <w:rPr>
          <w:sz w:val="26"/>
          <w:szCs w:val="26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992298" w:rsidRPr="00375CCF" w:rsidTr="000269C5">
        <w:tc>
          <w:tcPr>
            <w:tcW w:w="1537" w:type="pct"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 xml:space="preserve">Губанов 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Александр Юрьевич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63" w:type="pct"/>
            <w:hideMark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 xml:space="preserve">- первый заместитель главы района, председатель комиссии </w:t>
            </w:r>
          </w:p>
        </w:tc>
      </w:tr>
      <w:tr w:rsidR="00992298" w:rsidRPr="00375CCF" w:rsidTr="000269C5">
        <w:tc>
          <w:tcPr>
            <w:tcW w:w="1537" w:type="pct"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63" w:type="pct"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92298" w:rsidRPr="00375CCF" w:rsidTr="000269C5">
        <w:trPr>
          <w:trHeight w:val="1504"/>
        </w:trPr>
        <w:tc>
          <w:tcPr>
            <w:tcW w:w="1537" w:type="pct"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Василихина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Елена Дмитриевна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3463" w:type="pct"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- главный специалист отдела экономического развития, секретарь комиссии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92298" w:rsidRPr="00375CCF" w:rsidTr="000269C5">
        <w:trPr>
          <w:trHeight w:val="777"/>
        </w:trPr>
        <w:tc>
          <w:tcPr>
            <w:tcW w:w="1537" w:type="pct"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Байбекова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Роза Ибрагимовна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63" w:type="pct"/>
            <w:hideMark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- начальник отдела экономического развития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92298" w:rsidRPr="00375CCF" w:rsidTr="000269C5">
        <w:tc>
          <w:tcPr>
            <w:tcW w:w="1537" w:type="pct"/>
            <w:hideMark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Гизбрехт</w:t>
            </w:r>
            <w:proofErr w:type="spellEnd"/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 xml:space="preserve"> Ирина 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Михайловна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Лебедева Екатерина Эдуардовна</w:t>
            </w:r>
          </w:p>
        </w:tc>
        <w:tc>
          <w:tcPr>
            <w:tcW w:w="3463" w:type="pct"/>
            <w:hideMark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 xml:space="preserve">- заместитель начальника отдела </w:t>
            </w:r>
            <w:proofErr w:type="gramStart"/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бюджетной</w:t>
            </w:r>
            <w:proofErr w:type="gramEnd"/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политики финансового управления администрации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Енисейского района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- главный специалист экспертно-правового отдела</w:t>
            </w:r>
          </w:p>
        </w:tc>
      </w:tr>
      <w:tr w:rsidR="00992298" w:rsidRPr="00375CCF" w:rsidTr="000269C5">
        <w:tc>
          <w:tcPr>
            <w:tcW w:w="1537" w:type="pct"/>
            <w:hideMark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63" w:type="pct"/>
            <w:hideMark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92298" w:rsidRPr="00375CCF" w:rsidTr="000269C5">
        <w:tc>
          <w:tcPr>
            <w:tcW w:w="1537" w:type="pct"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63" w:type="pct"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92298" w:rsidRPr="00375CCF" w:rsidTr="000269C5">
        <w:tc>
          <w:tcPr>
            <w:tcW w:w="1537" w:type="pct"/>
          </w:tcPr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Черноусова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Оксана Витальевна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992298" w:rsidRPr="00375CCF" w:rsidRDefault="00375CCF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Конради Людмила Геннадьевна</w:t>
            </w:r>
          </w:p>
        </w:tc>
        <w:tc>
          <w:tcPr>
            <w:tcW w:w="3463" w:type="pct"/>
          </w:tcPr>
          <w:p w:rsidR="00992298" w:rsidRPr="00375CCF" w:rsidRDefault="00992298" w:rsidP="000269C5">
            <w:pPr>
              <w:jc w:val="both"/>
              <w:rPr>
                <w:rStyle w:val="a5"/>
                <w:b w:val="0"/>
                <w:color w:val="000000" w:themeColor="text1"/>
                <w:sz w:val="26"/>
                <w:szCs w:val="26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Pr="00375CCF">
              <w:rPr>
                <w:rStyle w:val="a5"/>
                <w:b w:val="0"/>
                <w:color w:val="000000" w:themeColor="text1"/>
                <w:sz w:val="26"/>
                <w:szCs w:val="26"/>
                <w:lang w:eastAsia="en-US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375CCF" w:rsidRPr="00375CCF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375CCF">
              <w:rPr>
                <w:color w:val="000000" w:themeColor="text1"/>
                <w:sz w:val="26"/>
                <w:szCs w:val="26"/>
                <w:lang w:eastAsia="en-US"/>
              </w:rPr>
              <w:t xml:space="preserve">Генеральный </w:t>
            </w: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директор ООО «</w:t>
            </w:r>
            <w:r w:rsidR="00375CCF">
              <w:rPr>
                <w:color w:val="000000" w:themeColor="text1"/>
                <w:sz w:val="26"/>
                <w:szCs w:val="26"/>
                <w:lang w:eastAsia="en-US"/>
              </w:rPr>
              <w:t>Марусино детство</w:t>
            </w:r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», депутат районного Совета депутатов;</w:t>
            </w:r>
          </w:p>
          <w:p w:rsidR="00992298" w:rsidRPr="00375CCF" w:rsidRDefault="00992298" w:rsidP="000269C5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92298" w:rsidRPr="00375CCF" w:rsidTr="000269C5">
        <w:tc>
          <w:tcPr>
            <w:tcW w:w="1537" w:type="pct"/>
          </w:tcPr>
          <w:p w:rsidR="00992298" w:rsidRPr="00375CCF" w:rsidRDefault="00992298" w:rsidP="000269C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>Шипило</w:t>
            </w:r>
            <w:proofErr w:type="spellEnd"/>
            <w:r w:rsidRPr="00375CCF">
              <w:rPr>
                <w:color w:val="000000" w:themeColor="text1"/>
                <w:sz w:val="26"/>
                <w:szCs w:val="26"/>
                <w:lang w:eastAsia="en-US"/>
              </w:rPr>
              <w:t xml:space="preserve"> Любовь Витольдовна</w:t>
            </w:r>
          </w:p>
        </w:tc>
        <w:tc>
          <w:tcPr>
            <w:tcW w:w="3463" w:type="pct"/>
          </w:tcPr>
          <w:p w:rsidR="00992298" w:rsidRPr="00375CCF" w:rsidRDefault="00992298" w:rsidP="000269C5">
            <w:pPr>
              <w:rPr>
                <w:color w:val="000000" w:themeColor="text1"/>
                <w:sz w:val="26"/>
                <w:szCs w:val="26"/>
              </w:rPr>
            </w:pPr>
            <w:r w:rsidRPr="00375CCF">
              <w:rPr>
                <w:color w:val="000000" w:themeColor="text1"/>
                <w:sz w:val="26"/>
                <w:szCs w:val="26"/>
              </w:rPr>
              <w:t>- индивидуальный предприниматель, депутат районного Совета депутатов.</w:t>
            </w:r>
          </w:p>
        </w:tc>
      </w:tr>
    </w:tbl>
    <w:p w:rsidR="004862E3" w:rsidRDefault="004862E3"/>
    <w:sectPr w:rsidR="004862E3" w:rsidSect="0048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AC5"/>
    <w:rsid w:val="00375CCF"/>
    <w:rsid w:val="004862E3"/>
    <w:rsid w:val="004C33A1"/>
    <w:rsid w:val="005F489B"/>
    <w:rsid w:val="006555BC"/>
    <w:rsid w:val="006B38AA"/>
    <w:rsid w:val="007B61AE"/>
    <w:rsid w:val="00834F53"/>
    <w:rsid w:val="00931AC5"/>
    <w:rsid w:val="00992298"/>
    <w:rsid w:val="00AB1AAB"/>
    <w:rsid w:val="00C01B87"/>
    <w:rsid w:val="00C760CC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92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8</cp:revision>
  <cp:lastPrinted>2021-02-10T03:14:00Z</cp:lastPrinted>
  <dcterms:created xsi:type="dcterms:W3CDTF">2019-09-04T06:24:00Z</dcterms:created>
  <dcterms:modified xsi:type="dcterms:W3CDTF">2021-02-11T01:41:00Z</dcterms:modified>
</cp:coreProperties>
</file>