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98444D" w:rsidRDefault="00DD106D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</w:p>
    <w:p w:rsidR="003C2C53" w:rsidRPr="0098444D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DF3C52" w:rsidRPr="00DF3C52" w:rsidRDefault="00DF3C52" w:rsidP="00DF3C52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F3C5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F3C52" w:rsidRPr="00DF3C52" w:rsidRDefault="00DF3C52" w:rsidP="00DF3C52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F3C52">
        <w:rPr>
          <w:rFonts w:eastAsia="Calibri"/>
          <w:sz w:val="22"/>
          <w:szCs w:val="22"/>
          <w:lang w:eastAsia="en-US"/>
        </w:rPr>
        <w:t>Красноярского края</w:t>
      </w:r>
    </w:p>
    <w:p w:rsidR="00DF3C52" w:rsidRPr="00DF3C52" w:rsidRDefault="00DF3C52" w:rsidP="00DF3C52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F3C52">
        <w:rPr>
          <w:rFonts w:eastAsia="Calibri"/>
          <w:sz w:val="36"/>
          <w:szCs w:val="36"/>
          <w:lang w:eastAsia="en-US"/>
        </w:rPr>
        <w:t>ПОСТАНОВЛЕНИЕ</w:t>
      </w:r>
    </w:p>
    <w:p w:rsidR="00DF3C52" w:rsidRPr="00DF3C52" w:rsidRDefault="00DF3C52" w:rsidP="00DF3C52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3C52" w:rsidRPr="00DF3C52" w:rsidRDefault="00DF3C52" w:rsidP="00DF3C52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F3C52">
        <w:rPr>
          <w:rFonts w:eastAsia="Calibri"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>1</w:t>
      </w:r>
      <w:r w:rsidRPr="00DF3C52">
        <w:rPr>
          <w:rFonts w:eastAsia="Calibri"/>
          <w:sz w:val="28"/>
          <w:szCs w:val="28"/>
          <w:lang w:eastAsia="en-US"/>
        </w:rPr>
        <w:t>1.2020</w:t>
      </w:r>
      <w:r w:rsidRPr="00DF3C52">
        <w:rPr>
          <w:rFonts w:eastAsia="Calibri"/>
          <w:sz w:val="28"/>
          <w:szCs w:val="28"/>
          <w:lang w:eastAsia="en-US"/>
        </w:rPr>
        <w:tab/>
      </w:r>
      <w:r w:rsidRPr="00DF3C5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842</w:t>
      </w:r>
      <w:bookmarkStart w:id="0" w:name="_GoBack"/>
      <w:bookmarkEnd w:id="0"/>
      <w:r w:rsidRPr="00DF3C52">
        <w:rPr>
          <w:rFonts w:eastAsia="Calibri"/>
          <w:sz w:val="28"/>
          <w:szCs w:val="28"/>
          <w:lang w:eastAsia="en-US"/>
        </w:rPr>
        <w:t>-п</w:t>
      </w:r>
    </w:p>
    <w:p w:rsidR="00EB2BA8" w:rsidRDefault="00EB2BA8" w:rsidP="00B5498F">
      <w:pPr>
        <w:jc w:val="both"/>
        <w:rPr>
          <w:sz w:val="28"/>
          <w:szCs w:val="28"/>
        </w:rPr>
      </w:pPr>
    </w:p>
    <w:p w:rsidR="00EB2BA8" w:rsidRDefault="00EB2BA8" w:rsidP="00B5498F">
      <w:pPr>
        <w:jc w:val="both"/>
        <w:rPr>
          <w:sz w:val="28"/>
          <w:szCs w:val="28"/>
        </w:rPr>
      </w:pPr>
    </w:p>
    <w:p w:rsidR="00EB2BA8" w:rsidRDefault="00EB2BA8" w:rsidP="00B5498F">
      <w:pPr>
        <w:jc w:val="both"/>
        <w:rPr>
          <w:sz w:val="28"/>
          <w:szCs w:val="28"/>
        </w:rPr>
      </w:pPr>
    </w:p>
    <w:p w:rsidR="00DD18AE" w:rsidRPr="009C249D" w:rsidRDefault="00684E24" w:rsidP="00B5498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</w:t>
      </w:r>
      <w:r w:rsidR="00DD18AE" w:rsidRPr="009C249D">
        <w:rPr>
          <w:sz w:val="28"/>
          <w:szCs w:val="28"/>
        </w:rPr>
        <w:t xml:space="preserve"> </w:t>
      </w:r>
      <w:r w:rsidRPr="00684E24">
        <w:rPr>
          <w:sz w:val="28"/>
          <w:szCs w:val="28"/>
        </w:rPr>
        <w:t xml:space="preserve">от 11.09.2020 № 692-п </w:t>
      </w:r>
      <w:r>
        <w:rPr>
          <w:sz w:val="28"/>
          <w:szCs w:val="28"/>
        </w:rPr>
        <w:t xml:space="preserve"> </w:t>
      </w:r>
      <w:r w:rsidRPr="00684E24">
        <w:rPr>
          <w:sz w:val="28"/>
          <w:szCs w:val="28"/>
        </w:rPr>
        <w:t>«Об утверждении штатов работников пищеблоков при общеобразовательных учреждениях на 2020-2021учебный год»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EB2BA8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66588A" w:rsidRPr="009C249D" w:rsidRDefault="0066588A" w:rsidP="00EB2B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4E24">
        <w:rPr>
          <w:sz w:val="28"/>
          <w:szCs w:val="28"/>
        </w:rPr>
        <w:t>Внести в по</w:t>
      </w:r>
      <w:r w:rsidR="00614A74">
        <w:rPr>
          <w:sz w:val="28"/>
          <w:szCs w:val="28"/>
        </w:rPr>
        <w:t xml:space="preserve">становление администрации Енисейского района от 11.09.2020 № </w:t>
      </w:r>
      <w:r>
        <w:rPr>
          <w:sz w:val="28"/>
          <w:szCs w:val="28"/>
        </w:rPr>
        <w:t>692-п «</w:t>
      </w:r>
      <w:r w:rsidRPr="009C249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штатов работников пищеблоков при общеобразовательных учреждениях на 2020-2021учебный год» (далее</w:t>
      </w:r>
      <w:r w:rsidR="00EB2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B2BA8">
        <w:rPr>
          <w:sz w:val="28"/>
          <w:szCs w:val="28"/>
        </w:rPr>
        <w:t>П</w:t>
      </w:r>
      <w:r>
        <w:rPr>
          <w:sz w:val="28"/>
          <w:szCs w:val="28"/>
        </w:rPr>
        <w:t>остановление)</w:t>
      </w:r>
      <w:r w:rsidR="00EB2BA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6588A" w:rsidRPr="0066588A" w:rsidRDefault="00EB2BA8" w:rsidP="00EB2B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6588A">
        <w:rPr>
          <w:sz w:val="28"/>
          <w:szCs w:val="28"/>
        </w:rPr>
        <w:t xml:space="preserve">риложение № 1 к </w:t>
      </w:r>
      <w:r>
        <w:rPr>
          <w:sz w:val="28"/>
          <w:szCs w:val="28"/>
        </w:rPr>
        <w:t>П</w:t>
      </w:r>
      <w:r w:rsidR="0066588A">
        <w:rPr>
          <w:sz w:val="28"/>
          <w:szCs w:val="28"/>
        </w:rPr>
        <w:t>остановлению</w:t>
      </w:r>
      <w:r w:rsidR="0066588A" w:rsidRPr="0066588A">
        <w:rPr>
          <w:sz w:val="28"/>
          <w:szCs w:val="28"/>
        </w:rPr>
        <w:t xml:space="preserve"> изложить</w:t>
      </w:r>
      <w:r w:rsidR="00684E24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D18AE" w:rsidRPr="0059174C" w:rsidRDefault="0066588A" w:rsidP="00EB2B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 xml:space="preserve"> В.А.</w:t>
      </w:r>
    </w:p>
    <w:p w:rsidR="00DD18AE" w:rsidRPr="009C249D" w:rsidRDefault="0066588A" w:rsidP="00EB2B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6194">
        <w:rPr>
          <w:sz w:val="28"/>
          <w:szCs w:val="28"/>
        </w:rPr>
        <w:t>.</w:t>
      </w:r>
      <w:r w:rsidR="0059174C" w:rsidRPr="0059174C">
        <w:t xml:space="preserve"> </w:t>
      </w:r>
      <w:r w:rsidR="00E91C2E" w:rsidRPr="00E91C2E">
        <w:rPr>
          <w:sz w:val="28"/>
          <w:szCs w:val="28"/>
        </w:rPr>
        <w:t>Постановление вступает в силу со дня подписания, подлежит размещению на официальном информационном Интернет-сайте Енисей</w:t>
      </w:r>
      <w:r w:rsidR="00E23F7A">
        <w:rPr>
          <w:sz w:val="28"/>
          <w:szCs w:val="28"/>
        </w:rPr>
        <w:t>ского района Красноярского края</w:t>
      </w:r>
      <w:r w:rsidR="00EB2BA8">
        <w:rPr>
          <w:sz w:val="28"/>
          <w:szCs w:val="28"/>
        </w:rPr>
        <w:t>,</w:t>
      </w:r>
      <w:r w:rsidR="00AE6ACA">
        <w:rPr>
          <w:sz w:val="28"/>
          <w:szCs w:val="28"/>
        </w:rPr>
        <w:t xml:space="preserve"> и применяется к правоотношениям, возникшим с 1 сентября 2020 года</w:t>
      </w:r>
      <w:r w:rsidR="00E23F7A">
        <w:rPr>
          <w:sz w:val="28"/>
          <w:szCs w:val="28"/>
        </w:rPr>
        <w:t>.</w:t>
      </w:r>
    </w:p>
    <w:p w:rsidR="00DD18AE" w:rsidRPr="009C249D" w:rsidRDefault="00DD18AE">
      <w:pPr>
        <w:jc w:val="both"/>
        <w:rPr>
          <w:sz w:val="28"/>
          <w:szCs w:val="28"/>
        </w:rPr>
      </w:pPr>
    </w:p>
    <w:p w:rsidR="00DD106D" w:rsidRDefault="00DD106D">
      <w:pPr>
        <w:jc w:val="both"/>
        <w:rPr>
          <w:sz w:val="28"/>
          <w:szCs w:val="28"/>
        </w:rPr>
      </w:pPr>
    </w:p>
    <w:p w:rsidR="00FC4FEE" w:rsidRPr="009C249D" w:rsidRDefault="00DD1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4FE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E6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Кулешов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FE6194">
          <w:pgSz w:w="11906" w:h="16838"/>
          <w:pgMar w:top="238" w:right="851" w:bottom="709" w:left="1701" w:header="720" w:footer="720" w:gutter="0"/>
          <w:cols w:space="720"/>
          <w:docGrid w:linePitch="326"/>
        </w:sectPr>
      </w:pP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Приложение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Енисейского района </w:t>
      </w:r>
    </w:p>
    <w:p w:rsid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FD76F7">
        <w:rPr>
          <w:sz w:val="28"/>
          <w:szCs w:val="28"/>
        </w:rPr>
        <w:t xml:space="preserve"> на 2020-2021</w:t>
      </w:r>
      <w:r w:rsidR="00402E2A">
        <w:rPr>
          <w:sz w:val="28"/>
          <w:szCs w:val="28"/>
        </w:rPr>
        <w:t xml:space="preserve"> учебный год</w:t>
      </w:r>
    </w:p>
    <w:p w:rsidR="00FD76F7" w:rsidRDefault="00FD76F7" w:rsidP="00FD76F7">
      <w:pPr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2"/>
        <w:gridCol w:w="866"/>
        <w:gridCol w:w="851"/>
        <w:gridCol w:w="709"/>
        <w:gridCol w:w="708"/>
        <w:gridCol w:w="567"/>
        <w:gridCol w:w="851"/>
        <w:gridCol w:w="791"/>
        <w:gridCol w:w="201"/>
        <w:gridCol w:w="851"/>
        <w:gridCol w:w="1134"/>
        <w:gridCol w:w="1134"/>
        <w:gridCol w:w="2268"/>
      </w:tblGrid>
      <w:tr w:rsidR="007D36DC" w:rsidTr="007D36DC">
        <w:trPr>
          <w:trHeight w:val="46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учащихся получающих: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сменность занятий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штатных единиц</w:t>
            </w: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горячий завтрак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горячий обед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подсоб-ный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рабочий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кладов-</w:t>
            </w:r>
            <w:proofErr w:type="spellStart"/>
            <w:r>
              <w:rPr>
                <w:color w:val="000000"/>
                <w:sz w:val="20"/>
                <w:szCs w:val="20"/>
              </w:rPr>
              <w:t>щик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ПКГ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уровня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уровня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СОШ №1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1 «Основная общеобразовательная школа пос.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Верхнепашинская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Высокогорская СОШ №7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Епишинская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№6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Кривлякская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Майская СОШ №15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7E1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Новоназимовская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Новокаргинская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Озерновская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Озерновская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47 "Основная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д.Анциферово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17 «Основная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с.Чалбышево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17 «Начальная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д.Малобелая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Подтесовская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Плотбищенская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 №9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Потаповская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Шапкинская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Усть-Кемская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Новогородокская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№16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Усть-Питская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№19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BF5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</w:tbl>
    <w:p w:rsidR="00D91E2C" w:rsidRDefault="00D91E2C" w:rsidP="0059174C">
      <w:pPr>
        <w:jc w:val="center"/>
        <w:rPr>
          <w:sz w:val="28"/>
          <w:szCs w:val="28"/>
        </w:rPr>
      </w:pPr>
    </w:p>
    <w:p w:rsidR="0009155D" w:rsidRPr="0009155D" w:rsidRDefault="0009155D" w:rsidP="0009155D">
      <w:pPr>
        <w:pStyle w:val="af5"/>
        <w:rPr>
          <w:sz w:val="28"/>
          <w:szCs w:val="28"/>
        </w:rPr>
        <w:sectPr w:rsidR="0009155D" w:rsidRPr="0009155D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  <w:r>
        <w:rPr>
          <w:sz w:val="28"/>
          <w:szCs w:val="28"/>
        </w:rPr>
        <w:t>*</w:t>
      </w:r>
      <w:r w:rsidRPr="0009155D">
        <w:rPr>
          <w:sz w:val="28"/>
          <w:szCs w:val="28"/>
        </w:rPr>
        <w:t>0,5 ставки подсобного рабочего на интернат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9155D"/>
    <w:rsid w:val="0009191F"/>
    <w:rsid w:val="000A49C5"/>
    <w:rsid w:val="000A5B42"/>
    <w:rsid w:val="000B135D"/>
    <w:rsid w:val="000C5BEC"/>
    <w:rsid w:val="000D55D5"/>
    <w:rsid w:val="000E6D8F"/>
    <w:rsid w:val="00104BFD"/>
    <w:rsid w:val="001062F8"/>
    <w:rsid w:val="00140CBD"/>
    <w:rsid w:val="00151C8A"/>
    <w:rsid w:val="0015492A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5016D"/>
    <w:rsid w:val="00252037"/>
    <w:rsid w:val="00256110"/>
    <w:rsid w:val="00275EC0"/>
    <w:rsid w:val="00280206"/>
    <w:rsid w:val="002A2719"/>
    <w:rsid w:val="002A35B1"/>
    <w:rsid w:val="002E1D7D"/>
    <w:rsid w:val="002F0A7A"/>
    <w:rsid w:val="002F6ED6"/>
    <w:rsid w:val="0034559D"/>
    <w:rsid w:val="003518DF"/>
    <w:rsid w:val="003B0CFD"/>
    <w:rsid w:val="003B1704"/>
    <w:rsid w:val="003B63D0"/>
    <w:rsid w:val="003C2C53"/>
    <w:rsid w:val="003D586E"/>
    <w:rsid w:val="00402E2A"/>
    <w:rsid w:val="00403B8E"/>
    <w:rsid w:val="0046438D"/>
    <w:rsid w:val="00464CCD"/>
    <w:rsid w:val="00481039"/>
    <w:rsid w:val="0048673C"/>
    <w:rsid w:val="004954F8"/>
    <w:rsid w:val="004A2C1F"/>
    <w:rsid w:val="004A41CE"/>
    <w:rsid w:val="004C0BA8"/>
    <w:rsid w:val="00502AC4"/>
    <w:rsid w:val="00517504"/>
    <w:rsid w:val="0052236C"/>
    <w:rsid w:val="0052296F"/>
    <w:rsid w:val="00535445"/>
    <w:rsid w:val="00552D30"/>
    <w:rsid w:val="00574AF5"/>
    <w:rsid w:val="0059174C"/>
    <w:rsid w:val="005F7D0E"/>
    <w:rsid w:val="00614A74"/>
    <w:rsid w:val="0061607F"/>
    <w:rsid w:val="00616896"/>
    <w:rsid w:val="00663C34"/>
    <w:rsid w:val="0066588A"/>
    <w:rsid w:val="00684E24"/>
    <w:rsid w:val="00696146"/>
    <w:rsid w:val="006C5D1E"/>
    <w:rsid w:val="006C74B7"/>
    <w:rsid w:val="006D423E"/>
    <w:rsid w:val="006E2FB0"/>
    <w:rsid w:val="006F6A84"/>
    <w:rsid w:val="0072481C"/>
    <w:rsid w:val="00745452"/>
    <w:rsid w:val="00766E27"/>
    <w:rsid w:val="007904AF"/>
    <w:rsid w:val="007D36DC"/>
    <w:rsid w:val="007D3DC2"/>
    <w:rsid w:val="007E1F5C"/>
    <w:rsid w:val="00807AB2"/>
    <w:rsid w:val="00864E0D"/>
    <w:rsid w:val="00871093"/>
    <w:rsid w:val="008B13F8"/>
    <w:rsid w:val="008E7394"/>
    <w:rsid w:val="00900CC2"/>
    <w:rsid w:val="009118B9"/>
    <w:rsid w:val="0091503D"/>
    <w:rsid w:val="009320BB"/>
    <w:rsid w:val="00953762"/>
    <w:rsid w:val="00957254"/>
    <w:rsid w:val="00957E3F"/>
    <w:rsid w:val="00965FB3"/>
    <w:rsid w:val="009708C4"/>
    <w:rsid w:val="00974DF4"/>
    <w:rsid w:val="0098444D"/>
    <w:rsid w:val="0099605E"/>
    <w:rsid w:val="009C249D"/>
    <w:rsid w:val="009C3864"/>
    <w:rsid w:val="00A30574"/>
    <w:rsid w:val="00A7655D"/>
    <w:rsid w:val="00A80880"/>
    <w:rsid w:val="00A910CC"/>
    <w:rsid w:val="00AB0677"/>
    <w:rsid w:val="00AC5F15"/>
    <w:rsid w:val="00AE6ACA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BF50D6"/>
    <w:rsid w:val="00C51FBA"/>
    <w:rsid w:val="00C54C02"/>
    <w:rsid w:val="00C605B2"/>
    <w:rsid w:val="00C64CEA"/>
    <w:rsid w:val="00C77B28"/>
    <w:rsid w:val="00C86B18"/>
    <w:rsid w:val="00CA112C"/>
    <w:rsid w:val="00CD2F60"/>
    <w:rsid w:val="00CE2E3B"/>
    <w:rsid w:val="00D244D4"/>
    <w:rsid w:val="00D456C5"/>
    <w:rsid w:val="00D61368"/>
    <w:rsid w:val="00D65A38"/>
    <w:rsid w:val="00D719BA"/>
    <w:rsid w:val="00D7350F"/>
    <w:rsid w:val="00D91E2C"/>
    <w:rsid w:val="00DB2B2D"/>
    <w:rsid w:val="00DD106D"/>
    <w:rsid w:val="00DD18AE"/>
    <w:rsid w:val="00DF1CB5"/>
    <w:rsid w:val="00DF3C52"/>
    <w:rsid w:val="00E0076D"/>
    <w:rsid w:val="00E05378"/>
    <w:rsid w:val="00E23F7A"/>
    <w:rsid w:val="00E348DB"/>
    <w:rsid w:val="00E53CC6"/>
    <w:rsid w:val="00E627E8"/>
    <w:rsid w:val="00E650ED"/>
    <w:rsid w:val="00E74EE9"/>
    <w:rsid w:val="00E74F03"/>
    <w:rsid w:val="00E91C2E"/>
    <w:rsid w:val="00EB2BA8"/>
    <w:rsid w:val="00EE7969"/>
    <w:rsid w:val="00EF0C5A"/>
    <w:rsid w:val="00F015BB"/>
    <w:rsid w:val="00F07CA9"/>
    <w:rsid w:val="00F15FFE"/>
    <w:rsid w:val="00F23807"/>
    <w:rsid w:val="00F34D65"/>
    <w:rsid w:val="00F401AC"/>
    <w:rsid w:val="00F624F5"/>
    <w:rsid w:val="00F94906"/>
    <w:rsid w:val="00FC4FEE"/>
    <w:rsid w:val="00FD76F7"/>
    <w:rsid w:val="00FE3B5E"/>
    <w:rsid w:val="00FE5EB8"/>
    <w:rsid w:val="00FE6194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6BB0-D574-4850-A001-C36D36BE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5</cp:revision>
  <cp:lastPrinted>2020-11-19T05:07:00Z</cp:lastPrinted>
  <dcterms:created xsi:type="dcterms:W3CDTF">2020-11-11T05:15:00Z</dcterms:created>
  <dcterms:modified xsi:type="dcterms:W3CDTF">2020-11-25T04:20:00Z</dcterms:modified>
</cp:coreProperties>
</file>