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268" w:rsidRPr="002A0BAF" w:rsidRDefault="006A6268" w:rsidP="006A6268">
      <w:pPr>
        <w:autoSpaceDN w:val="0"/>
        <w:jc w:val="both"/>
        <w:rPr>
          <w:color w:val="000000"/>
          <w:sz w:val="28"/>
          <w:szCs w:val="28"/>
        </w:rPr>
      </w:pPr>
    </w:p>
    <w:p w:rsidR="000D52B1" w:rsidRPr="000D52B1" w:rsidRDefault="000D52B1" w:rsidP="000D52B1">
      <w:pPr>
        <w:spacing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0D52B1">
        <w:rPr>
          <w:rFonts w:ascii="Calibri" w:eastAsia="Calibri" w:hAnsi="Calibri"/>
          <w:sz w:val="32"/>
          <w:szCs w:val="32"/>
          <w:lang w:eastAsia="en-US"/>
        </w:rPr>
        <w:t>АДМИНИСТРАЦИЯ ЕНИСЕЙСКОГО РАЙОНА</w:t>
      </w:r>
    </w:p>
    <w:p w:rsidR="000D52B1" w:rsidRPr="000D52B1" w:rsidRDefault="000D52B1" w:rsidP="000D52B1">
      <w:pPr>
        <w:spacing w:line="276" w:lineRule="auto"/>
        <w:jc w:val="center"/>
        <w:rPr>
          <w:rFonts w:eastAsia="Calibri"/>
          <w:sz w:val="22"/>
          <w:szCs w:val="22"/>
          <w:lang w:eastAsia="en-US"/>
        </w:rPr>
      </w:pPr>
      <w:r w:rsidRPr="000D52B1">
        <w:rPr>
          <w:rFonts w:eastAsia="Calibri"/>
          <w:sz w:val="22"/>
          <w:szCs w:val="22"/>
          <w:lang w:eastAsia="en-US"/>
        </w:rPr>
        <w:t>Красноярского края</w:t>
      </w:r>
    </w:p>
    <w:p w:rsidR="000D52B1" w:rsidRPr="000D52B1" w:rsidRDefault="000D52B1" w:rsidP="000D52B1">
      <w:pPr>
        <w:spacing w:line="276" w:lineRule="auto"/>
        <w:jc w:val="center"/>
        <w:rPr>
          <w:rFonts w:eastAsia="Calibri"/>
          <w:sz w:val="36"/>
          <w:szCs w:val="36"/>
          <w:lang w:eastAsia="en-US"/>
        </w:rPr>
      </w:pPr>
      <w:r w:rsidRPr="000D52B1">
        <w:rPr>
          <w:rFonts w:eastAsia="Calibri"/>
          <w:sz w:val="36"/>
          <w:szCs w:val="36"/>
          <w:lang w:eastAsia="en-US"/>
        </w:rPr>
        <w:t>ПОСТАНОВЛЕНИЕ</w:t>
      </w:r>
    </w:p>
    <w:p w:rsidR="000D52B1" w:rsidRPr="000D52B1" w:rsidRDefault="000D52B1" w:rsidP="000D52B1">
      <w:pPr>
        <w:spacing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0D52B1" w:rsidRPr="000D52B1" w:rsidRDefault="000D52B1" w:rsidP="000D52B1">
      <w:pPr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23</w:t>
      </w:r>
      <w:r w:rsidRPr="000D52B1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10</w:t>
      </w:r>
      <w:r w:rsidRPr="000D52B1">
        <w:rPr>
          <w:rFonts w:eastAsia="Calibri"/>
          <w:sz w:val="28"/>
          <w:szCs w:val="28"/>
          <w:lang w:eastAsia="en-US"/>
        </w:rPr>
        <w:t>.2020</w:t>
      </w:r>
      <w:r w:rsidRPr="000D52B1">
        <w:rPr>
          <w:rFonts w:eastAsia="Calibri"/>
          <w:sz w:val="28"/>
          <w:szCs w:val="28"/>
          <w:lang w:eastAsia="en-US"/>
        </w:rPr>
        <w:tab/>
      </w:r>
      <w:r w:rsidRPr="000D52B1">
        <w:rPr>
          <w:rFonts w:eastAsia="Calibri"/>
          <w:sz w:val="28"/>
          <w:szCs w:val="28"/>
          <w:lang w:eastAsia="en-US"/>
        </w:rPr>
        <w:tab/>
        <w:t xml:space="preserve">              г. Енисейск                                         № </w:t>
      </w:r>
      <w:r>
        <w:rPr>
          <w:rFonts w:eastAsia="Calibri"/>
          <w:sz w:val="28"/>
          <w:szCs w:val="28"/>
          <w:lang w:eastAsia="en-US"/>
        </w:rPr>
        <w:t>772</w:t>
      </w:r>
      <w:bookmarkStart w:id="0" w:name="_GoBack"/>
      <w:bookmarkEnd w:id="0"/>
      <w:r w:rsidRPr="000D52B1">
        <w:rPr>
          <w:rFonts w:eastAsia="Calibri"/>
          <w:sz w:val="28"/>
          <w:szCs w:val="28"/>
          <w:lang w:eastAsia="en-US"/>
        </w:rPr>
        <w:t>-п</w:t>
      </w:r>
    </w:p>
    <w:p w:rsidR="000D52B1" w:rsidRPr="000D52B1" w:rsidRDefault="000D52B1" w:rsidP="000D52B1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3A6874" w:rsidRDefault="003A6874" w:rsidP="003A6874">
      <w:pPr>
        <w:jc w:val="both"/>
        <w:rPr>
          <w:sz w:val="28"/>
        </w:rPr>
      </w:pPr>
    </w:p>
    <w:p w:rsidR="003A6874" w:rsidRDefault="003A6874" w:rsidP="003A6874">
      <w:pPr>
        <w:jc w:val="both"/>
        <w:rPr>
          <w:sz w:val="28"/>
        </w:rPr>
      </w:pPr>
    </w:p>
    <w:p w:rsidR="006A6268" w:rsidRDefault="0019456F" w:rsidP="003A6874">
      <w:pPr>
        <w:jc w:val="both"/>
        <w:rPr>
          <w:sz w:val="28"/>
        </w:rPr>
      </w:pPr>
      <w:r>
        <w:rPr>
          <w:sz w:val="28"/>
        </w:rPr>
        <w:t>Об утверждении лимитов потребления коммунальных услуг органами местного самоуправления и муниципальными учреждениями Енисейского района, финансируемыми из с</w:t>
      </w:r>
      <w:r w:rsidR="00C441F1">
        <w:rPr>
          <w:sz w:val="28"/>
        </w:rPr>
        <w:t>редств районного бюджета на 2021</w:t>
      </w:r>
      <w:r>
        <w:rPr>
          <w:sz w:val="28"/>
        </w:rPr>
        <w:t xml:space="preserve"> год</w:t>
      </w:r>
    </w:p>
    <w:p w:rsidR="006A6268" w:rsidRDefault="006A6268" w:rsidP="003A6874">
      <w:pPr>
        <w:ind w:firstLine="720"/>
        <w:jc w:val="both"/>
        <w:rPr>
          <w:sz w:val="28"/>
        </w:rPr>
      </w:pPr>
    </w:p>
    <w:p w:rsidR="006A6268" w:rsidRDefault="006A6268" w:rsidP="003A6874">
      <w:pPr>
        <w:ind w:firstLine="567"/>
        <w:jc w:val="both"/>
        <w:rPr>
          <w:sz w:val="28"/>
        </w:rPr>
      </w:pPr>
      <w:r>
        <w:rPr>
          <w:sz w:val="28"/>
        </w:rPr>
        <w:t xml:space="preserve">Руководствуясь статьями 13, </w:t>
      </w:r>
      <w:r w:rsidR="00696F72">
        <w:rPr>
          <w:sz w:val="28"/>
        </w:rPr>
        <w:t xml:space="preserve">16 Устава Енисейского района и </w:t>
      </w:r>
      <w:r>
        <w:rPr>
          <w:sz w:val="28"/>
        </w:rPr>
        <w:t xml:space="preserve">в целях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потреблением коммунальных услуг органами местного самоуправления и муниципальными учреждениями Енисейского района, финансируемыми из средств районного бюджета, ПОСТАНОВЛЯЮ:</w:t>
      </w:r>
    </w:p>
    <w:p w:rsidR="006A6268" w:rsidRDefault="004C1793" w:rsidP="003A6874">
      <w:pPr>
        <w:ind w:firstLine="567"/>
        <w:jc w:val="both"/>
        <w:rPr>
          <w:sz w:val="28"/>
        </w:rPr>
      </w:pPr>
      <w:r>
        <w:rPr>
          <w:sz w:val="28"/>
        </w:rPr>
        <w:t xml:space="preserve">1. </w:t>
      </w:r>
      <w:r w:rsidR="0019456F">
        <w:rPr>
          <w:sz w:val="28"/>
        </w:rPr>
        <w:t xml:space="preserve">Утвердить плановые значения потребления коммунальных услуг </w:t>
      </w:r>
      <w:r w:rsidR="00B33647">
        <w:rPr>
          <w:sz w:val="28"/>
        </w:rPr>
        <w:t xml:space="preserve">         </w:t>
      </w:r>
      <w:r w:rsidR="00C441F1">
        <w:rPr>
          <w:sz w:val="28"/>
        </w:rPr>
        <w:t>на 2021</w:t>
      </w:r>
      <w:r w:rsidR="0019456F">
        <w:rPr>
          <w:sz w:val="28"/>
        </w:rPr>
        <w:t xml:space="preserve"> год органами местного самоуправления и муниципальными учреждениями Енисейского района, рассчитанные по данным мониторинга </w:t>
      </w:r>
      <w:r w:rsidR="00B33647">
        <w:rPr>
          <w:sz w:val="28"/>
        </w:rPr>
        <w:t xml:space="preserve">       </w:t>
      </w:r>
      <w:r w:rsidR="00C441F1">
        <w:rPr>
          <w:sz w:val="28"/>
        </w:rPr>
        <w:t>2 полугодия 2018 года, 2019 года, 1 полугодия 2020</w:t>
      </w:r>
      <w:r w:rsidR="0019456F">
        <w:rPr>
          <w:sz w:val="28"/>
        </w:rPr>
        <w:t xml:space="preserve"> года (приложение).</w:t>
      </w:r>
      <w:r w:rsidR="006A6268">
        <w:rPr>
          <w:sz w:val="28"/>
        </w:rPr>
        <w:t xml:space="preserve"> </w:t>
      </w:r>
    </w:p>
    <w:p w:rsidR="006A6268" w:rsidRDefault="004C1793" w:rsidP="003A6874">
      <w:pPr>
        <w:ind w:firstLine="567"/>
        <w:jc w:val="both"/>
        <w:rPr>
          <w:sz w:val="28"/>
        </w:rPr>
      </w:pPr>
      <w:r>
        <w:rPr>
          <w:sz w:val="28"/>
        </w:rPr>
        <w:t xml:space="preserve">2.   </w:t>
      </w:r>
      <w:r w:rsidR="006A6268">
        <w:rPr>
          <w:sz w:val="28"/>
        </w:rPr>
        <w:t>Контроль за исполнением постановления оставляю за собой.</w:t>
      </w:r>
    </w:p>
    <w:p w:rsidR="006A6268" w:rsidRDefault="004C1793" w:rsidP="003A6874">
      <w:pPr>
        <w:ind w:firstLine="567"/>
        <w:jc w:val="both"/>
        <w:rPr>
          <w:sz w:val="28"/>
        </w:rPr>
      </w:pPr>
      <w:r>
        <w:rPr>
          <w:sz w:val="28"/>
        </w:rPr>
        <w:t xml:space="preserve">3. </w:t>
      </w:r>
      <w:r w:rsidR="006A6268">
        <w:rPr>
          <w:sz w:val="28"/>
        </w:rPr>
        <w:t xml:space="preserve">Постановление вступает в силу с </w:t>
      </w:r>
      <w:r w:rsidR="00C441F1">
        <w:rPr>
          <w:sz w:val="28"/>
        </w:rPr>
        <w:t>01.01.2021</w:t>
      </w:r>
      <w:r w:rsidR="0019456F">
        <w:rPr>
          <w:sz w:val="28"/>
        </w:rPr>
        <w:t xml:space="preserve"> года</w:t>
      </w:r>
      <w:r w:rsidR="00513DB6">
        <w:rPr>
          <w:sz w:val="28"/>
        </w:rPr>
        <w:t xml:space="preserve"> </w:t>
      </w:r>
      <w:r w:rsidR="006A6268">
        <w:rPr>
          <w:sz w:val="28"/>
        </w:rPr>
        <w:t>и подлежит размещению на официальном информационном Интернет-сайте Енисейского района Красноярского края.</w:t>
      </w:r>
    </w:p>
    <w:p w:rsidR="006A6268" w:rsidRDefault="006A6268" w:rsidP="003A6874">
      <w:pPr>
        <w:ind w:firstLine="720"/>
        <w:jc w:val="both"/>
        <w:rPr>
          <w:sz w:val="28"/>
        </w:rPr>
      </w:pPr>
    </w:p>
    <w:p w:rsidR="006A6268" w:rsidRDefault="006A6268" w:rsidP="003A6874">
      <w:pPr>
        <w:ind w:firstLine="720"/>
        <w:jc w:val="both"/>
        <w:rPr>
          <w:sz w:val="28"/>
        </w:rPr>
      </w:pPr>
    </w:p>
    <w:p w:rsidR="00921D51" w:rsidRDefault="006A6268" w:rsidP="003A6874">
      <w:r>
        <w:rPr>
          <w:sz w:val="28"/>
          <w:szCs w:val="28"/>
        </w:rPr>
        <w:t xml:space="preserve">Глава района                                                                              </w:t>
      </w:r>
      <w:r w:rsidR="004F5F0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="00C441F1">
        <w:rPr>
          <w:sz w:val="28"/>
          <w:szCs w:val="28"/>
        </w:rPr>
        <w:t>А.В.Кулешов</w:t>
      </w:r>
    </w:p>
    <w:sectPr w:rsidR="00921D51" w:rsidSect="00921D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6268"/>
    <w:rsid w:val="000D52B1"/>
    <w:rsid w:val="0019456F"/>
    <w:rsid w:val="00274DE7"/>
    <w:rsid w:val="003A6874"/>
    <w:rsid w:val="004C1793"/>
    <w:rsid w:val="004F5F05"/>
    <w:rsid w:val="00513DB6"/>
    <w:rsid w:val="00696F72"/>
    <w:rsid w:val="006A6268"/>
    <w:rsid w:val="007B5781"/>
    <w:rsid w:val="007C4AE1"/>
    <w:rsid w:val="00921D51"/>
    <w:rsid w:val="0098522D"/>
    <w:rsid w:val="009F4FD9"/>
    <w:rsid w:val="00B33647"/>
    <w:rsid w:val="00C441F1"/>
    <w:rsid w:val="00CC24F3"/>
    <w:rsid w:val="00CC5ACF"/>
    <w:rsid w:val="00D3679E"/>
    <w:rsid w:val="00E42411"/>
    <w:rsid w:val="00F91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2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626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A62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36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36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Elizaveta</dc:creator>
  <cp:keywords/>
  <dc:description/>
  <cp:lastModifiedBy>Лаврова</cp:lastModifiedBy>
  <cp:revision>15</cp:revision>
  <cp:lastPrinted>2020-10-26T02:49:00Z</cp:lastPrinted>
  <dcterms:created xsi:type="dcterms:W3CDTF">2019-08-19T05:43:00Z</dcterms:created>
  <dcterms:modified xsi:type="dcterms:W3CDTF">2020-10-28T04:58:00Z</dcterms:modified>
</cp:coreProperties>
</file>