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12" w:rsidRDefault="00AF5412" w:rsidP="000776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412" w:rsidRDefault="00AF5412" w:rsidP="000776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3BA" w:rsidRPr="007B53BA" w:rsidRDefault="007B53BA" w:rsidP="007B53BA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7B53BA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7B53BA" w:rsidRPr="007B53BA" w:rsidRDefault="007B53BA" w:rsidP="007B53BA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7B53BA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7B53BA" w:rsidRPr="007B53BA" w:rsidRDefault="007B53BA" w:rsidP="007B53BA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7B53BA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7B53BA" w:rsidRPr="007B53BA" w:rsidRDefault="007B53BA" w:rsidP="007B53BA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7B53BA" w:rsidRPr="007B53BA" w:rsidRDefault="007B53BA" w:rsidP="007B53B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01</w:t>
      </w:r>
      <w:r w:rsidRPr="007B53B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7B53BA">
        <w:rPr>
          <w:rFonts w:ascii="Times New Roman" w:eastAsia="Calibri" w:hAnsi="Times New Roman" w:cs="Times New Roman"/>
          <w:sz w:val="28"/>
          <w:szCs w:val="28"/>
          <w:lang w:eastAsia="en-US"/>
        </w:rPr>
        <w:t>.2020</w:t>
      </w:r>
      <w:r w:rsidRPr="007B53B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B53B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723</w:t>
      </w:r>
      <w:bookmarkStart w:id="0" w:name="_GoBack"/>
      <w:bookmarkEnd w:id="0"/>
      <w:r w:rsidRPr="007B53BA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206171" w:rsidRDefault="00206171" w:rsidP="00CE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171" w:rsidRDefault="00206171" w:rsidP="00CE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171" w:rsidRDefault="00206171" w:rsidP="00CE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661" w:rsidRPr="00206171" w:rsidRDefault="00CE0F0B" w:rsidP="00CE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06171">
        <w:rPr>
          <w:rFonts w:ascii="Times New Roman" w:hAnsi="Times New Roman" w:cs="Times New Roman"/>
          <w:sz w:val="27"/>
          <w:szCs w:val="27"/>
        </w:rPr>
        <w:t xml:space="preserve">Об утверждении Перечня имущества, предназначенного </w:t>
      </w:r>
    </w:p>
    <w:p w:rsidR="00CE0F0B" w:rsidRPr="00206171" w:rsidRDefault="00CE0F0B" w:rsidP="00CE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06171">
        <w:rPr>
          <w:rFonts w:ascii="Times New Roman" w:hAnsi="Times New Roman" w:cs="Times New Roman"/>
          <w:sz w:val="27"/>
          <w:szCs w:val="27"/>
        </w:rPr>
        <w:t>для передачи во владение и (или) пользование</w:t>
      </w:r>
    </w:p>
    <w:p w:rsidR="00CE0F0B" w:rsidRPr="00206171" w:rsidRDefault="00CE0F0B" w:rsidP="00CE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06171">
        <w:rPr>
          <w:rFonts w:ascii="Times New Roman" w:hAnsi="Times New Roman" w:cs="Times New Roman"/>
          <w:sz w:val="27"/>
          <w:szCs w:val="27"/>
        </w:rPr>
        <w:t>субъектам малого и среднего предпринимательства</w:t>
      </w:r>
    </w:p>
    <w:p w:rsidR="00CE0F0B" w:rsidRPr="004D0DC3" w:rsidRDefault="00CE0F0B" w:rsidP="00CE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DC3" w:rsidRPr="00206171" w:rsidRDefault="004D0DC3" w:rsidP="00206171">
      <w:pPr>
        <w:keepNext/>
        <w:suppressLineNumbers/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06171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CE0F0B" w:rsidRPr="00206171">
        <w:rPr>
          <w:rFonts w:ascii="Times New Roman" w:hAnsi="Times New Roman" w:cs="Times New Roman"/>
          <w:sz w:val="27"/>
          <w:szCs w:val="27"/>
        </w:rPr>
        <w:t>с Федеральным законом от 22 июля 2008 года № 159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 и о внесении изменений в отдельные законодательные акты Российской Федерации»</w:t>
      </w:r>
      <w:r w:rsidRPr="00206171">
        <w:rPr>
          <w:rFonts w:ascii="Times New Roman" w:hAnsi="Times New Roman" w:cs="Times New Roman"/>
          <w:sz w:val="27"/>
          <w:szCs w:val="27"/>
        </w:rPr>
        <w:t>,</w:t>
      </w:r>
      <w:r w:rsidR="00CE0F0B" w:rsidRPr="00206171">
        <w:rPr>
          <w:rFonts w:ascii="Times New Roman" w:hAnsi="Times New Roman" w:cs="Times New Roman"/>
          <w:sz w:val="27"/>
          <w:szCs w:val="27"/>
        </w:rPr>
        <w:t xml:space="preserve"> руководствуясь Порядком формирования, ведения, опубликования перечня муниципального имущества Енисейского района, свободного от права третьих лиц, предназначенного</w:t>
      </w:r>
      <w:proofErr w:type="gramEnd"/>
      <w:r w:rsidR="00CE0F0B" w:rsidRPr="00206171">
        <w:rPr>
          <w:rFonts w:ascii="Times New Roman" w:hAnsi="Times New Roman" w:cs="Times New Roman"/>
          <w:sz w:val="27"/>
          <w:szCs w:val="27"/>
        </w:rPr>
        <w:t xml:space="preserve">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в Енисейском районе», утвержденного постановлением администрации Енисейского района от 17.12.2018 года № 1227-п, на основании Устава Енисейского района,</w:t>
      </w:r>
      <w:r w:rsidR="00077B6F" w:rsidRPr="00206171">
        <w:rPr>
          <w:rFonts w:ascii="Times New Roman" w:hAnsi="Times New Roman" w:cs="Times New Roman"/>
          <w:sz w:val="27"/>
          <w:szCs w:val="27"/>
        </w:rPr>
        <w:t xml:space="preserve"> </w:t>
      </w:r>
      <w:r w:rsidR="00A54B8A" w:rsidRPr="00206171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CE0F0B" w:rsidRPr="00206171" w:rsidRDefault="00A54B8A" w:rsidP="002A3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6171">
        <w:rPr>
          <w:rFonts w:ascii="Times New Roman" w:hAnsi="Times New Roman" w:cs="Times New Roman"/>
          <w:sz w:val="27"/>
          <w:szCs w:val="27"/>
        </w:rPr>
        <w:t xml:space="preserve">1. </w:t>
      </w:r>
      <w:r w:rsidR="00AF5412" w:rsidRPr="00206171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CE0F0B" w:rsidRPr="00206171">
        <w:rPr>
          <w:rFonts w:ascii="Times New Roman" w:hAnsi="Times New Roman" w:cs="Times New Roman"/>
          <w:sz w:val="27"/>
          <w:szCs w:val="27"/>
        </w:rPr>
        <w:t>Перечень имущества, предназначенного для передачи во владение и (или) пользование субъектами малого и среднего предпринимательства согласно приложению.</w:t>
      </w:r>
    </w:p>
    <w:p w:rsidR="00700119" w:rsidRPr="00206171" w:rsidRDefault="00700119" w:rsidP="006F6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6171">
        <w:rPr>
          <w:rFonts w:ascii="Times New Roman" w:hAnsi="Times New Roman" w:cs="Times New Roman"/>
          <w:sz w:val="27"/>
          <w:szCs w:val="27"/>
        </w:rPr>
        <w:t xml:space="preserve">2.  Считать утратившим силу постановление администрации Енисейского района от </w:t>
      </w:r>
      <w:r w:rsidR="0007762E" w:rsidRPr="00206171">
        <w:rPr>
          <w:rFonts w:ascii="Times New Roman" w:hAnsi="Times New Roman" w:cs="Times New Roman"/>
          <w:sz w:val="27"/>
          <w:szCs w:val="27"/>
        </w:rPr>
        <w:t>19</w:t>
      </w:r>
      <w:r w:rsidRPr="00206171">
        <w:rPr>
          <w:rFonts w:ascii="Times New Roman" w:hAnsi="Times New Roman" w:cs="Times New Roman"/>
          <w:sz w:val="27"/>
          <w:szCs w:val="27"/>
        </w:rPr>
        <w:t>.0</w:t>
      </w:r>
      <w:r w:rsidR="0007762E" w:rsidRPr="00206171">
        <w:rPr>
          <w:rFonts w:ascii="Times New Roman" w:hAnsi="Times New Roman" w:cs="Times New Roman"/>
          <w:sz w:val="27"/>
          <w:szCs w:val="27"/>
        </w:rPr>
        <w:t>6</w:t>
      </w:r>
      <w:r w:rsidRPr="00206171">
        <w:rPr>
          <w:rFonts w:ascii="Times New Roman" w:hAnsi="Times New Roman" w:cs="Times New Roman"/>
          <w:sz w:val="27"/>
          <w:szCs w:val="27"/>
        </w:rPr>
        <w:t>.20</w:t>
      </w:r>
      <w:r w:rsidR="0007762E" w:rsidRPr="00206171">
        <w:rPr>
          <w:rFonts w:ascii="Times New Roman" w:hAnsi="Times New Roman" w:cs="Times New Roman"/>
          <w:sz w:val="27"/>
          <w:szCs w:val="27"/>
        </w:rPr>
        <w:t>20</w:t>
      </w:r>
      <w:r w:rsidRPr="00206171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07762E" w:rsidRPr="00206171">
        <w:rPr>
          <w:rFonts w:ascii="Times New Roman" w:hAnsi="Times New Roman" w:cs="Times New Roman"/>
          <w:sz w:val="27"/>
          <w:szCs w:val="27"/>
        </w:rPr>
        <w:t>496</w:t>
      </w:r>
      <w:r w:rsidRPr="00206171">
        <w:rPr>
          <w:rFonts w:ascii="Times New Roman" w:hAnsi="Times New Roman" w:cs="Times New Roman"/>
          <w:sz w:val="27"/>
          <w:szCs w:val="27"/>
        </w:rPr>
        <w:t xml:space="preserve">-п «Об утверждении Перечня имущества, предназначенного для передачи во владение и (или) пользование субъектам малого и среднего предпринимательства». </w:t>
      </w:r>
    </w:p>
    <w:p w:rsidR="00DB73E0" w:rsidRPr="00206171" w:rsidRDefault="00DA46D4" w:rsidP="006F6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6171">
        <w:rPr>
          <w:rFonts w:ascii="Times New Roman" w:hAnsi="Times New Roman" w:cs="Times New Roman"/>
          <w:sz w:val="27"/>
          <w:szCs w:val="27"/>
        </w:rPr>
        <w:t>3</w:t>
      </w:r>
      <w:r w:rsidR="00DB73E0" w:rsidRPr="00206171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AF5412" w:rsidRPr="00206171"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Pr="00206171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="00CC5E2A" w:rsidRPr="00206171">
        <w:rPr>
          <w:rFonts w:ascii="Times New Roman" w:hAnsi="Times New Roman" w:cs="Times New Roman"/>
          <w:sz w:val="27"/>
          <w:szCs w:val="27"/>
        </w:rPr>
        <w:t xml:space="preserve"> исполнением </w:t>
      </w:r>
      <w:r w:rsidR="00C27601" w:rsidRPr="00206171">
        <w:rPr>
          <w:rFonts w:ascii="Times New Roman" w:hAnsi="Times New Roman" w:cs="Times New Roman"/>
          <w:sz w:val="27"/>
          <w:szCs w:val="27"/>
        </w:rPr>
        <w:t>настоящего</w:t>
      </w:r>
      <w:r w:rsidR="00CC5E2A" w:rsidRPr="00206171">
        <w:rPr>
          <w:rFonts w:ascii="Times New Roman" w:hAnsi="Times New Roman" w:cs="Times New Roman"/>
          <w:sz w:val="27"/>
          <w:szCs w:val="27"/>
        </w:rPr>
        <w:t xml:space="preserve"> постановления </w:t>
      </w:r>
      <w:r w:rsidR="00AF5412" w:rsidRPr="00206171">
        <w:rPr>
          <w:rFonts w:ascii="Times New Roman" w:hAnsi="Times New Roman" w:cs="Times New Roman"/>
          <w:sz w:val="27"/>
          <w:szCs w:val="27"/>
        </w:rPr>
        <w:t xml:space="preserve">возложить на </w:t>
      </w:r>
      <w:r w:rsidRPr="00206171">
        <w:rPr>
          <w:rFonts w:ascii="Times New Roman" w:hAnsi="Times New Roman" w:cs="Times New Roman"/>
          <w:sz w:val="27"/>
          <w:szCs w:val="27"/>
        </w:rPr>
        <w:t>заместителя главы района по финансам, экономике и имущественным вопросам – руководителя финансового управления Т. А. Яричину.</w:t>
      </w:r>
    </w:p>
    <w:p w:rsidR="00DB5661" w:rsidRPr="00206171" w:rsidRDefault="00DA46D4" w:rsidP="00077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06171">
        <w:rPr>
          <w:rFonts w:ascii="Times New Roman" w:hAnsi="Times New Roman" w:cs="Times New Roman"/>
          <w:sz w:val="27"/>
          <w:szCs w:val="27"/>
        </w:rPr>
        <w:t>4</w:t>
      </w:r>
      <w:r w:rsidR="00DB5661" w:rsidRPr="00206171">
        <w:rPr>
          <w:rFonts w:ascii="Times New Roman" w:hAnsi="Times New Roman" w:cs="Times New Roman"/>
          <w:sz w:val="27"/>
          <w:szCs w:val="27"/>
        </w:rPr>
        <w:t>. Постановление в</w:t>
      </w:r>
      <w:r w:rsidR="004B05D3" w:rsidRPr="00206171">
        <w:rPr>
          <w:rFonts w:ascii="Times New Roman" w:hAnsi="Times New Roman" w:cs="Times New Roman"/>
          <w:sz w:val="27"/>
          <w:szCs w:val="27"/>
        </w:rPr>
        <w:t xml:space="preserve">ступает в силу со дня </w:t>
      </w:r>
      <w:r w:rsidR="00B618B4" w:rsidRPr="00206171">
        <w:rPr>
          <w:rFonts w:ascii="Times New Roman" w:hAnsi="Times New Roman" w:cs="Times New Roman"/>
          <w:sz w:val="27"/>
          <w:szCs w:val="27"/>
        </w:rPr>
        <w:t xml:space="preserve">официального </w:t>
      </w:r>
      <w:r w:rsidR="004B05D3" w:rsidRPr="00206171">
        <w:rPr>
          <w:rFonts w:ascii="Times New Roman" w:hAnsi="Times New Roman" w:cs="Times New Roman"/>
          <w:sz w:val="27"/>
          <w:szCs w:val="27"/>
        </w:rPr>
        <w:t>опубликовани</w:t>
      </w:r>
      <w:r w:rsidR="00B618B4" w:rsidRPr="00206171">
        <w:rPr>
          <w:rFonts w:ascii="Times New Roman" w:hAnsi="Times New Roman" w:cs="Times New Roman"/>
          <w:sz w:val="27"/>
          <w:szCs w:val="27"/>
        </w:rPr>
        <w:t>я</w:t>
      </w:r>
      <w:r w:rsidR="004B05D3" w:rsidRPr="00206171">
        <w:rPr>
          <w:rFonts w:ascii="Times New Roman" w:hAnsi="Times New Roman" w:cs="Times New Roman"/>
          <w:sz w:val="27"/>
          <w:szCs w:val="27"/>
        </w:rPr>
        <w:t xml:space="preserve"> (обнародовани</w:t>
      </w:r>
      <w:r w:rsidR="00B618B4" w:rsidRPr="00206171">
        <w:rPr>
          <w:rFonts w:ascii="Times New Roman" w:hAnsi="Times New Roman" w:cs="Times New Roman"/>
          <w:sz w:val="27"/>
          <w:szCs w:val="27"/>
        </w:rPr>
        <w:t>я</w:t>
      </w:r>
      <w:r w:rsidR="004B05D3" w:rsidRPr="00206171">
        <w:rPr>
          <w:rFonts w:ascii="Times New Roman" w:hAnsi="Times New Roman" w:cs="Times New Roman"/>
          <w:sz w:val="27"/>
          <w:szCs w:val="27"/>
        </w:rPr>
        <w:t>)</w:t>
      </w:r>
      <w:r w:rsidR="00DB5661" w:rsidRPr="00206171">
        <w:rPr>
          <w:rFonts w:ascii="Times New Roman" w:hAnsi="Times New Roman" w:cs="Times New Roman"/>
          <w:sz w:val="27"/>
          <w:szCs w:val="27"/>
        </w:rPr>
        <w:t xml:space="preserve"> и </w:t>
      </w:r>
      <w:r w:rsidR="00B618B4" w:rsidRPr="00206171">
        <w:rPr>
          <w:rFonts w:ascii="Times New Roman" w:hAnsi="Times New Roman" w:cs="Times New Roman"/>
          <w:sz w:val="27"/>
          <w:szCs w:val="27"/>
        </w:rPr>
        <w:t xml:space="preserve">подлежит </w:t>
      </w:r>
      <w:r w:rsidR="00DB5661" w:rsidRPr="00206171">
        <w:rPr>
          <w:rFonts w:ascii="Times New Roman" w:hAnsi="Times New Roman" w:cs="Times New Roman"/>
          <w:sz w:val="27"/>
          <w:szCs w:val="27"/>
        </w:rPr>
        <w:t>размещению на официальном информационном Интернет-сайте Енисейского района Красноярского края.</w:t>
      </w:r>
    </w:p>
    <w:p w:rsidR="00DB5661" w:rsidRPr="00206171" w:rsidRDefault="00DB5661" w:rsidP="007826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B73E0" w:rsidRPr="00206171" w:rsidRDefault="00DB73E0" w:rsidP="007826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52A0" w:rsidRPr="00206171" w:rsidRDefault="0007762E" w:rsidP="00077B6F">
      <w:pPr>
        <w:pStyle w:val="Textbody"/>
        <w:spacing w:after="0"/>
        <w:jc w:val="both"/>
        <w:rPr>
          <w:sz w:val="27"/>
          <w:szCs w:val="27"/>
          <w:lang w:val="ru-RU"/>
        </w:rPr>
      </w:pPr>
      <w:r w:rsidRPr="00206171">
        <w:rPr>
          <w:sz w:val="27"/>
          <w:szCs w:val="27"/>
          <w:lang w:val="ru-RU"/>
        </w:rPr>
        <w:t>И</w:t>
      </w:r>
      <w:r w:rsidR="00206171">
        <w:rPr>
          <w:sz w:val="27"/>
          <w:szCs w:val="27"/>
          <w:lang w:val="ru-RU"/>
        </w:rPr>
        <w:t xml:space="preserve">сполняющий </w:t>
      </w:r>
      <w:r w:rsidR="005A71CE">
        <w:rPr>
          <w:sz w:val="27"/>
          <w:szCs w:val="27"/>
          <w:lang w:val="ru-RU"/>
        </w:rPr>
        <w:t>полномочия</w:t>
      </w:r>
      <w:r w:rsidR="00206171">
        <w:rPr>
          <w:sz w:val="27"/>
          <w:szCs w:val="27"/>
          <w:lang w:val="ru-RU"/>
        </w:rPr>
        <w:t xml:space="preserve"> </w:t>
      </w:r>
      <w:r w:rsidRPr="00206171">
        <w:rPr>
          <w:sz w:val="27"/>
          <w:szCs w:val="27"/>
          <w:lang w:val="ru-RU"/>
        </w:rPr>
        <w:t>г</w:t>
      </w:r>
      <w:r w:rsidR="00223CBE" w:rsidRPr="00206171">
        <w:rPr>
          <w:sz w:val="27"/>
          <w:szCs w:val="27"/>
          <w:lang w:val="ru-RU"/>
        </w:rPr>
        <w:t>лав</w:t>
      </w:r>
      <w:r w:rsidRPr="00206171">
        <w:rPr>
          <w:sz w:val="27"/>
          <w:szCs w:val="27"/>
          <w:lang w:val="ru-RU"/>
        </w:rPr>
        <w:t>ы</w:t>
      </w:r>
      <w:r w:rsidR="007826BA" w:rsidRPr="00206171">
        <w:rPr>
          <w:sz w:val="27"/>
          <w:szCs w:val="27"/>
          <w:lang w:val="ru-RU"/>
        </w:rPr>
        <w:t xml:space="preserve"> района</w:t>
      </w:r>
      <w:r w:rsidR="00223CBE" w:rsidRPr="00206171">
        <w:rPr>
          <w:sz w:val="27"/>
          <w:szCs w:val="27"/>
          <w:lang w:val="ru-RU"/>
        </w:rPr>
        <w:t xml:space="preserve">                                        </w:t>
      </w:r>
      <w:r w:rsidR="00317D89">
        <w:rPr>
          <w:sz w:val="27"/>
          <w:szCs w:val="27"/>
          <w:lang w:val="ru-RU"/>
        </w:rPr>
        <w:t xml:space="preserve">  </w:t>
      </w:r>
      <w:r w:rsidR="007826BA" w:rsidRPr="00206171">
        <w:rPr>
          <w:sz w:val="27"/>
          <w:szCs w:val="27"/>
          <w:lang w:val="ru-RU"/>
        </w:rPr>
        <w:t>А.</w:t>
      </w:r>
      <w:r w:rsidRPr="00206171">
        <w:rPr>
          <w:sz w:val="27"/>
          <w:szCs w:val="27"/>
          <w:lang w:val="ru-RU"/>
        </w:rPr>
        <w:t xml:space="preserve"> Ю</w:t>
      </w:r>
      <w:r w:rsidR="00223CBE" w:rsidRPr="00206171">
        <w:rPr>
          <w:sz w:val="27"/>
          <w:szCs w:val="27"/>
          <w:lang w:val="ru-RU"/>
        </w:rPr>
        <w:t xml:space="preserve">. </w:t>
      </w:r>
      <w:r w:rsidRPr="00206171">
        <w:rPr>
          <w:sz w:val="27"/>
          <w:szCs w:val="27"/>
          <w:lang w:val="ru-RU"/>
        </w:rPr>
        <w:t>Губанов</w:t>
      </w: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DC3086" w:rsidRPr="00DC3086" w:rsidRDefault="00DC3086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DC308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C3086" w:rsidRPr="00DC3086" w:rsidRDefault="00DC3086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DC3086">
        <w:rPr>
          <w:rFonts w:ascii="Times New Roman" w:hAnsi="Times New Roman" w:cs="Times New Roman"/>
          <w:sz w:val="24"/>
          <w:szCs w:val="24"/>
        </w:rPr>
        <w:t>к постановлению администрации района</w:t>
      </w:r>
    </w:p>
    <w:p w:rsidR="00DC3086" w:rsidRPr="00DC3086" w:rsidRDefault="00DC3086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DC3086">
        <w:rPr>
          <w:rFonts w:ascii="Times New Roman" w:hAnsi="Times New Roman" w:cs="Times New Roman"/>
          <w:sz w:val="24"/>
          <w:szCs w:val="24"/>
        </w:rPr>
        <w:t>от ________2020  №______</w:t>
      </w:r>
    </w:p>
    <w:p w:rsidR="00DC3086" w:rsidRPr="00DC3086" w:rsidRDefault="00DC3086" w:rsidP="00DC3086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6" w:rsidRPr="00793DCD" w:rsidRDefault="00DC3086" w:rsidP="00DC3086">
      <w:pPr>
        <w:spacing w:after="0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793DCD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DC3086" w:rsidRPr="00793DCD" w:rsidRDefault="00793DCD" w:rsidP="00DC3086">
      <w:pPr>
        <w:spacing w:after="0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C3086" w:rsidRPr="00793DCD">
        <w:rPr>
          <w:rFonts w:ascii="Times New Roman" w:hAnsi="Times New Roman" w:cs="Times New Roman"/>
          <w:sz w:val="24"/>
          <w:szCs w:val="24"/>
        </w:rPr>
        <w:t xml:space="preserve">мущества, предназначенного для передачи во владение и (или) пользование </w:t>
      </w:r>
    </w:p>
    <w:p w:rsidR="00DC3086" w:rsidRPr="00793DCD" w:rsidRDefault="00DC3086" w:rsidP="00DC3086">
      <w:pPr>
        <w:spacing w:after="0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793DCD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</w:t>
      </w:r>
    </w:p>
    <w:p w:rsidR="00DC3086" w:rsidRPr="00DC3086" w:rsidRDefault="00DC3086" w:rsidP="00DC308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64"/>
        <w:gridCol w:w="2121"/>
        <w:gridCol w:w="1276"/>
        <w:gridCol w:w="2414"/>
        <w:gridCol w:w="1702"/>
      </w:tblGrid>
      <w:tr w:rsidR="00DC3086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Общая площадь (кв.м.)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Назначение имущества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сведения о правах третьих лиц</w:t>
            </w:r>
          </w:p>
        </w:tc>
      </w:tr>
      <w:tr w:rsidR="00DC3086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3086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пос. Новый Городок, ул. </w:t>
            </w:r>
            <w:proofErr w:type="gramStart"/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286,0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Использование под офис, производственную деятельность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с. Ярцево, ул. Горького, д. 74/1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Использование под офис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с. Ярцево, ул. Горького, д. 74А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1276,7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Использование под производственную деятельность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с. Озерное, ул. Ленинградская д. 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255,1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под производственную деятельность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п. Новокаргино, ул. Центральная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Использование под производственную деятельность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с. Ярцево, ул. </w:t>
            </w:r>
            <w:proofErr w:type="gramStart"/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, д. 17А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Использование под производственную деятельность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с. Верхнепашино, ул. </w:t>
            </w:r>
            <w:proofErr w:type="gramStart"/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 91/4 ангар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под производственную деятельность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с. Ярцево, ул. Школьная 17 (мастерская)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350,5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под производственную деятельность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п. Шапкино, ул. Мира 18</w:t>
            </w:r>
            <w:proofErr w:type="gramStart"/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 кв.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Использование под офис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п. Усть-Кемь, ул. Заводская 1 а</w:t>
            </w:r>
          </w:p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Использование под офис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Pr="00DC3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Усть-Кемь, ул. </w:t>
            </w:r>
            <w:r w:rsidRPr="00DC3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Заводская 1 а</w:t>
            </w:r>
          </w:p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под </w:t>
            </w:r>
            <w:r w:rsidRPr="00DC3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производственную деятельность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свободно от </w:t>
            </w:r>
            <w:r w:rsidRPr="00DC3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 третьих лиц</w:t>
            </w:r>
          </w:p>
        </w:tc>
      </w:tr>
      <w:tr w:rsidR="00DC3086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п. Шапкино, ул. </w:t>
            </w:r>
            <w:proofErr w:type="gramStart"/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помещение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172,8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Для использования под офис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с. Ярцево, ул. Горького 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общая 525, свободно 262,5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Для использования под офис или производственную деятельность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с. Ярцево, ул. Маяковского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Для использования под личное подсобное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с. Ярцево, ул. Маяковского 19-1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1550,3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Для использования под личное подсобное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0776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с. Ярцево, ул. Кирова 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959,9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Для использования под личное подсобное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 третьих лиц</w:t>
            </w:r>
          </w:p>
        </w:tc>
      </w:tr>
      <w:tr w:rsidR="0007762E" w:rsidRPr="00DC3086" w:rsidTr="0007762E">
        <w:trPr>
          <w:trHeight w:val="16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E" w:rsidRPr="00DC3086" w:rsidRDefault="0007762E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E" w:rsidRPr="0007762E" w:rsidRDefault="0007762E" w:rsidP="0048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E" w:rsidRPr="0007762E" w:rsidRDefault="0007762E" w:rsidP="0007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E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Ориентир, </w:t>
            </w:r>
            <w:proofErr w:type="spellStart"/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мородинка</w:t>
            </w:r>
            <w:proofErr w:type="spellEnd"/>
            <w:r w:rsidRPr="0007762E">
              <w:rPr>
                <w:rFonts w:ascii="Times New Roman" w:hAnsi="Times New Roman" w:cs="Times New Roman"/>
                <w:sz w:val="24"/>
                <w:szCs w:val="24"/>
              </w:rPr>
              <w:t xml:space="preserve">  Земли с/х  (93570)с.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E" w:rsidRPr="0007762E" w:rsidRDefault="0007762E" w:rsidP="0048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93 570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E" w:rsidRPr="0007762E" w:rsidRDefault="0007762E" w:rsidP="0048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2E" w:rsidRPr="0007762E" w:rsidRDefault="0007762E" w:rsidP="0048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свободно от прав третьих лиц</w:t>
            </w:r>
          </w:p>
        </w:tc>
      </w:tr>
      <w:tr w:rsidR="0007762E" w:rsidRPr="00DC3086" w:rsidTr="0007762E">
        <w:trPr>
          <w:trHeight w:val="1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E" w:rsidRPr="00DC3086" w:rsidRDefault="0007762E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E" w:rsidRPr="0007762E" w:rsidRDefault="0007762E" w:rsidP="0048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E" w:rsidRPr="0007762E" w:rsidRDefault="0007762E" w:rsidP="0048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E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Ориентир, </w:t>
            </w:r>
            <w:proofErr w:type="spellStart"/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мородинка</w:t>
            </w:r>
            <w:proofErr w:type="spellEnd"/>
            <w:r w:rsidRPr="0007762E">
              <w:rPr>
                <w:rFonts w:ascii="Times New Roman" w:hAnsi="Times New Roman" w:cs="Times New Roman"/>
                <w:sz w:val="24"/>
                <w:szCs w:val="24"/>
              </w:rPr>
              <w:t xml:space="preserve">  Земли с/х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E" w:rsidRPr="0007762E" w:rsidRDefault="0007762E" w:rsidP="0048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18 714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E" w:rsidRPr="0007762E" w:rsidRDefault="0007762E" w:rsidP="0048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2E" w:rsidRPr="0007762E" w:rsidRDefault="0007762E" w:rsidP="0048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свободно от прав третьих лиц</w:t>
            </w:r>
          </w:p>
        </w:tc>
      </w:tr>
    </w:tbl>
    <w:p w:rsidR="00DC3086" w:rsidRPr="00DC3086" w:rsidRDefault="00DC3086" w:rsidP="00DC3086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C3086" w:rsidRPr="00DC3086" w:rsidRDefault="00DC3086" w:rsidP="00DC3086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C3086" w:rsidRPr="00DC3086" w:rsidRDefault="00DC3086" w:rsidP="00DC3086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C3086" w:rsidRPr="00DC3086" w:rsidRDefault="00DC3086" w:rsidP="00DC3086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C3086" w:rsidRPr="00DC3086" w:rsidRDefault="00DC3086" w:rsidP="00DC30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412" w:rsidRPr="00DC3086" w:rsidRDefault="00AF5412" w:rsidP="00DC3086">
      <w:pPr>
        <w:pStyle w:val="Textbody"/>
        <w:spacing w:after="0"/>
        <w:jc w:val="both"/>
        <w:rPr>
          <w:rFonts w:cs="Times New Roman"/>
          <w:lang w:val="ru-RU"/>
        </w:rPr>
      </w:pPr>
    </w:p>
    <w:p w:rsidR="00AF5412" w:rsidRPr="00DC3086" w:rsidRDefault="00AF5412" w:rsidP="00DC3086">
      <w:pPr>
        <w:pStyle w:val="Textbody"/>
        <w:spacing w:after="0"/>
        <w:jc w:val="both"/>
        <w:rPr>
          <w:rFonts w:cs="Times New Roman"/>
          <w:lang w:val="ru-RU"/>
        </w:rPr>
      </w:pPr>
    </w:p>
    <w:p w:rsidR="00AF5412" w:rsidRPr="00DC3086" w:rsidRDefault="00AF5412" w:rsidP="00DC3086">
      <w:pPr>
        <w:pStyle w:val="Textbody"/>
        <w:spacing w:after="0"/>
        <w:jc w:val="both"/>
        <w:rPr>
          <w:rFonts w:cs="Times New Roman"/>
          <w:lang w:val="ru-RU"/>
        </w:rPr>
      </w:pPr>
    </w:p>
    <w:p w:rsidR="00AF5412" w:rsidRPr="00DC3086" w:rsidRDefault="00AF5412" w:rsidP="00DC3086">
      <w:pPr>
        <w:pStyle w:val="Textbody"/>
        <w:spacing w:after="0"/>
        <w:jc w:val="both"/>
        <w:rPr>
          <w:rFonts w:cs="Times New Roman"/>
          <w:lang w:val="ru-RU"/>
        </w:rPr>
      </w:pPr>
    </w:p>
    <w:p w:rsidR="00AF5412" w:rsidRDefault="00AF5412" w:rsidP="00DC3086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AF5412" w:rsidRDefault="00AF5412" w:rsidP="00DC3086">
      <w:pPr>
        <w:pStyle w:val="Textbody"/>
        <w:spacing w:after="0"/>
        <w:jc w:val="both"/>
        <w:rPr>
          <w:sz w:val="28"/>
          <w:szCs w:val="28"/>
          <w:lang w:val="ru-RU"/>
        </w:rPr>
      </w:pPr>
    </w:p>
    <w:sectPr w:rsidR="00AF5412" w:rsidSect="00206171">
      <w:pgSz w:w="11906" w:h="16838"/>
      <w:pgMar w:top="568" w:right="849" w:bottom="1418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7630"/>
    <w:multiLevelType w:val="hybridMultilevel"/>
    <w:tmpl w:val="C742DBEE"/>
    <w:lvl w:ilvl="0" w:tplc="90F44DF0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27314C1A"/>
    <w:multiLevelType w:val="hybridMultilevel"/>
    <w:tmpl w:val="9A4E1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00003"/>
    <w:multiLevelType w:val="hybridMultilevel"/>
    <w:tmpl w:val="02723658"/>
    <w:lvl w:ilvl="0" w:tplc="8EB41230">
      <w:start w:val="1"/>
      <w:numFmt w:val="decimal"/>
      <w:suff w:val="space"/>
      <w:lvlText w:val="%1."/>
      <w:lvlJc w:val="left"/>
      <w:pPr>
        <w:ind w:left="1316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A6"/>
    <w:rsid w:val="00003598"/>
    <w:rsid w:val="00014B0C"/>
    <w:rsid w:val="0007762E"/>
    <w:rsid w:val="000776DE"/>
    <w:rsid w:val="00077B6F"/>
    <w:rsid w:val="000D7952"/>
    <w:rsid w:val="001171C9"/>
    <w:rsid w:val="0016683D"/>
    <w:rsid w:val="00206171"/>
    <w:rsid w:val="00223CBE"/>
    <w:rsid w:val="00266477"/>
    <w:rsid w:val="002A3047"/>
    <w:rsid w:val="00317D89"/>
    <w:rsid w:val="00343CCB"/>
    <w:rsid w:val="003D2D89"/>
    <w:rsid w:val="004311CF"/>
    <w:rsid w:val="004B05D3"/>
    <w:rsid w:val="004D0DC3"/>
    <w:rsid w:val="004E71B1"/>
    <w:rsid w:val="00501D0B"/>
    <w:rsid w:val="00560489"/>
    <w:rsid w:val="005A71CE"/>
    <w:rsid w:val="005D4941"/>
    <w:rsid w:val="005E1551"/>
    <w:rsid w:val="005F0AF4"/>
    <w:rsid w:val="006F6846"/>
    <w:rsid w:val="00700119"/>
    <w:rsid w:val="00754A7F"/>
    <w:rsid w:val="007826BA"/>
    <w:rsid w:val="00793DCD"/>
    <w:rsid w:val="00795E3B"/>
    <w:rsid w:val="007B53BA"/>
    <w:rsid w:val="0084476B"/>
    <w:rsid w:val="00850E42"/>
    <w:rsid w:val="0085101C"/>
    <w:rsid w:val="0086521A"/>
    <w:rsid w:val="008C66C2"/>
    <w:rsid w:val="009A5BC0"/>
    <w:rsid w:val="009D4D0C"/>
    <w:rsid w:val="00A54B8A"/>
    <w:rsid w:val="00A648A6"/>
    <w:rsid w:val="00A8535C"/>
    <w:rsid w:val="00AF464C"/>
    <w:rsid w:val="00AF5412"/>
    <w:rsid w:val="00B22E7A"/>
    <w:rsid w:val="00B2467E"/>
    <w:rsid w:val="00B618B4"/>
    <w:rsid w:val="00B7660D"/>
    <w:rsid w:val="00B86791"/>
    <w:rsid w:val="00BD5828"/>
    <w:rsid w:val="00BE108F"/>
    <w:rsid w:val="00BE2FC1"/>
    <w:rsid w:val="00BE4295"/>
    <w:rsid w:val="00BE5BB2"/>
    <w:rsid w:val="00C01D36"/>
    <w:rsid w:val="00C27601"/>
    <w:rsid w:val="00C62487"/>
    <w:rsid w:val="00CC5E2A"/>
    <w:rsid w:val="00CE0F0B"/>
    <w:rsid w:val="00D05E79"/>
    <w:rsid w:val="00D16A04"/>
    <w:rsid w:val="00DA46D4"/>
    <w:rsid w:val="00DB1861"/>
    <w:rsid w:val="00DB5661"/>
    <w:rsid w:val="00DB73E0"/>
    <w:rsid w:val="00DC3086"/>
    <w:rsid w:val="00E41B21"/>
    <w:rsid w:val="00E43461"/>
    <w:rsid w:val="00ED306C"/>
    <w:rsid w:val="00ED7D31"/>
    <w:rsid w:val="00EE2D15"/>
    <w:rsid w:val="00EF7562"/>
    <w:rsid w:val="00F23E99"/>
    <w:rsid w:val="00F6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B56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850E4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6683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6683D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AF5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B56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850E4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6683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6683D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AF5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55841-3F64-4C23-85D3-60E85AC9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</cp:lastModifiedBy>
  <cp:revision>8</cp:revision>
  <cp:lastPrinted>2020-10-01T09:09:00Z</cp:lastPrinted>
  <dcterms:created xsi:type="dcterms:W3CDTF">2020-09-29T08:08:00Z</dcterms:created>
  <dcterms:modified xsi:type="dcterms:W3CDTF">2020-10-14T04:20:00Z</dcterms:modified>
</cp:coreProperties>
</file>