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D6F" w:rsidRPr="00237D6F" w:rsidRDefault="00237D6F" w:rsidP="00237D6F">
      <w:pPr>
        <w:spacing w:after="0"/>
        <w:jc w:val="center"/>
        <w:rPr>
          <w:rFonts w:ascii="Calibri" w:eastAsia="Calibri" w:hAnsi="Calibri" w:cs="Times New Roman"/>
          <w:sz w:val="32"/>
          <w:szCs w:val="32"/>
          <w:lang w:eastAsia="en-US"/>
        </w:rPr>
      </w:pPr>
      <w:r w:rsidRPr="00237D6F">
        <w:rPr>
          <w:rFonts w:ascii="Calibri" w:eastAsia="Calibri" w:hAnsi="Calibri" w:cs="Times New Roman"/>
          <w:sz w:val="32"/>
          <w:szCs w:val="32"/>
          <w:lang w:eastAsia="en-US"/>
        </w:rPr>
        <w:t>АДМИНИСТРАЦИЯ ЕНИСЕЙСКОГО РАЙОНА</w:t>
      </w:r>
    </w:p>
    <w:p w:rsidR="00237D6F" w:rsidRPr="00237D6F" w:rsidRDefault="00237D6F" w:rsidP="00237D6F">
      <w:pPr>
        <w:spacing w:after="0"/>
        <w:jc w:val="center"/>
        <w:rPr>
          <w:rFonts w:ascii="Times New Roman" w:eastAsia="Calibri" w:hAnsi="Times New Roman" w:cs="Times New Roman"/>
          <w:lang w:eastAsia="en-US"/>
        </w:rPr>
      </w:pPr>
      <w:r w:rsidRPr="00237D6F">
        <w:rPr>
          <w:rFonts w:ascii="Times New Roman" w:eastAsia="Calibri" w:hAnsi="Times New Roman" w:cs="Times New Roman"/>
          <w:lang w:eastAsia="en-US"/>
        </w:rPr>
        <w:t>Красноярского края</w:t>
      </w:r>
    </w:p>
    <w:p w:rsidR="00237D6F" w:rsidRPr="00237D6F" w:rsidRDefault="00237D6F" w:rsidP="00237D6F">
      <w:pPr>
        <w:spacing w:after="0"/>
        <w:jc w:val="center"/>
        <w:rPr>
          <w:rFonts w:ascii="Times New Roman" w:eastAsia="Calibri" w:hAnsi="Times New Roman" w:cs="Times New Roman"/>
          <w:sz w:val="36"/>
          <w:szCs w:val="36"/>
          <w:lang w:eastAsia="en-US"/>
        </w:rPr>
      </w:pPr>
      <w:r w:rsidRPr="00237D6F">
        <w:rPr>
          <w:rFonts w:ascii="Times New Roman" w:eastAsia="Calibri" w:hAnsi="Times New Roman" w:cs="Times New Roman"/>
          <w:sz w:val="36"/>
          <w:szCs w:val="36"/>
          <w:lang w:eastAsia="en-US"/>
        </w:rPr>
        <w:t>ПОСТАНОВЛЕНИЕ</w:t>
      </w:r>
    </w:p>
    <w:p w:rsidR="00237D6F" w:rsidRPr="00237D6F" w:rsidRDefault="00237D6F" w:rsidP="00237D6F">
      <w:pPr>
        <w:spacing w:after="0"/>
        <w:jc w:val="center"/>
        <w:rPr>
          <w:rFonts w:ascii="Calibri" w:eastAsia="Calibri" w:hAnsi="Calibri" w:cs="Times New Roman"/>
          <w:lang w:eastAsia="en-US"/>
        </w:rPr>
      </w:pPr>
    </w:p>
    <w:p w:rsidR="00237D6F" w:rsidRPr="00237D6F" w:rsidRDefault="00237D6F" w:rsidP="00237D6F">
      <w:pPr>
        <w:spacing w:after="0"/>
        <w:jc w:val="center"/>
        <w:rPr>
          <w:rFonts w:ascii="Times New Roman" w:eastAsia="Calibri" w:hAnsi="Times New Roman" w:cs="Times New Roman"/>
          <w:sz w:val="28"/>
          <w:szCs w:val="28"/>
          <w:lang w:eastAsia="en-US"/>
        </w:rPr>
      </w:pPr>
      <w:r w:rsidRPr="00237D6F">
        <w:rPr>
          <w:rFonts w:ascii="Times New Roman" w:eastAsia="Calibri" w:hAnsi="Times New Roman" w:cs="Times New Roman"/>
          <w:sz w:val="28"/>
          <w:szCs w:val="28"/>
          <w:lang w:eastAsia="en-US"/>
        </w:rPr>
        <w:t>1</w:t>
      </w:r>
      <w:r>
        <w:rPr>
          <w:rFonts w:ascii="Times New Roman" w:eastAsia="Calibri" w:hAnsi="Times New Roman" w:cs="Times New Roman"/>
          <w:sz w:val="28"/>
          <w:szCs w:val="28"/>
          <w:lang w:eastAsia="en-US"/>
        </w:rPr>
        <w:t>4</w:t>
      </w:r>
      <w:r w:rsidRPr="00237D6F">
        <w:rPr>
          <w:rFonts w:ascii="Times New Roman" w:eastAsia="Calibri" w:hAnsi="Times New Roman" w:cs="Times New Roman"/>
          <w:sz w:val="28"/>
          <w:szCs w:val="28"/>
          <w:lang w:eastAsia="en-US"/>
        </w:rPr>
        <w:t>.0</w:t>
      </w:r>
      <w:r>
        <w:rPr>
          <w:rFonts w:ascii="Times New Roman" w:eastAsia="Calibri" w:hAnsi="Times New Roman" w:cs="Times New Roman"/>
          <w:sz w:val="28"/>
          <w:szCs w:val="28"/>
          <w:lang w:eastAsia="en-US"/>
        </w:rPr>
        <w:t>4</w:t>
      </w:r>
      <w:r w:rsidRPr="00237D6F">
        <w:rPr>
          <w:rFonts w:ascii="Times New Roman" w:eastAsia="Calibri" w:hAnsi="Times New Roman" w:cs="Times New Roman"/>
          <w:sz w:val="28"/>
          <w:szCs w:val="28"/>
          <w:lang w:eastAsia="en-US"/>
        </w:rPr>
        <w:t>.202</w:t>
      </w:r>
      <w:r>
        <w:rPr>
          <w:rFonts w:ascii="Times New Roman" w:eastAsia="Calibri" w:hAnsi="Times New Roman" w:cs="Times New Roman"/>
          <w:sz w:val="28"/>
          <w:szCs w:val="28"/>
          <w:lang w:eastAsia="en-US"/>
        </w:rPr>
        <w:t>0</w:t>
      </w:r>
      <w:r w:rsidRPr="00237D6F">
        <w:rPr>
          <w:rFonts w:ascii="Times New Roman" w:eastAsia="Calibri" w:hAnsi="Times New Roman" w:cs="Times New Roman"/>
          <w:sz w:val="28"/>
          <w:szCs w:val="28"/>
          <w:lang w:eastAsia="en-US"/>
        </w:rPr>
        <w:tab/>
      </w:r>
      <w:r w:rsidRPr="00237D6F">
        <w:rPr>
          <w:rFonts w:ascii="Times New Roman" w:eastAsia="Calibri" w:hAnsi="Times New Roman" w:cs="Times New Roman"/>
          <w:sz w:val="28"/>
          <w:szCs w:val="28"/>
          <w:lang w:eastAsia="en-US"/>
        </w:rPr>
        <w:tab/>
        <w:t xml:space="preserve">              г. Енисейск                                         № 3</w:t>
      </w:r>
      <w:r>
        <w:rPr>
          <w:rFonts w:ascii="Times New Roman" w:eastAsia="Calibri" w:hAnsi="Times New Roman" w:cs="Times New Roman"/>
          <w:sz w:val="28"/>
          <w:szCs w:val="28"/>
          <w:lang w:eastAsia="en-US"/>
        </w:rPr>
        <w:t>34</w:t>
      </w:r>
      <w:bookmarkStart w:id="0" w:name="_GoBack"/>
      <w:bookmarkEnd w:id="0"/>
      <w:r w:rsidRPr="00237D6F">
        <w:rPr>
          <w:rFonts w:ascii="Times New Roman" w:eastAsia="Calibri" w:hAnsi="Times New Roman" w:cs="Times New Roman"/>
          <w:sz w:val="28"/>
          <w:szCs w:val="28"/>
          <w:lang w:eastAsia="en-US"/>
        </w:rPr>
        <w:t>-п</w:t>
      </w:r>
    </w:p>
    <w:p w:rsidR="00253495" w:rsidRDefault="00253495" w:rsidP="00E03ED7">
      <w:pPr>
        <w:jc w:val="both"/>
        <w:rPr>
          <w:sz w:val="28"/>
          <w:szCs w:val="28"/>
        </w:rPr>
      </w:pPr>
    </w:p>
    <w:p w:rsidR="00FF6A82" w:rsidRDefault="00253495" w:rsidP="00237D6F">
      <w:pPr>
        <w:spacing w:line="240" w:lineRule="auto"/>
        <w:jc w:val="both"/>
        <w:rPr>
          <w:rFonts w:ascii="Times New Roman" w:eastAsia="Calibri" w:hAnsi="Times New Roman" w:cs="Times New Roman"/>
          <w:sz w:val="28"/>
          <w:szCs w:val="28"/>
        </w:rPr>
      </w:pPr>
      <w:r>
        <w:rPr>
          <w:rFonts w:ascii="Times New Roman" w:hAnsi="Times New Roman" w:cs="Times New Roman"/>
          <w:sz w:val="28"/>
          <w:szCs w:val="28"/>
        </w:rPr>
        <w:t>О</w:t>
      </w:r>
      <w:r w:rsidR="00E03ED7" w:rsidRPr="00FF6A82">
        <w:rPr>
          <w:rFonts w:ascii="Times New Roman" w:hAnsi="Times New Roman" w:cs="Times New Roman"/>
          <w:sz w:val="28"/>
          <w:szCs w:val="28"/>
        </w:rPr>
        <w:t>б утверждении административного регламента предоставления муниципальной услуги предоставления муниципальной услуги «Выдача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E03ED7" w:rsidRPr="00FF6A82" w:rsidRDefault="00E03ED7" w:rsidP="00237D6F">
      <w:pPr>
        <w:spacing w:line="240" w:lineRule="auto"/>
        <w:jc w:val="both"/>
        <w:rPr>
          <w:rFonts w:ascii="Times New Roman" w:eastAsia="Calibri" w:hAnsi="Times New Roman" w:cs="Times New Roman"/>
          <w:sz w:val="28"/>
          <w:szCs w:val="28"/>
        </w:rPr>
      </w:pPr>
      <w:r w:rsidRPr="00FF6A82">
        <w:rPr>
          <w:rFonts w:ascii="Times New Roman" w:eastAsia="Calibri" w:hAnsi="Times New Roman" w:cs="Times New Roman"/>
          <w:sz w:val="28"/>
          <w:szCs w:val="28"/>
        </w:rPr>
        <w:t xml:space="preserve">          </w:t>
      </w:r>
      <w:r w:rsidRPr="00FF6A82">
        <w:rPr>
          <w:rFonts w:ascii="Times New Roman" w:hAnsi="Times New Roman" w:cs="Times New Roman"/>
          <w:sz w:val="28"/>
          <w:szCs w:val="28"/>
        </w:rPr>
        <w:t>В соответствии с Федеральным законом от 13.07.2015 № 218-ФЗ «О государственной регистрации недвижимости», Федеральным законом от 27.07.2010 № 210-ФЗ «Об организации предоставления государственных и муниципальных услуг», постановлением администрации Енисейского района от 27.10.2016 № 600-п «Об утверждении Порядка разработки и утверждения административных регламентов предоставления муниципальных услуг», ПОСТАНОВЛЯЮ:</w:t>
      </w:r>
    </w:p>
    <w:p w:rsidR="00FF6A82" w:rsidRDefault="00E03ED7" w:rsidP="00237D6F">
      <w:pPr>
        <w:spacing w:line="240" w:lineRule="auto"/>
        <w:ind w:firstLine="708"/>
        <w:jc w:val="both"/>
        <w:rPr>
          <w:rFonts w:ascii="Times New Roman" w:hAnsi="Times New Roman" w:cs="Times New Roman"/>
          <w:sz w:val="28"/>
          <w:szCs w:val="28"/>
        </w:rPr>
      </w:pPr>
      <w:r w:rsidRPr="00FF6A82">
        <w:rPr>
          <w:rFonts w:ascii="Times New Roman" w:hAnsi="Times New Roman" w:cs="Times New Roman"/>
          <w:color w:val="000000" w:themeColor="text1"/>
          <w:sz w:val="28"/>
          <w:szCs w:val="28"/>
        </w:rPr>
        <w:t xml:space="preserve">1. </w:t>
      </w:r>
      <w:r w:rsidRPr="00FF6A82">
        <w:rPr>
          <w:rFonts w:ascii="Times New Roman" w:hAnsi="Times New Roman" w:cs="Times New Roman"/>
          <w:sz w:val="28"/>
          <w:szCs w:val="28"/>
        </w:rPr>
        <w:t>Утвердить административный регламент предоставления муниципальной услуги «Выдача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согласно приложению.</w:t>
      </w:r>
    </w:p>
    <w:p w:rsidR="00E03ED7" w:rsidRPr="00FF6A82" w:rsidRDefault="00FF6A82" w:rsidP="00237D6F">
      <w:pPr>
        <w:spacing w:line="240" w:lineRule="auto"/>
        <w:ind w:firstLine="708"/>
        <w:jc w:val="both"/>
        <w:rPr>
          <w:rFonts w:ascii="Times New Roman" w:hAnsi="Times New Roman" w:cs="Times New Roman"/>
          <w:sz w:val="28"/>
          <w:szCs w:val="28"/>
        </w:rPr>
      </w:pPr>
      <w:r>
        <w:rPr>
          <w:rFonts w:ascii="Times New Roman" w:eastAsia="Calibri" w:hAnsi="Times New Roman" w:cs="Times New Roman"/>
          <w:color w:val="000000" w:themeColor="text1"/>
          <w:sz w:val="28"/>
          <w:szCs w:val="28"/>
        </w:rPr>
        <w:t xml:space="preserve">2. </w:t>
      </w:r>
      <w:r w:rsidR="00ED7D64" w:rsidRPr="00BF3B4B">
        <w:rPr>
          <w:rFonts w:ascii="yandex-sans" w:eastAsia="Times New Roman" w:hAnsi="yandex-sans" w:cs="Times New Roman"/>
          <w:color w:val="000000"/>
          <w:sz w:val="28"/>
          <w:szCs w:val="28"/>
        </w:rPr>
        <w:t>Контроль за исполнение постановления возложить на первого</w:t>
      </w:r>
      <w:r w:rsidR="00ED7D64" w:rsidRPr="00176A23">
        <w:rPr>
          <w:rFonts w:ascii="yandex-sans" w:eastAsia="Times New Roman" w:hAnsi="yandex-sans" w:cs="Times New Roman"/>
          <w:color w:val="000000"/>
          <w:sz w:val="28"/>
          <w:szCs w:val="28"/>
        </w:rPr>
        <w:t xml:space="preserve"> </w:t>
      </w:r>
      <w:r w:rsidR="00ED7D64" w:rsidRPr="00BF3B4B">
        <w:rPr>
          <w:rFonts w:ascii="yandex-sans" w:eastAsia="Times New Roman" w:hAnsi="yandex-sans" w:cs="Times New Roman"/>
          <w:color w:val="000000"/>
          <w:sz w:val="28"/>
          <w:szCs w:val="28"/>
        </w:rPr>
        <w:t>заместителя главы района А.Ю. Губанова.</w:t>
      </w:r>
    </w:p>
    <w:p w:rsidR="00182976" w:rsidRPr="00BF3B4B" w:rsidRDefault="00FF6A82" w:rsidP="00237D6F">
      <w:pPr>
        <w:shd w:val="clear" w:color="auto" w:fill="FFFFFF"/>
        <w:spacing w:after="0" w:line="240" w:lineRule="auto"/>
        <w:ind w:firstLine="708"/>
        <w:jc w:val="both"/>
        <w:rPr>
          <w:rFonts w:ascii="yandex-sans" w:eastAsia="Times New Roman" w:hAnsi="yandex-sans"/>
          <w:color w:val="000000"/>
          <w:sz w:val="28"/>
          <w:szCs w:val="28"/>
        </w:rPr>
      </w:pPr>
      <w:r>
        <w:rPr>
          <w:rFonts w:ascii="Times New Roman" w:eastAsia="Calibri" w:hAnsi="Times New Roman" w:cs="Times New Roman"/>
          <w:color w:val="000000" w:themeColor="text1"/>
          <w:sz w:val="28"/>
          <w:szCs w:val="28"/>
        </w:rPr>
        <w:t>3</w:t>
      </w:r>
      <w:r w:rsidR="00182976">
        <w:rPr>
          <w:rFonts w:ascii="Times New Roman" w:eastAsia="Calibri" w:hAnsi="Times New Roman" w:cs="Times New Roman"/>
          <w:color w:val="000000" w:themeColor="text1"/>
          <w:sz w:val="28"/>
          <w:szCs w:val="28"/>
        </w:rPr>
        <w:t>.</w:t>
      </w:r>
      <w:r w:rsidR="00182976" w:rsidRPr="00182976">
        <w:rPr>
          <w:rFonts w:ascii="Times New Roman" w:hAnsi="Times New Roman"/>
          <w:sz w:val="28"/>
          <w:szCs w:val="28"/>
        </w:rPr>
        <w:t xml:space="preserve"> </w:t>
      </w:r>
      <w:r w:rsidR="00182976">
        <w:rPr>
          <w:rFonts w:ascii="Times New Roman" w:hAnsi="Times New Roman"/>
          <w:sz w:val="28"/>
          <w:szCs w:val="28"/>
        </w:rPr>
        <w:t>Постановление вступает в силу со дня опубликования (обнародования) и подлежит размещению на официальном информационном Интернет-сайте Енисейского района Красноярского края.</w:t>
      </w:r>
    </w:p>
    <w:p w:rsidR="00E03ED7" w:rsidRPr="00FF6A82" w:rsidRDefault="00E03ED7" w:rsidP="00237D6F">
      <w:pPr>
        <w:spacing w:line="240" w:lineRule="auto"/>
        <w:ind w:firstLine="708"/>
        <w:jc w:val="both"/>
        <w:rPr>
          <w:rFonts w:ascii="Times New Roman" w:eastAsia="Calibri" w:hAnsi="Times New Roman" w:cs="Times New Roman"/>
          <w:color w:val="000000" w:themeColor="text1"/>
          <w:sz w:val="28"/>
          <w:szCs w:val="28"/>
        </w:rPr>
      </w:pPr>
    </w:p>
    <w:p w:rsidR="00E03ED7" w:rsidRPr="00FF6A82" w:rsidRDefault="00E03ED7" w:rsidP="00237D6F">
      <w:pPr>
        <w:spacing w:line="240" w:lineRule="auto"/>
        <w:jc w:val="both"/>
        <w:rPr>
          <w:rFonts w:ascii="Times New Roman" w:eastAsia="Calibri" w:hAnsi="Times New Roman" w:cs="Times New Roman"/>
          <w:sz w:val="28"/>
          <w:szCs w:val="28"/>
        </w:rPr>
      </w:pPr>
    </w:p>
    <w:p w:rsidR="00ED7D64" w:rsidRPr="00BF3B4B" w:rsidRDefault="00ED7D64" w:rsidP="00237D6F">
      <w:pPr>
        <w:shd w:val="clear" w:color="auto" w:fill="FFFFFF"/>
        <w:spacing w:after="0" w:line="240" w:lineRule="auto"/>
        <w:jc w:val="both"/>
        <w:rPr>
          <w:rFonts w:ascii="yandex-sans" w:eastAsia="Times New Roman" w:hAnsi="yandex-sans" w:cs="Times New Roman"/>
          <w:color w:val="000000"/>
          <w:sz w:val="28"/>
          <w:szCs w:val="28"/>
        </w:rPr>
      </w:pPr>
      <w:r w:rsidRPr="00BF3B4B">
        <w:rPr>
          <w:rFonts w:ascii="yandex-sans" w:eastAsia="Times New Roman" w:hAnsi="yandex-sans" w:cs="Times New Roman"/>
          <w:color w:val="000000"/>
          <w:sz w:val="28"/>
          <w:szCs w:val="28"/>
        </w:rPr>
        <w:t>Глав</w:t>
      </w:r>
      <w:r>
        <w:rPr>
          <w:rFonts w:ascii="yandex-sans" w:eastAsia="Times New Roman" w:hAnsi="yandex-sans" w:cs="Times New Roman"/>
          <w:color w:val="000000"/>
          <w:sz w:val="28"/>
          <w:szCs w:val="28"/>
        </w:rPr>
        <w:t>а</w:t>
      </w:r>
      <w:r w:rsidRPr="00BF3B4B">
        <w:rPr>
          <w:rFonts w:ascii="yandex-sans" w:eastAsia="Times New Roman" w:hAnsi="yandex-sans" w:cs="Times New Roman"/>
          <w:color w:val="000000"/>
          <w:sz w:val="28"/>
          <w:szCs w:val="28"/>
        </w:rPr>
        <w:t xml:space="preserve"> района </w:t>
      </w:r>
      <w:r w:rsidRPr="00176A23">
        <w:rPr>
          <w:rFonts w:ascii="yandex-sans" w:eastAsia="Times New Roman" w:hAnsi="yandex-sans" w:cs="Times New Roman"/>
          <w:color w:val="000000"/>
          <w:sz w:val="28"/>
          <w:szCs w:val="28"/>
        </w:rPr>
        <w:tab/>
      </w:r>
      <w:r>
        <w:rPr>
          <w:rFonts w:ascii="yandex-sans" w:eastAsia="Times New Roman" w:hAnsi="yandex-sans" w:cs="Times New Roman"/>
          <w:color w:val="000000"/>
          <w:sz w:val="28"/>
          <w:szCs w:val="28"/>
        </w:rPr>
        <w:tab/>
      </w:r>
      <w:r>
        <w:rPr>
          <w:rFonts w:ascii="yandex-sans" w:eastAsia="Times New Roman" w:hAnsi="yandex-sans" w:cs="Times New Roman"/>
          <w:color w:val="000000"/>
          <w:sz w:val="28"/>
          <w:szCs w:val="28"/>
        </w:rPr>
        <w:tab/>
      </w:r>
      <w:r>
        <w:rPr>
          <w:rFonts w:ascii="yandex-sans" w:eastAsia="Times New Roman" w:hAnsi="yandex-sans" w:cs="Times New Roman"/>
          <w:color w:val="000000"/>
          <w:sz w:val="28"/>
          <w:szCs w:val="28"/>
        </w:rPr>
        <w:tab/>
      </w:r>
      <w:r>
        <w:rPr>
          <w:rFonts w:ascii="yandex-sans" w:eastAsia="Times New Roman" w:hAnsi="yandex-sans" w:cs="Times New Roman"/>
          <w:color w:val="000000"/>
          <w:sz w:val="28"/>
          <w:szCs w:val="28"/>
        </w:rPr>
        <w:tab/>
      </w:r>
      <w:r>
        <w:rPr>
          <w:rFonts w:ascii="yandex-sans" w:eastAsia="Times New Roman" w:hAnsi="yandex-sans" w:cs="Times New Roman"/>
          <w:color w:val="000000"/>
          <w:sz w:val="28"/>
          <w:szCs w:val="28"/>
        </w:rPr>
        <w:tab/>
      </w:r>
      <w:r>
        <w:rPr>
          <w:rFonts w:ascii="yandex-sans" w:eastAsia="Times New Roman" w:hAnsi="yandex-sans" w:cs="Times New Roman"/>
          <w:color w:val="000000"/>
          <w:sz w:val="28"/>
          <w:szCs w:val="28"/>
        </w:rPr>
        <w:tab/>
      </w:r>
      <w:r>
        <w:rPr>
          <w:rFonts w:ascii="yandex-sans" w:eastAsia="Times New Roman" w:hAnsi="yandex-sans" w:cs="Times New Roman"/>
          <w:color w:val="000000"/>
          <w:sz w:val="28"/>
          <w:szCs w:val="28"/>
        </w:rPr>
        <w:tab/>
        <w:t xml:space="preserve">     А. В. Кулешов</w:t>
      </w:r>
    </w:p>
    <w:p w:rsidR="00E03ED7" w:rsidRDefault="00E03ED7" w:rsidP="00237D6F">
      <w:pPr>
        <w:widowControl w:val="0"/>
        <w:autoSpaceDE w:val="0"/>
        <w:autoSpaceDN w:val="0"/>
        <w:adjustRightInd w:val="0"/>
        <w:spacing w:after="0" w:line="240" w:lineRule="auto"/>
        <w:ind w:left="5529"/>
        <w:rPr>
          <w:rFonts w:ascii="Times New Roman" w:hAnsi="Times New Roman" w:cs="Times New Roman"/>
          <w:sz w:val="24"/>
          <w:szCs w:val="24"/>
        </w:rPr>
      </w:pPr>
    </w:p>
    <w:p w:rsidR="00ED7D64" w:rsidRDefault="00ED7D64" w:rsidP="00237D6F">
      <w:pPr>
        <w:widowControl w:val="0"/>
        <w:autoSpaceDE w:val="0"/>
        <w:autoSpaceDN w:val="0"/>
        <w:adjustRightInd w:val="0"/>
        <w:spacing w:after="0" w:line="240" w:lineRule="auto"/>
        <w:ind w:left="5529"/>
        <w:rPr>
          <w:rFonts w:ascii="Times New Roman" w:hAnsi="Times New Roman" w:cs="Times New Roman"/>
          <w:sz w:val="24"/>
          <w:szCs w:val="24"/>
        </w:rPr>
      </w:pPr>
    </w:p>
    <w:p w:rsidR="00ED7D64" w:rsidRDefault="00ED7D64" w:rsidP="00237D6F">
      <w:pPr>
        <w:widowControl w:val="0"/>
        <w:autoSpaceDE w:val="0"/>
        <w:autoSpaceDN w:val="0"/>
        <w:adjustRightInd w:val="0"/>
        <w:spacing w:after="0" w:line="240" w:lineRule="auto"/>
        <w:ind w:left="5529"/>
        <w:rPr>
          <w:rFonts w:ascii="Times New Roman" w:hAnsi="Times New Roman" w:cs="Times New Roman"/>
          <w:sz w:val="24"/>
          <w:szCs w:val="24"/>
        </w:rPr>
      </w:pPr>
    </w:p>
    <w:p w:rsidR="00ED7D64" w:rsidRDefault="00ED7D64" w:rsidP="00237D6F">
      <w:pPr>
        <w:widowControl w:val="0"/>
        <w:autoSpaceDE w:val="0"/>
        <w:autoSpaceDN w:val="0"/>
        <w:adjustRightInd w:val="0"/>
        <w:spacing w:after="0" w:line="240" w:lineRule="auto"/>
        <w:ind w:left="5529"/>
        <w:rPr>
          <w:rFonts w:ascii="Times New Roman" w:hAnsi="Times New Roman" w:cs="Times New Roman"/>
          <w:sz w:val="24"/>
          <w:szCs w:val="24"/>
        </w:rPr>
      </w:pPr>
    </w:p>
    <w:p w:rsidR="00253495" w:rsidRDefault="00253495" w:rsidP="00237D6F">
      <w:pPr>
        <w:widowControl w:val="0"/>
        <w:autoSpaceDE w:val="0"/>
        <w:autoSpaceDN w:val="0"/>
        <w:adjustRightInd w:val="0"/>
        <w:spacing w:after="0" w:line="240" w:lineRule="auto"/>
        <w:ind w:left="5529"/>
        <w:rPr>
          <w:rFonts w:ascii="Times New Roman" w:hAnsi="Times New Roman" w:cs="Times New Roman"/>
          <w:sz w:val="24"/>
          <w:szCs w:val="24"/>
        </w:rPr>
      </w:pPr>
    </w:p>
    <w:p w:rsidR="00253495" w:rsidRDefault="00253495" w:rsidP="00237D6F">
      <w:pPr>
        <w:widowControl w:val="0"/>
        <w:autoSpaceDE w:val="0"/>
        <w:autoSpaceDN w:val="0"/>
        <w:adjustRightInd w:val="0"/>
        <w:spacing w:after="0" w:line="240" w:lineRule="auto"/>
        <w:ind w:left="5529"/>
        <w:rPr>
          <w:rFonts w:ascii="Times New Roman" w:hAnsi="Times New Roman" w:cs="Times New Roman"/>
          <w:sz w:val="24"/>
          <w:szCs w:val="24"/>
        </w:rPr>
      </w:pPr>
    </w:p>
    <w:p w:rsidR="00253495" w:rsidRDefault="00253495" w:rsidP="00237D6F">
      <w:pPr>
        <w:widowControl w:val="0"/>
        <w:autoSpaceDE w:val="0"/>
        <w:autoSpaceDN w:val="0"/>
        <w:adjustRightInd w:val="0"/>
        <w:spacing w:after="0" w:line="240" w:lineRule="auto"/>
        <w:ind w:left="5529"/>
        <w:rPr>
          <w:rFonts w:ascii="Times New Roman" w:hAnsi="Times New Roman" w:cs="Times New Roman"/>
          <w:sz w:val="24"/>
          <w:szCs w:val="24"/>
        </w:rPr>
      </w:pPr>
    </w:p>
    <w:p w:rsidR="00253495" w:rsidRDefault="00253495" w:rsidP="00237D6F">
      <w:pPr>
        <w:widowControl w:val="0"/>
        <w:autoSpaceDE w:val="0"/>
        <w:autoSpaceDN w:val="0"/>
        <w:adjustRightInd w:val="0"/>
        <w:spacing w:after="0" w:line="240" w:lineRule="auto"/>
        <w:ind w:left="5529"/>
        <w:rPr>
          <w:rFonts w:ascii="Times New Roman" w:hAnsi="Times New Roman" w:cs="Times New Roman"/>
          <w:sz w:val="24"/>
          <w:szCs w:val="24"/>
        </w:rPr>
      </w:pPr>
    </w:p>
    <w:p w:rsidR="00253495" w:rsidRDefault="00253495" w:rsidP="00237D6F">
      <w:pPr>
        <w:widowControl w:val="0"/>
        <w:autoSpaceDE w:val="0"/>
        <w:autoSpaceDN w:val="0"/>
        <w:adjustRightInd w:val="0"/>
        <w:spacing w:after="0" w:line="240" w:lineRule="auto"/>
        <w:ind w:left="5529"/>
        <w:rPr>
          <w:rFonts w:ascii="Times New Roman" w:hAnsi="Times New Roman" w:cs="Times New Roman"/>
          <w:sz w:val="24"/>
          <w:szCs w:val="24"/>
        </w:rPr>
      </w:pPr>
    </w:p>
    <w:p w:rsidR="00253495" w:rsidRDefault="00253495" w:rsidP="00237D6F">
      <w:pPr>
        <w:widowControl w:val="0"/>
        <w:autoSpaceDE w:val="0"/>
        <w:autoSpaceDN w:val="0"/>
        <w:adjustRightInd w:val="0"/>
        <w:spacing w:after="0" w:line="240" w:lineRule="auto"/>
        <w:ind w:left="5529"/>
        <w:rPr>
          <w:rFonts w:ascii="Times New Roman" w:hAnsi="Times New Roman" w:cs="Times New Roman"/>
          <w:sz w:val="24"/>
          <w:szCs w:val="24"/>
        </w:rPr>
      </w:pPr>
    </w:p>
    <w:p w:rsidR="00253495" w:rsidRDefault="00253495" w:rsidP="00237D6F">
      <w:pPr>
        <w:widowControl w:val="0"/>
        <w:autoSpaceDE w:val="0"/>
        <w:autoSpaceDN w:val="0"/>
        <w:adjustRightInd w:val="0"/>
        <w:spacing w:after="0" w:line="240" w:lineRule="auto"/>
        <w:ind w:left="5529"/>
        <w:rPr>
          <w:rFonts w:ascii="Times New Roman" w:hAnsi="Times New Roman" w:cs="Times New Roman"/>
          <w:sz w:val="24"/>
          <w:szCs w:val="24"/>
        </w:rPr>
      </w:pPr>
    </w:p>
    <w:p w:rsidR="00253495" w:rsidRDefault="00253495" w:rsidP="00237D6F">
      <w:pPr>
        <w:widowControl w:val="0"/>
        <w:autoSpaceDE w:val="0"/>
        <w:autoSpaceDN w:val="0"/>
        <w:adjustRightInd w:val="0"/>
        <w:spacing w:after="0" w:line="240" w:lineRule="auto"/>
        <w:ind w:left="5529"/>
        <w:rPr>
          <w:rFonts w:ascii="Times New Roman" w:hAnsi="Times New Roman" w:cs="Times New Roman"/>
          <w:sz w:val="24"/>
          <w:szCs w:val="24"/>
        </w:rPr>
      </w:pPr>
    </w:p>
    <w:p w:rsidR="00536E1F" w:rsidRPr="00D75F7D" w:rsidRDefault="00536E1F" w:rsidP="00237D6F">
      <w:pPr>
        <w:widowControl w:val="0"/>
        <w:autoSpaceDE w:val="0"/>
        <w:autoSpaceDN w:val="0"/>
        <w:adjustRightInd w:val="0"/>
        <w:spacing w:after="0" w:line="240" w:lineRule="auto"/>
        <w:ind w:left="5529"/>
        <w:rPr>
          <w:rFonts w:ascii="Times New Roman" w:hAnsi="Times New Roman" w:cs="Times New Roman"/>
          <w:sz w:val="24"/>
          <w:szCs w:val="24"/>
        </w:rPr>
      </w:pPr>
      <w:r w:rsidRPr="00D75F7D">
        <w:rPr>
          <w:rFonts w:ascii="Times New Roman" w:hAnsi="Times New Roman" w:cs="Times New Roman"/>
          <w:sz w:val="24"/>
          <w:szCs w:val="24"/>
        </w:rPr>
        <w:t>Приложение к постановлению</w:t>
      </w:r>
    </w:p>
    <w:p w:rsidR="00536E1F" w:rsidRPr="00D75F7D" w:rsidRDefault="00536E1F" w:rsidP="00237D6F">
      <w:pPr>
        <w:widowControl w:val="0"/>
        <w:autoSpaceDE w:val="0"/>
        <w:autoSpaceDN w:val="0"/>
        <w:adjustRightInd w:val="0"/>
        <w:spacing w:after="0" w:line="240" w:lineRule="auto"/>
        <w:ind w:left="5529"/>
        <w:jc w:val="center"/>
        <w:rPr>
          <w:rFonts w:ascii="Times New Roman" w:hAnsi="Times New Roman" w:cs="Times New Roman"/>
          <w:sz w:val="24"/>
          <w:szCs w:val="24"/>
        </w:rPr>
      </w:pPr>
      <w:r w:rsidRPr="00D75F7D">
        <w:rPr>
          <w:rFonts w:ascii="Times New Roman" w:hAnsi="Times New Roman" w:cs="Times New Roman"/>
          <w:sz w:val="24"/>
          <w:szCs w:val="24"/>
        </w:rPr>
        <w:t>администрации Енисейского района</w:t>
      </w:r>
    </w:p>
    <w:p w:rsidR="00536E1F" w:rsidRPr="00D75F7D" w:rsidRDefault="00536E1F" w:rsidP="00237D6F">
      <w:pPr>
        <w:spacing w:line="240" w:lineRule="auto"/>
        <w:ind w:left="5529"/>
        <w:rPr>
          <w:rFonts w:ascii="Times New Roman" w:hAnsi="Times New Roman" w:cs="Times New Roman"/>
        </w:rPr>
      </w:pPr>
      <w:r w:rsidRPr="00D75F7D">
        <w:rPr>
          <w:rFonts w:ascii="Times New Roman" w:hAnsi="Times New Roman" w:cs="Times New Roman"/>
          <w:sz w:val="24"/>
          <w:szCs w:val="24"/>
        </w:rPr>
        <w:t>от ______________№____________</w:t>
      </w:r>
    </w:p>
    <w:p w:rsidR="00FF3AC4" w:rsidRDefault="00FF3AC4" w:rsidP="00237D6F">
      <w:pPr>
        <w:spacing w:line="240" w:lineRule="auto"/>
        <w:jc w:val="center"/>
        <w:rPr>
          <w:rFonts w:ascii="Times New Roman" w:hAnsi="Times New Roman" w:cs="Times New Roman"/>
        </w:rPr>
      </w:pPr>
      <w:r w:rsidRPr="00FF3AC4">
        <w:rPr>
          <w:rFonts w:ascii="Times New Roman" w:hAnsi="Times New Roman" w:cs="Times New Roman"/>
        </w:rPr>
        <w:t xml:space="preserve">АДМИНИСТРАТИВНЫЙ РЕГЛАМЕНТ </w:t>
      </w:r>
    </w:p>
    <w:p w:rsidR="00FF3AC4" w:rsidRPr="00FF3AC4" w:rsidRDefault="00FF3AC4" w:rsidP="00237D6F">
      <w:pPr>
        <w:spacing w:line="240" w:lineRule="auto"/>
        <w:jc w:val="center"/>
        <w:rPr>
          <w:rFonts w:ascii="Times New Roman" w:hAnsi="Times New Roman" w:cs="Times New Roman"/>
        </w:rPr>
      </w:pPr>
      <w:r w:rsidRPr="00FF3AC4">
        <w:rPr>
          <w:rFonts w:ascii="Times New Roman" w:hAnsi="Times New Roman" w:cs="Times New Roman"/>
        </w:rPr>
        <w:t>предоставления муниципальной услуги «Выдача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536E1F" w:rsidRPr="00FF3AC4" w:rsidRDefault="00536E1F" w:rsidP="00237D6F">
      <w:pPr>
        <w:spacing w:line="240" w:lineRule="auto"/>
        <w:jc w:val="center"/>
        <w:rPr>
          <w:rFonts w:ascii="Times New Roman" w:hAnsi="Times New Roman" w:cs="Times New Roman"/>
        </w:rPr>
      </w:pPr>
      <w:r w:rsidRPr="00FF3AC4">
        <w:rPr>
          <w:rFonts w:ascii="Times New Roman" w:hAnsi="Times New Roman" w:cs="Times New Roman"/>
        </w:rPr>
        <w:t>Раздел 1. Общие положения</w:t>
      </w:r>
    </w:p>
    <w:p w:rsidR="00536E1F" w:rsidRPr="00D75F7D" w:rsidRDefault="00536E1F" w:rsidP="00237D6F">
      <w:pPr>
        <w:spacing w:line="240" w:lineRule="auto"/>
        <w:contextualSpacing/>
        <w:jc w:val="both"/>
        <w:rPr>
          <w:rFonts w:ascii="Times New Roman" w:hAnsi="Times New Roman" w:cs="Times New Roman"/>
        </w:rPr>
      </w:pPr>
      <w:r w:rsidRPr="00D75F7D">
        <w:rPr>
          <w:rFonts w:ascii="Times New Roman" w:hAnsi="Times New Roman" w:cs="Times New Roman"/>
        </w:rPr>
        <w:t xml:space="preserve"> 1.1. </w:t>
      </w:r>
      <w:proofErr w:type="gramStart"/>
      <w:r w:rsidRPr="00D75F7D">
        <w:rPr>
          <w:rFonts w:ascii="Times New Roman" w:hAnsi="Times New Roman" w:cs="Times New Roman"/>
        </w:rPr>
        <w:t>Административный регламент предоставления муниципальной услуги «</w:t>
      </w:r>
      <w:r w:rsidR="00FF3AC4" w:rsidRPr="00FF3AC4">
        <w:rPr>
          <w:rFonts w:ascii="Times New Roman" w:hAnsi="Times New Roman" w:cs="Times New Roman"/>
        </w:rPr>
        <w:t>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Pr="00D75F7D">
        <w:rPr>
          <w:rFonts w:ascii="Times New Roman" w:hAnsi="Times New Roman" w:cs="Times New Roman"/>
        </w:rPr>
        <w:t>» (далее - Административный регламент) разработан в целях повышения качества предоставления муниципальной услуги «</w:t>
      </w:r>
      <w:r w:rsidR="00FF3AC4" w:rsidRPr="00FF3AC4">
        <w:rPr>
          <w:rFonts w:ascii="Times New Roman" w:hAnsi="Times New Roman" w:cs="Times New Roman"/>
        </w:rPr>
        <w:t>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Pr="00D75F7D">
        <w:rPr>
          <w:rFonts w:ascii="Times New Roman" w:hAnsi="Times New Roman" w:cs="Times New Roman"/>
        </w:rPr>
        <w:t>» (далее - муниципальная услуга), создания</w:t>
      </w:r>
      <w:proofErr w:type="gramEnd"/>
      <w:r w:rsidRPr="00D75F7D">
        <w:rPr>
          <w:rFonts w:ascii="Times New Roman" w:hAnsi="Times New Roman" w:cs="Times New Roman"/>
        </w:rPr>
        <w:t xml:space="preserve">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 </w:t>
      </w:r>
    </w:p>
    <w:p w:rsidR="00536E1F" w:rsidRPr="00D75F7D" w:rsidRDefault="00536E1F" w:rsidP="00237D6F">
      <w:pPr>
        <w:spacing w:line="240" w:lineRule="auto"/>
        <w:contextualSpacing/>
        <w:jc w:val="both"/>
        <w:rPr>
          <w:rFonts w:ascii="Times New Roman" w:hAnsi="Times New Roman" w:cs="Times New Roman"/>
        </w:rPr>
      </w:pPr>
      <w:r w:rsidRPr="00D75F7D">
        <w:rPr>
          <w:rFonts w:ascii="Times New Roman" w:hAnsi="Times New Roman" w:cs="Times New Roman"/>
        </w:rPr>
        <w:t xml:space="preserve">1.2. </w:t>
      </w:r>
      <w:proofErr w:type="gramStart"/>
      <w:r w:rsidRPr="00D75F7D">
        <w:rPr>
          <w:rFonts w:ascii="Times New Roman" w:hAnsi="Times New Roman" w:cs="Times New Roman"/>
        </w:rPr>
        <w:t>Заявителями на предоставление муниципальной услуги являются физические или юридические лица либо их уполномоченные представители, обратившиеся с заявлением о предоставлении муниципальной услуги в письменной (далее – заявители).</w:t>
      </w:r>
      <w:proofErr w:type="gramEnd"/>
    </w:p>
    <w:p w:rsidR="00536E1F" w:rsidRPr="00D75F7D" w:rsidRDefault="00536E1F" w:rsidP="00237D6F">
      <w:pPr>
        <w:autoSpaceDE w:val="0"/>
        <w:autoSpaceDN w:val="0"/>
        <w:adjustRightInd w:val="0"/>
        <w:spacing w:after="0" w:line="240" w:lineRule="auto"/>
        <w:contextualSpacing/>
        <w:jc w:val="both"/>
        <w:rPr>
          <w:rFonts w:ascii="Times New Roman" w:hAnsi="Times New Roman" w:cs="Times New Roman"/>
          <w:sz w:val="24"/>
          <w:szCs w:val="24"/>
        </w:rPr>
      </w:pPr>
      <w:r w:rsidRPr="00D75F7D">
        <w:rPr>
          <w:rFonts w:ascii="Times New Roman" w:hAnsi="Times New Roman" w:cs="Times New Roman"/>
        </w:rPr>
        <w:t>1.3</w:t>
      </w:r>
      <w:r w:rsidRPr="00D75F7D">
        <w:rPr>
          <w:rFonts w:ascii="Times New Roman" w:hAnsi="Times New Roman" w:cs="Times New Roman"/>
          <w:sz w:val="24"/>
          <w:szCs w:val="24"/>
        </w:rPr>
        <w:t xml:space="preserve"> Информирование и предоставление муниципальной услуги осуществляется  муниципальным казенным учреждением «</w:t>
      </w:r>
      <w:r w:rsidR="00FF3AC4" w:rsidRPr="00FF3AC4">
        <w:rPr>
          <w:rFonts w:ascii="Times New Roman" w:hAnsi="Times New Roman" w:cs="Times New Roman"/>
        </w:rPr>
        <w:t>Центр имущественных отношений Енисейского района</w:t>
      </w:r>
      <w:r w:rsidRPr="00D75F7D">
        <w:rPr>
          <w:rFonts w:ascii="Times New Roman" w:hAnsi="Times New Roman" w:cs="Times New Roman"/>
          <w:sz w:val="24"/>
          <w:szCs w:val="24"/>
        </w:rPr>
        <w:t>» (далее Учреждение).</w:t>
      </w:r>
    </w:p>
    <w:p w:rsidR="00536E1F" w:rsidRPr="00D75F7D" w:rsidRDefault="00536E1F" w:rsidP="00237D6F">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75F7D">
        <w:rPr>
          <w:rFonts w:ascii="Times New Roman" w:hAnsi="Times New Roman" w:cs="Times New Roman"/>
          <w:sz w:val="24"/>
          <w:szCs w:val="24"/>
        </w:rPr>
        <w:t xml:space="preserve">Адрес: 663180, Красноярский край, г. Енисейск, ул. </w:t>
      </w:r>
      <w:proofErr w:type="gramStart"/>
      <w:r w:rsidR="00A55E74">
        <w:rPr>
          <w:rFonts w:ascii="Times New Roman" w:hAnsi="Times New Roman" w:cs="Times New Roman"/>
          <w:sz w:val="24"/>
          <w:szCs w:val="24"/>
        </w:rPr>
        <w:t>Петровского</w:t>
      </w:r>
      <w:proofErr w:type="gramEnd"/>
      <w:r w:rsidR="00A55E74">
        <w:rPr>
          <w:rFonts w:ascii="Times New Roman" w:hAnsi="Times New Roman" w:cs="Times New Roman"/>
          <w:sz w:val="24"/>
          <w:szCs w:val="24"/>
        </w:rPr>
        <w:t>,</w:t>
      </w:r>
      <w:r w:rsidRPr="00D75F7D">
        <w:rPr>
          <w:rFonts w:ascii="Times New Roman" w:hAnsi="Times New Roman" w:cs="Times New Roman"/>
          <w:sz w:val="24"/>
          <w:szCs w:val="24"/>
        </w:rPr>
        <w:t xml:space="preserve"> 1</w:t>
      </w:r>
      <w:r w:rsidR="00A55E74">
        <w:rPr>
          <w:rFonts w:ascii="Times New Roman" w:hAnsi="Times New Roman" w:cs="Times New Roman"/>
          <w:sz w:val="24"/>
          <w:szCs w:val="24"/>
        </w:rPr>
        <w:t>3</w:t>
      </w:r>
      <w:r w:rsidRPr="00D75F7D">
        <w:rPr>
          <w:rFonts w:ascii="Times New Roman" w:hAnsi="Times New Roman" w:cs="Times New Roman"/>
          <w:sz w:val="24"/>
          <w:szCs w:val="24"/>
        </w:rPr>
        <w:t xml:space="preserve">, </w:t>
      </w:r>
      <w:proofErr w:type="spellStart"/>
      <w:r w:rsidRPr="00D75F7D">
        <w:rPr>
          <w:rFonts w:ascii="Times New Roman" w:hAnsi="Times New Roman" w:cs="Times New Roman"/>
          <w:sz w:val="24"/>
          <w:szCs w:val="24"/>
        </w:rPr>
        <w:t>каб</w:t>
      </w:r>
      <w:proofErr w:type="spellEnd"/>
      <w:r w:rsidRPr="00D75F7D">
        <w:rPr>
          <w:rFonts w:ascii="Times New Roman" w:hAnsi="Times New Roman" w:cs="Times New Roman"/>
          <w:sz w:val="24"/>
          <w:szCs w:val="24"/>
        </w:rPr>
        <w:t xml:space="preserve">. </w:t>
      </w:r>
      <w:r w:rsidR="00A55E74">
        <w:rPr>
          <w:rFonts w:ascii="Times New Roman" w:hAnsi="Times New Roman" w:cs="Times New Roman"/>
          <w:sz w:val="24"/>
          <w:szCs w:val="24"/>
        </w:rPr>
        <w:t>2-01</w:t>
      </w:r>
      <w:r w:rsidRPr="00D75F7D">
        <w:rPr>
          <w:rFonts w:ascii="Times New Roman" w:hAnsi="Times New Roman" w:cs="Times New Roman"/>
          <w:sz w:val="24"/>
          <w:szCs w:val="24"/>
        </w:rPr>
        <w:t>;</w:t>
      </w:r>
    </w:p>
    <w:p w:rsidR="00536E1F" w:rsidRPr="00D75F7D" w:rsidRDefault="00536E1F" w:rsidP="00237D6F">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75F7D">
        <w:rPr>
          <w:rFonts w:ascii="Times New Roman" w:hAnsi="Times New Roman" w:cs="Times New Roman"/>
          <w:sz w:val="24"/>
          <w:szCs w:val="24"/>
        </w:rPr>
        <w:t>график работы Учреждения:</w:t>
      </w:r>
    </w:p>
    <w:p w:rsidR="00536E1F" w:rsidRPr="00D75F7D" w:rsidRDefault="00536E1F" w:rsidP="00237D6F">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75F7D">
        <w:rPr>
          <w:rFonts w:ascii="Times New Roman" w:hAnsi="Times New Roman" w:cs="Times New Roman"/>
          <w:sz w:val="24"/>
          <w:szCs w:val="24"/>
        </w:rPr>
        <w:t>понедельник – с 8.00 до 17.00;</w:t>
      </w:r>
    </w:p>
    <w:p w:rsidR="00536E1F" w:rsidRPr="00D75F7D" w:rsidRDefault="00536E1F" w:rsidP="00237D6F">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75F7D">
        <w:rPr>
          <w:rFonts w:ascii="Times New Roman" w:hAnsi="Times New Roman" w:cs="Times New Roman"/>
          <w:sz w:val="24"/>
          <w:szCs w:val="24"/>
        </w:rPr>
        <w:t>вторник - пятница - с 9.00 до 17.00;</w:t>
      </w:r>
    </w:p>
    <w:p w:rsidR="00536E1F" w:rsidRPr="00D75F7D" w:rsidRDefault="00536E1F" w:rsidP="00237D6F">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75F7D">
        <w:rPr>
          <w:rFonts w:ascii="Times New Roman" w:hAnsi="Times New Roman" w:cs="Times New Roman"/>
          <w:sz w:val="24"/>
          <w:szCs w:val="24"/>
        </w:rPr>
        <w:t>обеденный перерыв - с 13.00 до 14.00;выходные дни - суббота, воскресенье;</w:t>
      </w:r>
    </w:p>
    <w:p w:rsidR="00536E1F" w:rsidRPr="00D75F7D" w:rsidRDefault="00536E1F" w:rsidP="00237D6F">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75F7D">
        <w:rPr>
          <w:rFonts w:ascii="Times New Roman" w:hAnsi="Times New Roman" w:cs="Times New Roman"/>
          <w:sz w:val="24"/>
          <w:szCs w:val="24"/>
        </w:rPr>
        <w:t xml:space="preserve"> Справочные телефоны Учреждения: 8(39195) 2-</w:t>
      </w:r>
      <w:r w:rsidR="00A55E74">
        <w:rPr>
          <w:rFonts w:ascii="Times New Roman" w:hAnsi="Times New Roman" w:cs="Times New Roman"/>
          <w:sz w:val="24"/>
          <w:szCs w:val="24"/>
        </w:rPr>
        <w:t>64</w:t>
      </w:r>
      <w:r w:rsidRPr="00D75F7D">
        <w:rPr>
          <w:rFonts w:ascii="Times New Roman" w:hAnsi="Times New Roman" w:cs="Times New Roman"/>
          <w:sz w:val="24"/>
          <w:szCs w:val="24"/>
        </w:rPr>
        <w:t>-</w:t>
      </w:r>
      <w:r w:rsidR="00A55E74">
        <w:rPr>
          <w:rFonts w:ascii="Times New Roman" w:hAnsi="Times New Roman" w:cs="Times New Roman"/>
          <w:sz w:val="24"/>
          <w:szCs w:val="24"/>
        </w:rPr>
        <w:t>90</w:t>
      </w:r>
      <w:r w:rsidRPr="00D75F7D">
        <w:rPr>
          <w:rFonts w:ascii="Times New Roman" w:hAnsi="Times New Roman" w:cs="Times New Roman"/>
          <w:sz w:val="24"/>
          <w:szCs w:val="24"/>
        </w:rPr>
        <w:t xml:space="preserve">; </w:t>
      </w:r>
    </w:p>
    <w:p w:rsidR="00536E1F" w:rsidRPr="00D75F7D" w:rsidRDefault="00536E1F" w:rsidP="00237D6F">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75F7D">
        <w:rPr>
          <w:rFonts w:ascii="Times New Roman" w:hAnsi="Times New Roman" w:cs="Times New Roman"/>
          <w:sz w:val="24"/>
          <w:szCs w:val="24"/>
        </w:rPr>
        <w:t>Адрес официального сайта и адрес электронной почты Учреждения:</w:t>
      </w:r>
    </w:p>
    <w:p w:rsidR="00536E1F" w:rsidRPr="00D75F7D" w:rsidRDefault="00536E1F" w:rsidP="00237D6F">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75F7D">
        <w:rPr>
          <w:rFonts w:ascii="Times New Roman" w:hAnsi="Times New Roman" w:cs="Times New Roman"/>
          <w:sz w:val="24"/>
          <w:szCs w:val="24"/>
        </w:rPr>
        <w:t xml:space="preserve">адрес официального сайта: </w:t>
      </w:r>
      <w:proofErr w:type="spellStart"/>
      <w:r w:rsidRPr="00D75F7D">
        <w:rPr>
          <w:rFonts w:ascii="Times New Roman" w:hAnsi="Times New Roman" w:cs="Times New Roman"/>
          <w:sz w:val="24"/>
          <w:szCs w:val="24"/>
        </w:rPr>
        <w:t>www</w:t>
      </w:r>
      <w:proofErr w:type="spellEnd"/>
      <w:r w:rsidRPr="00D75F7D">
        <w:rPr>
          <w:rFonts w:ascii="Times New Roman" w:hAnsi="Times New Roman" w:cs="Times New Roman"/>
          <w:sz w:val="24"/>
          <w:szCs w:val="24"/>
        </w:rPr>
        <w:t>.</w:t>
      </w:r>
      <w:proofErr w:type="spellStart"/>
      <w:r w:rsidRPr="00D75F7D">
        <w:rPr>
          <w:rFonts w:ascii="Times New Roman" w:hAnsi="Times New Roman" w:cs="Times New Roman"/>
          <w:sz w:val="24"/>
          <w:szCs w:val="24"/>
          <w:lang w:val="en-US"/>
        </w:rPr>
        <w:t>enadm</w:t>
      </w:r>
      <w:proofErr w:type="spellEnd"/>
      <w:r w:rsidRPr="00D75F7D">
        <w:rPr>
          <w:rFonts w:ascii="Times New Roman" w:hAnsi="Times New Roman" w:cs="Times New Roman"/>
          <w:sz w:val="24"/>
          <w:szCs w:val="24"/>
        </w:rPr>
        <w:t>.</w:t>
      </w:r>
      <w:proofErr w:type="spellStart"/>
      <w:r w:rsidRPr="00D75F7D">
        <w:rPr>
          <w:rFonts w:ascii="Times New Roman" w:hAnsi="Times New Roman" w:cs="Times New Roman"/>
          <w:sz w:val="24"/>
          <w:szCs w:val="24"/>
        </w:rPr>
        <w:t>ru</w:t>
      </w:r>
      <w:proofErr w:type="spellEnd"/>
      <w:r w:rsidRPr="00D75F7D">
        <w:rPr>
          <w:rFonts w:ascii="Times New Roman" w:hAnsi="Times New Roman" w:cs="Times New Roman"/>
          <w:sz w:val="24"/>
          <w:szCs w:val="24"/>
        </w:rPr>
        <w:t xml:space="preserve"> (далее - официальный сайт);</w:t>
      </w:r>
    </w:p>
    <w:p w:rsidR="00536E1F" w:rsidRPr="00D75F7D" w:rsidRDefault="00536E1F" w:rsidP="00237D6F">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75F7D">
        <w:rPr>
          <w:rFonts w:ascii="Times New Roman" w:hAnsi="Times New Roman" w:cs="Times New Roman"/>
          <w:sz w:val="24"/>
          <w:szCs w:val="24"/>
        </w:rPr>
        <w:t>адрес электронной почты</w:t>
      </w:r>
      <w:r w:rsidRPr="00A041C0">
        <w:rPr>
          <w:rFonts w:ascii="Times New Roman" w:hAnsi="Times New Roman" w:cs="Times New Roman"/>
          <w:sz w:val="24"/>
          <w:szCs w:val="24"/>
        </w:rPr>
        <w:t xml:space="preserve">: </w:t>
      </w:r>
      <w:hyperlink r:id="rId5" w:history="1">
        <w:r w:rsidRPr="00A041C0">
          <w:rPr>
            <w:rStyle w:val="a3"/>
            <w:rFonts w:ascii="Times New Roman" w:hAnsi="Times New Roman" w:cs="Times New Roman"/>
            <w:color w:val="auto"/>
            <w:sz w:val="24"/>
            <w:szCs w:val="24"/>
            <w:u w:val="none"/>
            <w:lang w:val="en-US"/>
          </w:rPr>
          <w:t>arh</w:t>
        </w:r>
        <w:r w:rsidRPr="00A041C0">
          <w:rPr>
            <w:rStyle w:val="a3"/>
            <w:rFonts w:ascii="Times New Roman" w:hAnsi="Times New Roman" w:cs="Times New Roman"/>
            <w:color w:val="auto"/>
            <w:sz w:val="24"/>
            <w:szCs w:val="24"/>
            <w:u w:val="none"/>
          </w:rPr>
          <w:t>@enadm.ru</w:t>
        </w:r>
      </w:hyperlink>
      <w:r w:rsidR="00A55E74">
        <w:rPr>
          <w:rFonts w:ascii="Times New Roman" w:hAnsi="Times New Roman" w:cs="Times New Roman"/>
          <w:sz w:val="24"/>
          <w:szCs w:val="24"/>
        </w:rPr>
        <w:t xml:space="preserve">, </w:t>
      </w:r>
      <w:proofErr w:type="spellStart"/>
      <w:r w:rsidR="00A55E74">
        <w:rPr>
          <w:rFonts w:ascii="Times New Roman" w:hAnsi="Times New Roman" w:cs="Times New Roman"/>
          <w:sz w:val="24"/>
          <w:szCs w:val="24"/>
          <w:lang w:val="en-US"/>
        </w:rPr>
        <w:t>mku</w:t>
      </w:r>
      <w:proofErr w:type="spellEnd"/>
      <w:r w:rsidR="00A55E74" w:rsidRPr="00A55E74">
        <w:rPr>
          <w:rFonts w:ascii="Times New Roman" w:hAnsi="Times New Roman" w:cs="Times New Roman"/>
          <w:sz w:val="24"/>
          <w:szCs w:val="24"/>
        </w:rPr>
        <w:t>_</w:t>
      </w:r>
      <w:proofErr w:type="spellStart"/>
      <w:r w:rsidR="00A55E74">
        <w:rPr>
          <w:rFonts w:ascii="Times New Roman" w:hAnsi="Times New Roman" w:cs="Times New Roman"/>
          <w:sz w:val="24"/>
          <w:szCs w:val="24"/>
          <w:lang w:val="en-US"/>
        </w:rPr>
        <w:t>centr</w:t>
      </w:r>
      <w:proofErr w:type="spellEnd"/>
      <w:r w:rsidR="00A55E74" w:rsidRPr="00A55E74">
        <w:rPr>
          <w:rFonts w:ascii="Times New Roman" w:hAnsi="Times New Roman" w:cs="Times New Roman"/>
          <w:sz w:val="24"/>
          <w:szCs w:val="24"/>
        </w:rPr>
        <w:t>@</w:t>
      </w:r>
      <w:r w:rsidR="00A55E74">
        <w:rPr>
          <w:rFonts w:ascii="Times New Roman" w:hAnsi="Times New Roman" w:cs="Times New Roman"/>
          <w:sz w:val="24"/>
          <w:szCs w:val="24"/>
          <w:lang w:val="en-US"/>
        </w:rPr>
        <w:t>mail</w:t>
      </w:r>
      <w:r w:rsidR="00A55E74" w:rsidRPr="00A55E74">
        <w:rPr>
          <w:rFonts w:ascii="Times New Roman" w:hAnsi="Times New Roman" w:cs="Times New Roman"/>
          <w:sz w:val="24"/>
          <w:szCs w:val="24"/>
        </w:rPr>
        <w:t>.</w:t>
      </w:r>
      <w:proofErr w:type="spellStart"/>
      <w:r w:rsidR="00A55E74">
        <w:rPr>
          <w:rFonts w:ascii="Times New Roman" w:hAnsi="Times New Roman" w:cs="Times New Roman"/>
          <w:sz w:val="24"/>
          <w:szCs w:val="24"/>
          <w:lang w:val="en-US"/>
        </w:rPr>
        <w:t>ru</w:t>
      </w:r>
      <w:proofErr w:type="spellEnd"/>
      <w:r w:rsidR="00A55E74" w:rsidRPr="00A55E74">
        <w:rPr>
          <w:rFonts w:ascii="Times New Roman" w:hAnsi="Times New Roman" w:cs="Times New Roman"/>
          <w:sz w:val="24"/>
          <w:szCs w:val="24"/>
        </w:rPr>
        <w:t>.</w:t>
      </w:r>
      <w:r w:rsidRPr="00D75F7D">
        <w:rPr>
          <w:rFonts w:ascii="Times New Roman" w:hAnsi="Times New Roman" w:cs="Times New Roman"/>
          <w:sz w:val="24"/>
          <w:szCs w:val="24"/>
        </w:rPr>
        <w:t xml:space="preserve"> </w:t>
      </w:r>
    </w:p>
    <w:p w:rsidR="00536E1F" w:rsidRPr="00D75F7D" w:rsidRDefault="00536E1F" w:rsidP="00237D6F">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D75F7D">
        <w:rPr>
          <w:rFonts w:ascii="Times New Roman" w:hAnsi="Times New Roman" w:cs="Times New Roman"/>
        </w:rPr>
        <w:t xml:space="preserve">1.4. </w:t>
      </w:r>
      <w:r w:rsidRPr="00D75F7D">
        <w:rPr>
          <w:rFonts w:ascii="Times New Roman" w:hAnsi="Times New Roman" w:cs="Times New Roman"/>
          <w:sz w:val="24"/>
          <w:szCs w:val="24"/>
        </w:rPr>
        <w:t>Заявители также вправе обратиться для получения необходимой информации о порядке предоставления муниципальной услуги  в Краевое государственное бюджетное учреждение «Многофункциональный центр предоставления государственных и муниципальных услуг городского округа Енисейск Красноярского края», сокращенное наименование (КГБУ «МФЦ ГО Енисейск КК») -  (далее МФЦ):</w:t>
      </w:r>
    </w:p>
    <w:p w:rsidR="00536E1F" w:rsidRPr="00D75F7D" w:rsidRDefault="00536E1F" w:rsidP="00536E1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75F7D">
        <w:rPr>
          <w:rFonts w:ascii="Times New Roman" w:hAnsi="Times New Roman" w:cs="Times New Roman"/>
          <w:sz w:val="24"/>
          <w:szCs w:val="24"/>
        </w:rPr>
        <w:t xml:space="preserve">Местонахождение и почтовый адрес МФЦ: 663180, г. Енисейск, ул. Ленина, 89, </w:t>
      </w:r>
    </w:p>
    <w:p w:rsidR="00536E1F" w:rsidRPr="00D75F7D" w:rsidRDefault="00536E1F" w:rsidP="00536E1F">
      <w:pPr>
        <w:autoSpaceDE w:val="0"/>
        <w:autoSpaceDN w:val="0"/>
        <w:adjustRightInd w:val="0"/>
        <w:spacing w:after="0" w:line="240" w:lineRule="auto"/>
        <w:ind w:firstLine="709"/>
        <w:contextualSpacing/>
        <w:jc w:val="both"/>
        <w:rPr>
          <w:rFonts w:ascii="Times New Roman" w:hAnsi="Times New Roman" w:cs="Times New Roman"/>
          <w:b/>
          <w:sz w:val="24"/>
          <w:szCs w:val="24"/>
        </w:rPr>
      </w:pPr>
      <w:r w:rsidRPr="00D75F7D">
        <w:rPr>
          <w:rFonts w:ascii="Times New Roman" w:hAnsi="Times New Roman" w:cs="Times New Roman"/>
          <w:sz w:val="24"/>
          <w:szCs w:val="24"/>
        </w:rPr>
        <w:t>с</w:t>
      </w:r>
      <w:proofErr w:type="gramStart"/>
      <w:r w:rsidRPr="00D75F7D">
        <w:rPr>
          <w:rFonts w:ascii="Times New Roman" w:hAnsi="Times New Roman" w:cs="Times New Roman"/>
          <w:sz w:val="24"/>
          <w:szCs w:val="24"/>
          <w:lang w:val="en-US"/>
        </w:rPr>
        <w:t>all</w:t>
      </w:r>
      <w:proofErr w:type="gramEnd"/>
      <w:r w:rsidRPr="00D75F7D">
        <w:rPr>
          <w:rFonts w:ascii="Times New Roman" w:hAnsi="Times New Roman" w:cs="Times New Roman"/>
          <w:sz w:val="24"/>
          <w:szCs w:val="24"/>
        </w:rPr>
        <w:t>-центр:8 (391)217-18-18, 8-800-200-39-12;</w:t>
      </w:r>
    </w:p>
    <w:p w:rsidR="00536E1F" w:rsidRPr="00D75F7D" w:rsidRDefault="00536E1F" w:rsidP="00536E1F">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D75F7D">
        <w:rPr>
          <w:rFonts w:ascii="Times New Roman" w:hAnsi="Times New Roman" w:cs="Times New Roman"/>
          <w:sz w:val="24"/>
          <w:szCs w:val="24"/>
        </w:rPr>
        <w:t>тел. 8 (39195)2-64-71, факс 2-64-33.</w:t>
      </w:r>
    </w:p>
    <w:p w:rsidR="00536E1F" w:rsidRPr="00D75F7D" w:rsidRDefault="00536E1F" w:rsidP="00536E1F">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D75F7D">
        <w:rPr>
          <w:rFonts w:ascii="Times New Roman" w:hAnsi="Times New Roman" w:cs="Times New Roman"/>
          <w:sz w:val="24"/>
          <w:szCs w:val="24"/>
        </w:rPr>
        <w:t>График работы: понедельник – среда, пятница с 9:00 до19:00, четверг с 9:00 до 20:00, суббота с 9:00 до 17:00,воскресенье выходной.</w:t>
      </w:r>
    </w:p>
    <w:p w:rsidR="00536E1F" w:rsidRPr="00D75F7D" w:rsidRDefault="00536E1F" w:rsidP="00536E1F">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D75F7D">
        <w:rPr>
          <w:rFonts w:ascii="Times New Roman" w:hAnsi="Times New Roman" w:cs="Times New Roman"/>
          <w:sz w:val="24"/>
          <w:szCs w:val="24"/>
        </w:rPr>
        <w:t xml:space="preserve">Адрес официального интернет-сайта МФЦ: </w:t>
      </w:r>
      <w:hyperlink r:id="rId6" w:history="1">
        <w:r w:rsidRPr="00D75F7D">
          <w:rPr>
            <w:rStyle w:val="a3"/>
            <w:rFonts w:ascii="Times New Roman" w:hAnsi="Times New Roman" w:cs="Times New Roman"/>
            <w:sz w:val="24"/>
            <w:szCs w:val="24"/>
          </w:rPr>
          <w:t>www.24mfc.ru</w:t>
        </w:r>
      </w:hyperlink>
      <w:r w:rsidRPr="00D75F7D">
        <w:rPr>
          <w:rFonts w:ascii="Times New Roman" w:hAnsi="Times New Roman" w:cs="Times New Roman"/>
          <w:sz w:val="24"/>
          <w:szCs w:val="24"/>
        </w:rPr>
        <w:t>,</w:t>
      </w:r>
    </w:p>
    <w:p w:rsidR="00536E1F" w:rsidRPr="00D75F7D" w:rsidRDefault="00536E1F" w:rsidP="00536E1F">
      <w:pPr>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D75F7D">
        <w:rPr>
          <w:rFonts w:ascii="Times New Roman" w:hAnsi="Times New Roman" w:cs="Times New Roman"/>
          <w:sz w:val="24"/>
          <w:szCs w:val="24"/>
          <w:lang w:val="en-US"/>
        </w:rPr>
        <w:t>e</w:t>
      </w:r>
      <w:r w:rsidRPr="00D75F7D">
        <w:rPr>
          <w:rFonts w:ascii="Times New Roman" w:hAnsi="Times New Roman" w:cs="Times New Roman"/>
          <w:sz w:val="24"/>
          <w:szCs w:val="24"/>
        </w:rPr>
        <w:t>-</w:t>
      </w:r>
      <w:r w:rsidRPr="00D75F7D">
        <w:rPr>
          <w:rFonts w:ascii="Times New Roman" w:hAnsi="Times New Roman" w:cs="Times New Roman"/>
          <w:sz w:val="24"/>
          <w:szCs w:val="24"/>
          <w:lang w:val="en-US"/>
        </w:rPr>
        <w:t>mail</w:t>
      </w:r>
      <w:proofErr w:type="gramEnd"/>
      <w:r w:rsidRPr="00D75F7D">
        <w:rPr>
          <w:rFonts w:ascii="Times New Roman" w:hAnsi="Times New Roman" w:cs="Times New Roman"/>
          <w:sz w:val="24"/>
          <w:szCs w:val="24"/>
        </w:rPr>
        <w:t xml:space="preserve">: </w:t>
      </w:r>
      <w:r w:rsidRPr="00D75F7D">
        <w:rPr>
          <w:rFonts w:ascii="Times New Roman" w:hAnsi="Times New Roman" w:cs="Times New Roman"/>
          <w:sz w:val="24"/>
          <w:szCs w:val="24"/>
          <w:lang w:val="en-US"/>
        </w:rPr>
        <w:t>info</w:t>
      </w:r>
      <w:r w:rsidRPr="00D75F7D">
        <w:rPr>
          <w:rFonts w:ascii="Times New Roman" w:hAnsi="Times New Roman" w:cs="Times New Roman"/>
          <w:sz w:val="24"/>
          <w:szCs w:val="24"/>
        </w:rPr>
        <w:t>@24</w:t>
      </w:r>
      <w:proofErr w:type="spellStart"/>
      <w:r w:rsidRPr="00D75F7D">
        <w:rPr>
          <w:rFonts w:ascii="Times New Roman" w:hAnsi="Times New Roman" w:cs="Times New Roman"/>
          <w:sz w:val="24"/>
          <w:szCs w:val="24"/>
          <w:lang w:val="en-US"/>
        </w:rPr>
        <w:t>mfc</w:t>
      </w:r>
      <w:proofErr w:type="spellEnd"/>
      <w:r w:rsidRPr="00D75F7D">
        <w:rPr>
          <w:rFonts w:ascii="Times New Roman" w:hAnsi="Times New Roman" w:cs="Times New Roman"/>
          <w:sz w:val="24"/>
          <w:szCs w:val="24"/>
        </w:rPr>
        <w:t>.</w:t>
      </w:r>
      <w:proofErr w:type="spellStart"/>
      <w:r w:rsidRPr="00D75F7D">
        <w:rPr>
          <w:rFonts w:ascii="Times New Roman" w:hAnsi="Times New Roman" w:cs="Times New Roman"/>
          <w:sz w:val="24"/>
          <w:szCs w:val="24"/>
          <w:lang w:val="en-US"/>
        </w:rPr>
        <w:t>ru</w:t>
      </w:r>
      <w:proofErr w:type="spellEnd"/>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1.5    Информация о порядке предоставления муниципальной услуги и услугах, которые являются необходимыми и обязательными для предоставления муниципальной услуги, предоставляются: 1) </w:t>
      </w:r>
      <w:r w:rsidRPr="00D75F7D">
        <w:rPr>
          <w:rFonts w:ascii="Times New Roman" w:hAnsi="Times New Roman" w:cs="Times New Roman"/>
        </w:rPr>
        <w:lastRenderedPageBreak/>
        <w:t xml:space="preserve">при личном обращении; </w:t>
      </w:r>
      <w:proofErr w:type="gramStart"/>
      <w:r w:rsidRPr="00D75F7D">
        <w:rPr>
          <w:rFonts w:ascii="Times New Roman" w:hAnsi="Times New Roman" w:cs="Times New Roman"/>
        </w:rPr>
        <w:t xml:space="preserve">2) с использованием современных средств коммуникации: телефонной связи или посредством размещения в информационно-телекоммуникационных сетях общего пользования (в том числе на официальном сайте муниципального образования в информационно-телекоммуникационной сети «Интернет»), на Едином портале государственных и муниципальных услуг, а также региональном портале государственных и муниципальных услуг; 3) путем размещения на информационных стендах в Администрации. </w:t>
      </w:r>
      <w:proofErr w:type="gramEnd"/>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1.6. Консультации по процедуре предоставления муниципальной услуги и услугах, которые являются необходимыми и обязательными для предоставления муниципальной услуги могут предоставляться по обращениям заинтересованных лиц: 1) в письменной форме, в том числе с использованием средств электронной передачи данных; 2) с использованием средств телефонной связи.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1.7. При ответах на телефонные звонки и устные обращения руководитель и работник Учреждения в вежливой форме информируют заявителя по интересующим его вопросам.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1.8. При невозможности должностного лица, принявшего звонок, самостоятельно ответить на поставленные вопросы телефонный звонок переадресовывается на другое должностное лицо либо обратившемуся заявителю сообщается номер телефона, по которому он может получить необходимую информацию.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1.9. С момента приема документов заявитель имеет право на получение сведений о ходе предоставления муниципальной услуги при личном обращении в Администрацию Енисейского района, по телефону либо посредством электронной почты. Заявителю предоставляются сведения о том, на каком этапе (на стадии выполнения какой административной процедуры) находится представленный им перечень документов.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1.10. При консультировании заявителей по электронной почте, в том числе о ходе предоставления муниципальной услуги, ответ направляется в течение 5 дней, исчисляемых со дня, следующего за днем поступления соответствующего запроса.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1.11. В случае наличия технической возможности муниципальная услуга может оказываться с использованием федеральной государственной информационной системы «Единый портал государственных и муниципальных услуг (функций)». </w:t>
      </w:r>
    </w:p>
    <w:p w:rsidR="00536E1F" w:rsidRPr="00D75F7D" w:rsidRDefault="00536E1F" w:rsidP="00536E1F">
      <w:pPr>
        <w:contextualSpacing/>
        <w:jc w:val="center"/>
        <w:rPr>
          <w:rFonts w:ascii="Times New Roman" w:hAnsi="Times New Roman" w:cs="Times New Roman"/>
        </w:rPr>
      </w:pPr>
      <w:r w:rsidRPr="00D75F7D">
        <w:rPr>
          <w:rFonts w:ascii="Times New Roman" w:hAnsi="Times New Roman" w:cs="Times New Roman"/>
        </w:rPr>
        <w:t>Раздел 2. Стандарт предоставления муниципальной услуги</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2.1. Наименование муниципальной услуги «</w:t>
      </w:r>
      <w:r w:rsidR="00FF3AC4" w:rsidRPr="00FF3AC4">
        <w:rPr>
          <w:rFonts w:ascii="Times New Roman" w:hAnsi="Times New Roman" w:cs="Times New Roman"/>
        </w:rPr>
        <w:t>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Pr="00D75F7D">
        <w:rPr>
          <w:rFonts w:ascii="Times New Roman" w:hAnsi="Times New Roman" w:cs="Times New Roman"/>
        </w:rPr>
        <w:t xml:space="preserve">».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2.2. Наименование органа, предоставляющего муниципальную услугу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2.2.1. За получением муниципальной услуги заявитель вправе обратиться непосредственно в орган, предоставляющий муниципальную услугу, либо через ГАУ «МФЦ».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2.2.2. </w:t>
      </w:r>
      <w:proofErr w:type="gramStart"/>
      <w:r w:rsidRPr="00D75F7D">
        <w:rPr>
          <w:rFonts w:ascii="Times New Roman" w:hAnsi="Times New Roman" w:cs="Times New Roman"/>
        </w:rPr>
        <w:t>Работники Учреждения,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включенных в перечень услуг, которые являются необходимыми и обязательными для предоставления муниципальных услуг.</w:t>
      </w:r>
      <w:proofErr w:type="gramEnd"/>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2.3. Результат предоставления муниципальной услуги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2.3.1. Результатом предоставления муниципальной услуги в случае поступления заявления о выдаче разрешения на строительство объектов капитального строительства являются выдача заявителю: уведомления о соответствии</w:t>
      </w:r>
      <w:r w:rsidR="00D74F04">
        <w:rPr>
          <w:rFonts w:ascii="Times New Roman" w:hAnsi="Times New Roman" w:cs="Times New Roman"/>
        </w:rPr>
        <w:t xml:space="preserve"> (либо несоответствии)</w:t>
      </w:r>
      <w:r w:rsidRPr="00D75F7D">
        <w:rPr>
          <w:rFonts w:ascii="Times New Roman" w:hAnsi="Times New Roman" w:cs="Times New Roman"/>
        </w:rPr>
        <w:t xml:space="preserve"> указанных в уведомлении о</w:t>
      </w:r>
      <w:r w:rsidR="00D74F04">
        <w:rPr>
          <w:rFonts w:ascii="Times New Roman" w:hAnsi="Times New Roman" w:cs="Times New Roman"/>
        </w:rPr>
        <w:t>б окончании</w:t>
      </w:r>
      <w:r w:rsidRPr="00D75F7D">
        <w:rPr>
          <w:rFonts w:ascii="Times New Roman" w:hAnsi="Times New Roman" w:cs="Times New Roman"/>
        </w:rPr>
        <w:t xml:space="preserve"> строительств</w:t>
      </w:r>
      <w:r w:rsidR="00D74F04">
        <w:rPr>
          <w:rFonts w:ascii="Times New Roman" w:hAnsi="Times New Roman" w:cs="Times New Roman"/>
        </w:rPr>
        <w:t>а</w:t>
      </w:r>
      <w:r w:rsidRPr="00D75F7D">
        <w:rPr>
          <w:rFonts w:ascii="Times New Roman" w:hAnsi="Times New Roman" w:cs="Times New Roman"/>
        </w:rPr>
        <w:t xml:space="preserve"> или</w:t>
      </w:r>
      <w:r w:rsidR="00D74F04">
        <w:rPr>
          <w:rFonts w:ascii="Times New Roman" w:hAnsi="Times New Roman" w:cs="Times New Roman"/>
        </w:rPr>
        <w:t xml:space="preserve"> реконструкции</w:t>
      </w:r>
      <w:r w:rsidRPr="00D75F7D">
        <w:rPr>
          <w:rFonts w:ascii="Times New Roman" w:hAnsi="Times New Roman" w:cs="Times New Roman"/>
        </w:rPr>
        <w:t xml:space="preserve"> объекта индивидуального жилищного строительства или садового дома.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2.4. Срок предоставления муниципальной услуги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lastRenderedPageBreak/>
        <w:t xml:space="preserve">2.4.1. Издание уведомления о соответствии или не соответствии указанных в </w:t>
      </w:r>
      <w:r w:rsidR="00D74F04" w:rsidRPr="00D75F7D">
        <w:rPr>
          <w:rFonts w:ascii="Times New Roman" w:hAnsi="Times New Roman" w:cs="Times New Roman"/>
        </w:rPr>
        <w:t>уведомления о соответствии</w:t>
      </w:r>
      <w:r w:rsidR="00D74F04">
        <w:rPr>
          <w:rFonts w:ascii="Times New Roman" w:hAnsi="Times New Roman" w:cs="Times New Roman"/>
        </w:rPr>
        <w:t xml:space="preserve"> (либо несоответствии)</w:t>
      </w:r>
      <w:r w:rsidR="00D74F04" w:rsidRPr="00D75F7D">
        <w:rPr>
          <w:rFonts w:ascii="Times New Roman" w:hAnsi="Times New Roman" w:cs="Times New Roman"/>
        </w:rPr>
        <w:t xml:space="preserve"> указанных в уведомлении о</w:t>
      </w:r>
      <w:r w:rsidR="00D74F04">
        <w:rPr>
          <w:rFonts w:ascii="Times New Roman" w:hAnsi="Times New Roman" w:cs="Times New Roman"/>
        </w:rPr>
        <w:t>б окончании</w:t>
      </w:r>
      <w:r w:rsidR="00D74F04" w:rsidRPr="00D75F7D">
        <w:rPr>
          <w:rFonts w:ascii="Times New Roman" w:hAnsi="Times New Roman" w:cs="Times New Roman"/>
        </w:rPr>
        <w:t xml:space="preserve"> строительств</w:t>
      </w:r>
      <w:r w:rsidR="00D74F04">
        <w:rPr>
          <w:rFonts w:ascii="Times New Roman" w:hAnsi="Times New Roman" w:cs="Times New Roman"/>
        </w:rPr>
        <w:t>а</w:t>
      </w:r>
      <w:r w:rsidR="00D74F04" w:rsidRPr="00D75F7D">
        <w:rPr>
          <w:rFonts w:ascii="Times New Roman" w:hAnsi="Times New Roman" w:cs="Times New Roman"/>
        </w:rPr>
        <w:t xml:space="preserve"> или</w:t>
      </w:r>
      <w:r w:rsidR="00D74F04">
        <w:rPr>
          <w:rFonts w:ascii="Times New Roman" w:hAnsi="Times New Roman" w:cs="Times New Roman"/>
        </w:rPr>
        <w:t xml:space="preserve"> реконструкции</w:t>
      </w:r>
      <w:r w:rsidR="00D74F04" w:rsidRPr="00D75F7D">
        <w:rPr>
          <w:rFonts w:ascii="Times New Roman" w:hAnsi="Times New Roman" w:cs="Times New Roman"/>
        </w:rPr>
        <w:t xml:space="preserve"> объекта индивидуального жилищного строительства или садового дома</w:t>
      </w:r>
      <w:proofErr w:type="gramStart"/>
      <w:r w:rsidR="00D74F04" w:rsidRPr="00D75F7D">
        <w:rPr>
          <w:rFonts w:ascii="Times New Roman" w:hAnsi="Times New Roman" w:cs="Times New Roman"/>
        </w:rPr>
        <w:t>.</w:t>
      </w:r>
      <w:proofErr w:type="gramEnd"/>
      <w:r w:rsidRPr="00D75F7D">
        <w:rPr>
          <w:rFonts w:ascii="Times New Roman" w:hAnsi="Times New Roman" w:cs="Times New Roman"/>
        </w:rPr>
        <w:t xml:space="preserve"> (</w:t>
      </w:r>
      <w:proofErr w:type="gramStart"/>
      <w:r w:rsidRPr="00D75F7D">
        <w:rPr>
          <w:rFonts w:ascii="Times New Roman" w:hAnsi="Times New Roman" w:cs="Times New Roman"/>
        </w:rPr>
        <w:t>с</w:t>
      </w:r>
      <w:proofErr w:type="gramEnd"/>
      <w:r w:rsidRPr="00D75F7D">
        <w:rPr>
          <w:rFonts w:ascii="Times New Roman" w:hAnsi="Times New Roman" w:cs="Times New Roman"/>
        </w:rPr>
        <w:t xml:space="preserve"> указанием всех оснований направления такого уведомления) осуществляется в течение 7 рабочих дней со дня поступления уведомления в  Администрацию Енисейского района.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2.4.</w:t>
      </w:r>
      <w:r w:rsidR="00D74F04">
        <w:rPr>
          <w:rFonts w:ascii="Times New Roman" w:hAnsi="Times New Roman" w:cs="Times New Roman"/>
        </w:rPr>
        <w:t>2</w:t>
      </w:r>
      <w:r w:rsidRPr="00D75F7D">
        <w:rPr>
          <w:rFonts w:ascii="Times New Roman" w:hAnsi="Times New Roman" w:cs="Times New Roman"/>
        </w:rPr>
        <w:t xml:space="preserve">. При направлении уведомления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в Администрацию Енисейского района заявления и документов, необходимых для предоставления муниципальной услуги (по дате регистрации).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2.4.</w:t>
      </w:r>
      <w:r w:rsidR="00D74F04">
        <w:rPr>
          <w:rFonts w:ascii="Times New Roman" w:hAnsi="Times New Roman" w:cs="Times New Roman"/>
        </w:rPr>
        <w:t>3</w:t>
      </w:r>
      <w:r w:rsidRPr="00D75F7D">
        <w:rPr>
          <w:rFonts w:ascii="Times New Roman" w:hAnsi="Times New Roman" w:cs="Times New Roman"/>
        </w:rPr>
        <w:t xml:space="preserve">. Сроки выполнения конкретных административных процедур указаны в соответствующих подразделах раздела 3 Административного регламента.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2.5. Перечень нормативных правовых актов, непосредственно регулирующих предоставление муниципальной услуги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2.5.1. Предоставление муниципальной услуги осуществляется в соответствии со следующими нормативными правовыми актами: </w:t>
      </w:r>
    </w:p>
    <w:p w:rsidR="00536E1F" w:rsidRPr="00D75F7D" w:rsidRDefault="00536E1F" w:rsidP="00536E1F">
      <w:pPr>
        <w:ind w:firstLine="708"/>
        <w:contextualSpacing/>
        <w:jc w:val="both"/>
        <w:rPr>
          <w:rFonts w:ascii="Times New Roman" w:hAnsi="Times New Roman" w:cs="Times New Roman"/>
          <w:sz w:val="24"/>
          <w:szCs w:val="24"/>
        </w:rPr>
      </w:pPr>
      <w:r w:rsidRPr="00D75F7D">
        <w:rPr>
          <w:rFonts w:ascii="Times New Roman" w:hAnsi="Times New Roman" w:cs="Times New Roman"/>
          <w:sz w:val="24"/>
          <w:szCs w:val="24"/>
        </w:rPr>
        <w:t>- Конституцией Российской Федерации;</w:t>
      </w:r>
    </w:p>
    <w:p w:rsidR="00536E1F" w:rsidRPr="00D75F7D" w:rsidRDefault="00536E1F" w:rsidP="00536E1F">
      <w:pPr>
        <w:ind w:firstLine="708"/>
        <w:contextualSpacing/>
        <w:jc w:val="both"/>
        <w:rPr>
          <w:rFonts w:ascii="Times New Roman" w:hAnsi="Times New Roman" w:cs="Times New Roman"/>
          <w:color w:val="000000"/>
          <w:sz w:val="24"/>
          <w:szCs w:val="24"/>
        </w:rPr>
      </w:pPr>
      <w:r w:rsidRPr="00D75F7D">
        <w:rPr>
          <w:rFonts w:ascii="Times New Roman" w:hAnsi="Times New Roman" w:cs="Times New Roman"/>
          <w:sz w:val="24"/>
          <w:szCs w:val="24"/>
        </w:rPr>
        <w:t xml:space="preserve">- Градостроительный </w:t>
      </w:r>
      <w:hyperlink r:id="rId7" w:history="1">
        <w:r w:rsidRPr="00D75F7D">
          <w:rPr>
            <w:rFonts w:ascii="Times New Roman" w:hAnsi="Times New Roman" w:cs="Times New Roman"/>
            <w:color w:val="000000"/>
            <w:sz w:val="24"/>
            <w:szCs w:val="24"/>
          </w:rPr>
          <w:t>кодекс</w:t>
        </w:r>
      </w:hyperlink>
      <w:r w:rsidRPr="00D75F7D">
        <w:rPr>
          <w:rFonts w:ascii="Times New Roman" w:hAnsi="Times New Roman" w:cs="Times New Roman"/>
          <w:color w:val="000000"/>
          <w:sz w:val="24"/>
          <w:szCs w:val="24"/>
        </w:rPr>
        <w:t xml:space="preserve"> Российской Федерации;</w:t>
      </w:r>
    </w:p>
    <w:p w:rsidR="00536E1F" w:rsidRPr="00D75F7D" w:rsidRDefault="00536E1F" w:rsidP="00536E1F">
      <w:pPr>
        <w:pStyle w:val="ConsPlusNormal"/>
        <w:ind w:firstLine="709"/>
        <w:contextualSpacing/>
        <w:jc w:val="both"/>
        <w:rPr>
          <w:rFonts w:ascii="Times New Roman" w:hAnsi="Times New Roman" w:cs="Times New Roman"/>
          <w:color w:val="000000"/>
          <w:sz w:val="24"/>
          <w:szCs w:val="24"/>
        </w:rPr>
      </w:pPr>
      <w:r w:rsidRPr="00D75F7D">
        <w:rPr>
          <w:rFonts w:ascii="Times New Roman" w:hAnsi="Times New Roman" w:cs="Times New Roman"/>
          <w:color w:val="000000"/>
          <w:sz w:val="24"/>
          <w:szCs w:val="24"/>
        </w:rPr>
        <w:t>- Федеральный закон от 03.08.2018 N 340-ФЗ «О внесении изменений в Градостроительный кодекс Российской Федерации»;</w:t>
      </w:r>
    </w:p>
    <w:p w:rsidR="00536E1F" w:rsidRPr="00D75F7D" w:rsidRDefault="00536E1F" w:rsidP="00536E1F">
      <w:pPr>
        <w:pStyle w:val="ConsPlusNormal"/>
        <w:ind w:firstLine="709"/>
        <w:contextualSpacing/>
        <w:jc w:val="both"/>
        <w:rPr>
          <w:rFonts w:ascii="Times New Roman" w:hAnsi="Times New Roman" w:cs="Times New Roman"/>
          <w:color w:val="000000"/>
          <w:sz w:val="24"/>
          <w:szCs w:val="24"/>
        </w:rPr>
      </w:pPr>
      <w:r w:rsidRPr="00D75F7D">
        <w:rPr>
          <w:rFonts w:ascii="Times New Roman" w:hAnsi="Times New Roman" w:cs="Times New Roman"/>
          <w:color w:val="000000"/>
          <w:sz w:val="24"/>
          <w:szCs w:val="24"/>
        </w:rPr>
        <w:t>- Федеральный закон от 29.12.2004 N 191-ФЗ «О введении в действие Градостроительного кодекса Российской Федерации»;</w:t>
      </w:r>
    </w:p>
    <w:p w:rsidR="00536E1F" w:rsidRPr="00D75F7D" w:rsidRDefault="00536E1F" w:rsidP="00536E1F">
      <w:pPr>
        <w:pStyle w:val="ConsPlusNormal"/>
        <w:ind w:firstLine="709"/>
        <w:contextualSpacing/>
        <w:jc w:val="both"/>
        <w:rPr>
          <w:rFonts w:ascii="Times New Roman" w:hAnsi="Times New Roman" w:cs="Times New Roman"/>
          <w:color w:val="000000"/>
          <w:sz w:val="24"/>
          <w:szCs w:val="24"/>
        </w:rPr>
      </w:pPr>
      <w:r w:rsidRPr="00D75F7D">
        <w:rPr>
          <w:rFonts w:ascii="Times New Roman" w:hAnsi="Times New Roman" w:cs="Times New Roman"/>
          <w:color w:val="000000"/>
          <w:sz w:val="24"/>
          <w:szCs w:val="24"/>
        </w:rPr>
        <w:t xml:space="preserve">-  Федеральный </w:t>
      </w:r>
      <w:hyperlink r:id="rId8" w:history="1">
        <w:r w:rsidRPr="00D75F7D">
          <w:rPr>
            <w:rFonts w:ascii="Times New Roman" w:hAnsi="Times New Roman" w:cs="Times New Roman"/>
            <w:color w:val="000000"/>
            <w:sz w:val="24"/>
            <w:szCs w:val="24"/>
          </w:rPr>
          <w:t>закон</w:t>
        </w:r>
      </w:hyperlink>
      <w:r w:rsidRPr="00D75F7D">
        <w:rPr>
          <w:rFonts w:ascii="Times New Roman" w:hAnsi="Times New Roman" w:cs="Times New Roman"/>
          <w:color w:val="000000"/>
          <w:sz w:val="24"/>
          <w:szCs w:val="24"/>
        </w:rPr>
        <w:t xml:space="preserve"> от 02.05.2006 N 59-ФЗ "О порядке рассмотрения обращений граждан Российской Федерации";</w:t>
      </w:r>
    </w:p>
    <w:p w:rsidR="00536E1F" w:rsidRPr="00D75F7D" w:rsidRDefault="00536E1F" w:rsidP="00536E1F">
      <w:pPr>
        <w:pStyle w:val="ConsPlusNormal"/>
        <w:ind w:firstLine="709"/>
        <w:contextualSpacing/>
        <w:jc w:val="both"/>
        <w:rPr>
          <w:rFonts w:ascii="Times New Roman" w:hAnsi="Times New Roman" w:cs="Times New Roman"/>
          <w:color w:val="000000"/>
          <w:sz w:val="24"/>
          <w:szCs w:val="24"/>
        </w:rPr>
      </w:pPr>
      <w:r w:rsidRPr="00D75F7D">
        <w:rPr>
          <w:rFonts w:ascii="Times New Roman" w:hAnsi="Times New Roman" w:cs="Times New Roman"/>
          <w:color w:val="000000"/>
          <w:sz w:val="24"/>
          <w:szCs w:val="24"/>
        </w:rPr>
        <w:t>- Федеральный закон от 01.12.2014 № 419-ФЗ «О внесение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536E1F" w:rsidRPr="00D75F7D" w:rsidRDefault="00536E1F" w:rsidP="00536E1F">
      <w:pPr>
        <w:pStyle w:val="ConsPlusNormal"/>
        <w:ind w:firstLine="709"/>
        <w:contextualSpacing/>
        <w:jc w:val="both"/>
        <w:rPr>
          <w:rFonts w:ascii="Times New Roman" w:hAnsi="Times New Roman" w:cs="Times New Roman"/>
          <w:color w:val="000000"/>
          <w:sz w:val="24"/>
          <w:szCs w:val="24"/>
        </w:rPr>
      </w:pPr>
      <w:r w:rsidRPr="00D75F7D">
        <w:rPr>
          <w:rFonts w:ascii="Times New Roman" w:hAnsi="Times New Roman" w:cs="Times New Roman"/>
          <w:color w:val="000000"/>
          <w:sz w:val="24"/>
          <w:szCs w:val="24"/>
        </w:rPr>
        <w:t xml:space="preserve"> - Федеральный </w:t>
      </w:r>
      <w:hyperlink r:id="rId9" w:history="1">
        <w:r w:rsidRPr="00D75F7D">
          <w:rPr>
            <w:rFonts w:ascii="Times New Roman" w:hAnsi="Times New Roman" w:cs="Times New Roman"/>
            <w:color w:val="000000"/>
            <w:sz w:val="24"/>
            <w:szCs w:val="24"/>
          </w:rPr>
          <w:t>закон</w:t>
        </w:r>
      </w:hyperlink>
      <w:r w:rsidRPr="00D75F7D">
        <w:rPr>
          <w:rFonts w:ascii="Times New Roman" w:hAnsi="Times New Roman" w:cs="Times New Roman"/>
          <w:color w:val="000000"/>
        </w:rPr>
        <w:t xml:space="preserve"> </w:t>
      </w:r>
      <w:r w:rsidRPr="00D75F7D">
        <w:rPr>
          <w:rFonts w:ascii="Times New Roman" w:hAnsi="Times New Roman" w:cs="Times New Roman"/>
          <w:color w:val="000000"/>
          <w:sz w:val="24"/>
          <w:szCs w:val="24"/>
        </w:rPr>
        <w:t>от 09.02.2009 N 8-ФЗ "Об обеспечении доступа к информации о деятельности государственных органов и органов местного самоуправления";</w:t>
      </w:r>
    </w:p>
    <w:p w:rsidR="00536E1F" w:rsidRPr="00D75F7D" w:rsidRDefault="00536E1F" w:rsidP="00536E1F">
      <w:pPr>
        <w:pStyle w:val="ConsPlusNormal"/>
        <w:ind w:firstLine="709"/>
        <w:contextualSpacing/>
        <w:jc w:val="both"/>
        <w:rPr>
          <w:rFonts w:ascii="Times New Roman" w:hAnsi="Times New Roman" w:cs="Times New Roman"/>
          <w:color w:val="000000"/>
          <w:sz w:val="24"/>
          <w:szCs w:val="24"/>
        </w:rPr>
      </w:pPr>
      <w:r w:rsidRPr="00D75F7D">
        <w:rPr>
          <w:rFonts w:ascii="Times New Roman" w:hAnsi="Times New Roman" w:cs="Times New Roman"/>
          <w:color w:val="000000"/>
          <w:sz w:val="24"/>
          <w:szCs w:val="24"/>
        </w:rPr>
        <w:t xml:space="preserve">- Федеральный </w:t>
      </w:r>
      <w:hyperlink r:id="rId10" w:history="1"/>
      <w:hyperlink r:id="rId11" w:history="1">
        <w:r w:rsidRPr="00D75F7D">
          <w:rPr>
            <w:rFonts w:ascii="Times New Roman" w:hAnsi="Times New Roman" w:cs="Times New Roman"/>
            <w:color w:val="000000"/>
            <w:sz w:val="24"/>
            <w:szCs w:val="24"/>
          </w:rPr>
          <w:t>закон</w:t>
        </w:r>
      </w:hyperlink>
      <w:r w:rsidRPr="00D75F7D">
        <w:rPr>
          <w:rFonts w:ascii="Times New Roman" w:hAnsi="Times New Roman" w:cs="Times New Roman"/>
          <w:color w:val="000000"/>
        </w:rPr>
        <w:t xml:space="preserve"> </w:t>
      </w:r>
      <w:r w:rsidRPr="00D75F7D">
        <w:rPr>
          <w:rFonts w:ascii="Times New Roman" w:hAnsi="Times New Roman" w:cs="Times New Roman"/>
          <w:color w:val="000000"/>
          <w:sz w:val="24"/>
          <w:szCs w:val="24"/>
        </w:rPr>
        <w:t>от 27.07.2010 N 210-ФЗ "Об организации предоставления государственных и муниципальных услуг";</w:t>
      </w:r>
    </w:p>
    <w:p w:rsidR="00536E1F" w:rsidRPr="00D75F7D" w:rsidRDefault="00536E1F" w:rsidP="00536E1F">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75F7D">
        <w:rPr>
          <w:rFonts w:ascii="Times New Roman" w:hAnsi="Times New Roman" w:cs="Times New Roman"/>
          <w:color w:val="000000"/>
          <w:sz w:val="24"/>
          <w:szCs w:val="24"/>
        </w:rPr>
        <w:t xml:space="preserve">- Федеральный </w:t>
      </w:r>
      <w:hyperlink r:id="rId12" w:history="1">
        <w:r w:rsidRPr="00D75F7D">
          <w:rPr>
            <w:rFonts w:ascii="Times New Roman" w:hAnsi="Times New Roman" w:cs="Times New Roman"/>
            <w:color w:val="000000"/>
            <w:sz w:val="24"/>
            <w:szCs w:val="24"/>
          </w:rPr>
          <w:t>закон</w:t>
        </w:r>
      </w:hyperlink>
      <w:r w:rsidRPr="00D75F7D">
        <w:rPr>
          <w:rFonts w:ascii="Times New Roman" w:hAnsi="Times New Roman" w:cs="Times New Roman"/>
          <w:color w:val="000000"/>
          <w:sz w:val="24"/>
          <w:szCs w:val="24"/>
        </w:rPr>
        <w:t xml:space="preserve"> от 06.</w:t>
      </w:r>
      <w:r w:rsidRPr="00D75F7D">
        <w:rPr>
          <w:rFonts w:ascii="Times New Roman" w:hAnsi="Times New Roman" w:cs="Times New Roman"/>
          <w:sz w:val="24"/>
          <w:szCs w:val="24"/>
        </w:rPr>
        <w:t>04.2011 N 63-ФЗ "Об электронной подписи";</w:t>
      </w:r>
    </w:p>
    <w:p w:rsidR="00536E1F" w:rsidRPr="00D75F7D" w:rsidRDefault="00536E1F" w:rsidP="00536E1F">
      <w:pPr>
        <w:autoSpaceDE w:val="0"/>
        <w:autoSpaceDN w:val="0"/>
        <w:adjustRightInd w:val="0"/>
        <w:contextualSpacing/>
        <w:rPr>
          <w:rFonts w:ascii="Times New Roman" w:hAnsi="Times New Roman" w:cs="Times New Roman"/>
          <w:sz w:val="24"/>
          <w:szCs w:val="24"/>
        </w:rPr>
      </w:pPr>
      <w:r w:rsidRPr="00D75F7D">
        <w:rPr>
          <w:rFonts w:ascii="Times New Roman" w:hAnsi="Times New Roman" w:cs="Times New Roman"/>
          <w:sz w:val="18"/>
          <w:szCs w:val="18"/>
        </w:rPr>
        <w:t xml:space="preserve"> </w:t>
      </w:r>
      <w:r w:rsidRPr="00D75F7D">
        <w:rPr>
          <w:rFonts w:ascii="Times New Roman" w:hAnsi="Times New Roman" w:cs="Times New Roman"/>
          <w:sz w:val="18"/>
          <w:szCs w:val="18"/>
        </w:rPr>
        <w:tab/>
        <w:t xml:space="preserve">- </w:t>
      </w:r>
      <w:r w:rsidRPr="00D75F7D">
        <w:rPr>
          <w:rFonts w:ascii="Times New Roman" w:hAnsi="Times New Roman" w:cs="Times New Roman"/>
          <w:sz w:val="24"/>
          <w:szCs w:val="24"/>
        </w:rPr>
        <w:t>Приказ Министерства строительства и жилищно-коммунального хозяйства Российской Федерации от 19 сентября 2018 г. № 591/</w:t>
      </w:r>
      <w:proofErr w:type="spellStart"/>
      <w:proofErr w:type="gramStart"/>
      <w:r w:rsidRPr="00D75F7D">
        <w:rPr>
          <w:rFonts w:ascii="Times New Roman" w:hAnsi="Times New Roman" w:cs="Times New Roman"/>
          <w:sz w:val="24"/>
          <w:szCs w:val="24"/>
        </w:rPr>
        <w:t>п</w:t>
      </w:r>
      <w:bookmarkStart w:id="1" w:name="Par39"/>
      <w:bookmarkEnd w:id="1"/>
      <w:r w:rsidRPr="00D75F7D">
        <w:rPr>
          <w:rFonts w:ascii="Times New Roman" w:hAnsi="Times New Roman" w:cs="Times New Roman"/>
          <w:sz w:val="24"/>
          <w:szCs w:val="24"/>
        </w:rPr>
        <w:t>р</w:t>
      </w:r>
      <w:proofErr w:type="spellEnd"/>
      <w:proofErr w:type="gramEnd"/>
    </w:p>
    <w:p w:rsidR="00536E1F" w:rsidRPr="00D75F7D" w:rsidRDefault="00536E1F" w:rsidP="00536E1F">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75F7D">
        <w:rPr>
          <w:rFonts w:ascii="Times New Roman" w:hAnsi="Times New Roman" w:cs="Times New Roman"/>
          <w:sz w:val="24"/>
          <w:szCs w:val="24"/>
        </w:rPr>
        <w:t xml:space="preserve">- </w:t>
      </w:r>
      <w:hyperlink r:id="rId13" w:history="1">
        <w:r w:rsidRPr="00D75F7D">
          <w:rPr>
            <w:rFonts w:ascii="Times New Roman" w:hAnsi="Times New Roman" w:cs="Times New Roman"/>
            <w:color w:val="000000"/>
            <w:sz w:val="24"/>
          </w:rPr>
          <w:t>Уставом</w:t>
        </w:r>
      </w:hyperlink>
      <w:r w:rsidRPr="00D75F7D">
        <w:rPr>
          <w:rFonts w:ascii="Times New Roman" w:hAnsi="Times New Roman" w:cs="Times New Roman"/>
          <w:color w:val="000000"/>
        </w:rPr>
        <w:t xml:space="preserve"> </w:t>
      </w:r>
      <w:r w:rsidRPr="00D75F7D">
        <w:rPr>
          <w:rFonts w:ascii="Times New Roman" w:hAnsi="Times New Roman" w:cs="Times New Roman"/>
          <w:sz w:val="24"/>
          <w:szCs w:val="24"/>
        </w:rPr>
        <w:t xml:space="preserve">Енисейского района; </w:t>
      </w:r>
    </w:p>
    <w:p w:rsidR="00536E1F" w:rsidRPr="00D75F7D" w:rsidRDefault="00536E1F" w:rsidP="00536E1F">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75F7D">
        <w:rPr>
          <w:rFonts w:ascii="Times New Roman" w:hAnsi="Times New Roman" w:cs="Times New Roman"/>
          <w:sz w:val="24"/>
          <w:szCs w:val="24"/>
        </w:rPr>
        <w:t xml:space="preserve">- </w:t>
      </w:r>
      <w:hyperlink r:id="rId14" w:history="1">
        <w:r w:rsidRPr="00D75F7D">
          <w:rPr>
            <w:rFonts w:ascii="Times New Roman" w:hAnsi="Times New Roman" w:cs="Times New Roman"/>
            <w:color w:val="000000"/>
            <w:sz w:val="24"/>
          </w:rPr>
          <w:t>Уставом</w:t>
        </w:r>
      </w:hyperlink>
      <w:r w:rsidRPr="00D75F7D">
        <w:rPr>
          <w:rFonts w:ascii="Times New Roman" w:hAnsi="Times New Roman" w:cs="Times New Roman"/>
        </w:rPr>
        <w:t xml:space="preserve"> </w:t>
      </w:r>
      <w:r w:rsidRPr="00D75F7D">
        <w:rPr>
          <w:rFonts w:ascii="Times New Roman" w:hAnsi="Times New Roman" w:cs="Times New Roman"/>
          <w:sz w:val="24"/>
          <w:szCs w:val="24"/>
        </w:rPr>
        <w:t xml:space="preserve">муниципального казенного учреждения </w:t>
      </w:r>
      <w:r w:rsidRPr="00D75F7D">
        <w:rPr>
          <w:rFonts w:ascii="Times New Roman" w:eastAsia="Times New Roman" w:hAnsi="Times New Roman" w:cs="Times New Roman"/>
          <w:sz w:val="24"/>
          <w:szCs w:val="24"/>
        </w:rPr>
        <w:t>«Центр имущественных отношений Енисейского района»;</w:t>
      </w:r>
    </w:p>
    <w:p w:rsidR="00536E1F" w:rsidRPr="00D75F7D" w:rsidRDefault="00536E1F" w:rsidP="00536E1F">
      <w:pPr>
        <w:ind w:firstLine="708"/>
        <w:contextualSpacing/>
        <w:jc w:val="both"/>
        <w:rPr>
          <w:rFonts w:ascii="Times New Roman" w:hAnsi="Times New Roman" w:cs="Times New Roman"/>
        </w:rPr>
      </w:pPr>
      <w:r w:rsidRPr="00D75F7D">
        <w:rPr>
          <w:rFonts w:ascii="Times New Roman" w:hAnsi="Times New Roman" w:cs="Times New Roman"/>
          <w:sz w:val="24"/>
          <w:szCs w:val="24"/>
        </w:rPr>
        <w:t>- Постановлением администрации Енисейского района от 27.10.2016 № 600-п «Об утверждении порядка разработки и утверждения административных регламентов предоставления муниципальных услуг».</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2.6. Исчерпывающий перечень документов, необходимых для предоставления муниципальной услуги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2.6.1. </w:t>
      </w:r>
      <w:proofErr w:type="gramStart"/>
      <w:r w:rsidR="00D74F04">
        <w:rPr>
          <w:rFonts w:ascii="Times New Roman" w:hAnsi="Times New Roman" w:cs="Times New Roman"/>
        </w:rPr>
        <w:t>У</w:t>
      </w:r>
      <w:r w:rsidR="00D74F04" w:rsidRPr="00D75F7D">
        <w:rPr>
          <w:rFonts w:ascii="Times New Roman" w:hAnsi="Times New Roman" w:cs="Times New Roman"/>
        </w:rPr>
        <w:t>ведомлении</w:t>
      </w:r>
      <w:proofErr w:type="gramEnd"/>
      <w:r w:rsidR="00D74F04" w:rsidRPr="00D75F7D">
        <w:rPr>
          <w:rFonts w:ascii="Times New Roman" w:hAnsi="Times New Roman" w:cs="Times New Roman"/>
        </w:rPr>
        <w:t xml:space="preserve"> о</w:t>
      </w:r>
      <w:r w:rsidR="00D74F04">
        <w:rPr>
          <w:rFonts w:ascii="Times New Roman" w:hAnsi="Times New Roman" w:cs="Times New Roman"/>
        </w:rPr>
        <w:t>б окончании</w:t>
      </w:r>
      <w:r w:rsidR="00D74F04" w:rsidRPr="00D75F7D">
        <w:rPr>
          <w:rFonts w:ascii="Times New Roman" w:hAnsi="Times New Roman" w:cs="Times New Roman"/>
        </w:rPr>
        <w:t xml:space="preserve"> строительств</w:t>
      </w:r>
      <w:r w:rsidR="00D74F04">
        <w:rPr>
          <w:rFonts w:ascii="Times New Roman" w:hAnsi="Times New Roman" w:cs="Times New Roman"/>
        </w:rPr>
        <w:t>а</w:t>
      </w:r>
      <w:r w:rsidR="00D74F04" w:rsidRPr="00D75F7D">
        <w:rPr>
          <w:rFonts w:ascii="Times New Roman" w:hAnsi="Times New Roman" w:cs="Times New Roman"/>
        </w:rPr>
        <w:t xml:space="preserve"> или</w:t>
      </w:r>
      <w:r w:rsidR="00D74F04">
        <w:rPr>
          <w:rFonts w:ascii="Times New Roman" w:hAnsi="Times New Roman" w:cs="Times New Roman"/>
        </w:rPr>
        <w:t xml:space="preserve"> реконструкции</w:t>
      </w:r>
      <w:r w:rsidR="00D74F04" w:rsidRPr="00D75F7D">
        <w:rPr>
          <w:rFonts w:ascii="Times New Roman" w:hAnsi="Times New Roman" w:cs="Times New Roman"/>
        </w:rPr>
        <w:t xml:space="preserve"> объекта индивидуального жилищного строительства или садового дома</w:t>
      </w:r>
      <w:r w:rsidRPr="00D75F7D">
        <w:rPr>
          <w:rFonts w:ascii="Times New Roman" w:hAnsi="Times New Roman" w:cs="Times New Roman"/>
        </w:rPr>
        <w:t xml:space="preserve"> и прилагаемые к нему документы подаются (направляются) физическим или юридическим лицом (их уполномоченными представителями) одним из следующих способов: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1) на бумажном носителе посредством личного обращения;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2) почтовым отправлением с уведомлением о вручении в адрес Администрации </w:t>
      </w:r>
      <w:r>
        <w:rPr>
          <w:rFonts w:ascii="Times New Roman" w:hAnsi="Times New Roman" w:cs="Times New Roman"/>
        </w:rPr>
        <w:t>Енисейского района</w:t>
      </w:r>
      <w:r w:rsidRPr="00D75F7D">
        <w:rPr>
          <w:rFonts w:ascii="Times New Roman" w:hAnsi="Times New Roman" w:cs="Times New Roman"/>
        </w:rPr>
        <w:t xml:space="preserve">;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lastRenderedPageBreak/>
        <w:t xml:space="preserve">3) через многофункциональный центр;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4) через Единый портал государственных и муниципальных услуг (в случае наличия технической возможности).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2.6.2. В </w:t>
      </w:r>
      <w:r w:rsidR="00D74F04" w:rsidRPr="00D75F7D">
        <w:rPr>
          <w:rFonts w:ascii="Times New Roman" w:hAnsi="Times New Roman" w:cs="Times New Roman"/>
        </w:rPr>
        <w:t>уведомления о соответствии</w:t>
      </w:r>
      <w:r w:rsidR="00D74F04">
        <w:rPr>
          <w:rFonts w:ascii="Times New Roman" w:hAnsi="Times New Roman" w:cs="Times New Roman"/>
        </w:rPr>
        <w:t xml:space="preserve"> (либо несоответствии)</w:t>
      </w:r>
      <w:r w:rsidR="00D74F04" w:rsidRPr="00D75F7D">
        <w:rPr>
          <w:rFonts w:ascii="Times New Roman" w:hAnsi="Times New Roman" w:cs="Times New Roman"/>
        </w:rPr>
        <w:t xml:space="preserve"> </w:t>
      </w:r>
      <w:proofErr w:type="gramStart"/>
      <w:r w:rsidR="00D74F04" w:rsidRPr="00D75F7D">
        <w:rPr>
          <w:rFonts w:ascii="Times New Roman" w:hAnsi="Times New Roman" w:cs="Times New Roman"/>
        </w:rPr>
        <w:t>указанных</w:t>
      </w:r>
      <w:proofErr w:type="gramEnd"/>
      <w:r w:rsidR="00D74F04" w:rsidRPr="00D75F7D">
        <w:rPr>
          <w:rFonts w:ascii="Times New Roman" w:hAnsi="Times New Roman" w:cs="Times New Roman"/>
        </w:rPr>
        <w:t xml:space="preserve"> в уведомлении о</w:t>
      </w:r>
      <w:r w:rsidR="00D74F04">
        <w:rPr>
          <w:rFonts w:ascii="Times New Roman" w:hAnsi="Times New Roman" w:cs="Times New Roman"/>
        </w:rPr>
        <w:t>б окончании</w:t>
      </w:r>
      <w:r w:rsidR="00D74F04" w:rsidRPr="00D75F7D">
        <w:rPr>
          <w:rFonts w:ascii="Times New Roman" w:hAnsi="Times New Roman" w:cs="Times New Roman"/>
        </w:rPr>
        <w:t xml:space="preserve"> строительств</w:t>
      </w:r>
      <w:r w:rsidR="00D74F04">
        <w:rPr>
          <w:rFonts w:ascii="Times New Roman" w:hAnsi="Times New Roman" w:cs="Times New Roman"/>
        </w:rPr>
        <w:t>а</w:t>
      </w:r>
      <w:r w:rsidR="00D74F04" w:rsidRPr="00D75F7D">
        <w:rPr>
          <w:rFonts w:ascii="Times New Roman" w:hAnsi="Times New Roman" w:cs="Times New Roman"/>
        </w:rPr>
        <w:t xml:space="preserve"> или</w:t>
      </w:r>
      <w:r w:rsidR="00D74F04">
        <w:rPr>
          <w:rFonts w:ascii="Times New Roman" w:hAnsi="Times New Roman" w:cs="Times New Roman"/>
        </w:rPr>
        <w:t xml:space="preserve"> реконструкции</w:t>
      </w:r>
      <w:r w:rsidR="00D74F04" w:rsidRPr="00D75F7D">
        <w:rPr>
          <w:rFonts w:ascii="Times New Roman" w:hAnsi="Times New Roman" w:cs="Times New Roman"/>
        </w:rPr>
        <w:t xml:space="preserve"> объекта индивидуального жилищного строительства или садового дома</w:t>
      </w:r>
      <w:r w:rsidR="00D74F04">
        <w:rPr>
          <w:rFonts w:ascii="Times New Roman" w:hAnsi="Times New Roman" w:cs="Times New Roman"/>
        </w:rPr>
        <w:t xml:space="preserve"> </w:t>
      </w:r>
      <w:r w:rsidRPr="00D75F7D">
        <w:rPr>
          <w:rFonts w:ascii="Times New Roman" w:hAnsi="Times New Roman" w:cs="Times New Roman"/>
        </w:rPr>
        <w:t xml:space="preserve">должны содержаться следующие сведения: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1) фамилия, имя, отчество (при наличии), место жительства застройщика, реквизиты документа, удостоверяющего личность (для физического лица);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3) кадастровый номер земельного участка (при его наличии), адрес или описание местоположения земельного участка;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4) сведения о праве застройщика на земельный участок, а также сведения о наличии прав иных лиц на земельный участок (при наличии таких лиц);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6) </w:t>
      </w:r>
      <w:r w:rsidR="0080179B" w:rsidRPr="0080179B">
        <w:rPr>
          <w:rFonts w:ascii="Times New Roman" w:hAnsi="Times New Roman" w:cs="Times New Roman"/>
        </w:rPr>
        <w:t>сведения о параметрах построенных или реконструированных объекта индивидуального жилищного строительства или садового дом</w:t>
      </w:r>
      <w:r w:rsidRPr="00D75F7D">
        <w:rPr>
          <w:rFonts w:ascii="Times New Roman" w:hAnsi="Times New Roman" w:cs="Times New Roman"/>
        </w:rPr>
        <w:t xml:space="preserve">;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 </w:t>
      </w:r>
    </w:p>
    <w:p w:rsidR="0080179B" w:rsidRDefault="00536E1F" w:rsidP="00536E1F">
      <w:pPr>
        <w:contextualSpacing/>
        <w:jc w:val="both"/>
        <w:rPr>
          <w:rFonts w:ascii="Times New Roman" w:hAnsi="Times New Roman" w:cs="Times New Roman"/>
        </w:rPr>
      </w:pPr>
      <w:r w:rsidRPr="00D75F7D">
        <w:rPr>
          <w:rFonts w:ascii="Times New Roman" w:hAnsi="Times New Roman" w:cs="Times New Roman"/>
        </w:rPr>
        <w:t>8) почтовый адрес и (или) адрес электронной почты для связи с застройщиком;</w:t>
      </w:r>
    </w:p>
    <w:p w:rsidR="00536E1F" w:rsidRPr="00D75F7D" w:rsidRDefault="0080179B" w:rsidP="00536E1F">
      <w:pPr>
        <w:contextualSpacing/>
        <w:jc w:val="both"/>
        <w:rPr>
          <w:rFonts w:ascii="Times New Roman" w:hAnsi="Times New Roman" w:cs="Times New Roman"/>
        </w:rPr>
      </w:pPr>
      <w:r>
        <w:rPr>
          <w:rFonts w:ascii="Times New Roman" w:hAnsi="Times New Roman" w:cs="Times New Roman"/>
        </w:rPr>
        <w:t xml:space="preserve">9) </w:t>
      </w:r>
      <w:r w:rsidRPr="0080179B">
        <w:rPr>
          <w:rFonts w:ascii="Times New Roman" w:hAnsi="Times New Roman" w:cs="Times New Roman"/>
        </w:rPr>
        <w:t>сведения об оплате государственной пошлины за осуществление государственной регистрации прав;</w:t>
      </w:r>
      <w:r>
        <w:t xml:space="preserve"> </w:t>
      </w:r>
      <w:r w:rsidR="00536E1F" w:rsidRPr="00D75F7D">
        <w:rPr>
          <w:rFonts w:ascii="Times New Roman" w:hAnsi="Times New Roman" w:cs="Times New Roman"/>
        </w:rPr>
        <w:t xml:space="preserve"> </w:t>
      </w:r>
    </w:p>
    <w:p w:rsidR="00536E1F" w:rsidRPr="00D75F7D" w:rsidRDefault="0080179B" w:rsidP="00536E1F">
      <w:pPr>
        <w:contextualSpacing/>
        <w:jc w:val="both"/>
        <w:rPr>
          <w:rFonts w:ascii="Times New Roman" w:hAnsi="Times New Roman" w:cs="Times New Roman"/>
        </w:rPr>
      </w:pPr>
      <w:r>
        <w:rPr>
          <w:rFonts w:ascii="Times New Roman" w:hAnsi="Times New Roman" w:cs="Times New Roman"/>
        </w:rPr>
        <w:t>10</w:t>
      </w:r>
      <w:r w:rsidR="00536E1F" w:rsidRPr="00D75F7D">
        <w:rPr>
          <w:rFonts w:ascii="Times New Roman" w:hAnsi="Times New Roman" w:cs="Times New Roman"/>
        </w:rPr>
        <w:t xml:space="preserve">) способ направления застройщику уведомлений.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2.6.3 Уведомление предоставляется по форме согласно Приложению 1 к настоящему Административному регламенту с приложением следующих документов: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1) </w:t>
      </w:r>
      <w:r w:rsidR="0080179B" w:rsidRPr="00D75F7D">
        <w:rPr>
          <w:rFonts w:ascii="Times New Roman" w:hAnsi="Times New Roman" w:cs="Times New Roman"/>
        </w:rPr>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2) </w:t>
      </w:r>
      <w:r w:rsidR="0080179B">
        <w:rPr>
          <w:rFonts w:ascii="Times New Roman" w:hAnsi="Times New Roman" w:cs="Times New Roman"/>
        </w:rPr>
        <w:t xml:space="preserve"> </w:t>
      </w:r>
      <w:r w:rsidR="0080179B" w:rsidRPr="0080179B">
        <w:rPr>
          <w:rFonts w:ascii="Times New Roman" w:hAnsi="Times New Roman" w:cs="Times New Roman"/>
        </w:rPr>
        <w:t>технический план объекта индивидуального жилищного строительства или садового дома;</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4) </w:t>
      </w:r>
      <w:r w:rsidR="0080179B" w:rsidRPr="0080179B">
        <w:rPr>
          <w:rFonts w:ascii="Times New Roman" w:hAnsi="Times New Roman" w:cs="Times New Roman"/>
        </w:rPr>
        <w:t xml:space="preserve">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0080179B" w:rsidRPr="0080179B">
        <w:rPr>
          <w:rFonts w:ascii="Times New Roman" w:hAnsi="Times New Roman" w:cs="Times New Roman"/>
        </w:rPr>
        <w:t>со</w:t>
      </w:r>
      <w:proofErr w:type="gramEnd"/>
      <w:r w:rsidR="0080179B" w:rsidRPr="0080179B">
        <w:rPr>
          <w:rFonts w:ascii="Times New Roman" w:hAnsi="Times New Roman" w:cs="Times New Roman"/>
        </w:rPr>
        <w:t xml:space="preserve"> множественностью лиц на стороне арендатора</w:t>
      </w:r>
      <w:proofErr w:type="gramStart"/>
      <w:r w:rsidR="0080179B" w:rsidRPr="0080179B">
        <w:rPr>
          <w:rFonts w:ascii="Times New Roman" w:hAnsi="Times New Roman" w:cs="Times New Roman"/>
        </w:rPr>
        <w:t>.</w:t>
      </w:r>
      <w:r w:rsidRPr="0080179B">
        <w:rPr>
          <w:rFonts w:ascii="Times New Roman" w:hAnsi="Times New Roman" w:cs="Times New Roman"/>
        </w:rPr>
        <w:t xml:space="preserve">. </w:t>
      </w:r>
      <w:proofErr w:type="gramEnd"/>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2.6.4. </w:t>
      </w:r>
      <w:proofErr w:type="gramStart"/>
      <w:r w:rsidRPr="00D75F7D">
        <w:rPr>
          <w:rFonts w:ascii="Times New Roman" w:hAnsi="Times New Roman" w:cs="Times New Roman"/>
        </w:rPr>
        <w:t>Документы (их копии или сведения, содержащиеся в них), указанные в пункте 1 части 2.6.2 настоящего регламента, запрашиваются работниками Учреждения,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w:t>
      </w:r>
      <w:proofErr w:type="gramEnd"/>
      <w:r w:rsidRPr="00D75F7D">
        <w:rPr>
          <w:rFonts w:ascii="Times New Roman" w:hAnsi="Times New Roman" w:cs="Times New Roman"/>
        </w:rPr>
        <w:t xml:space="preserve"> самостоятельно. </w:t>
      </w:r>
    </w:p>
    <w:p w:rsidR="00536E1F" w:rsidRPr="00D75F7D" w:rsidRDefault="00536E1F" w:rsidP="00A12994">
      <w:pPr>
        <w:contextualSpacing/>
        <w:jc w:val="both"/>
        <w:rPr>
          <w:rFonts w:ascii="Times New Roman" w:hAnsi="Times New Roman" w:cs="Times New Roman"/>
        </w:rPr>
      </w:pPr>
      <w:r w:rsidRPr="00D75F7D">
        <w:rPr>
          <w:rFonts w:ascii="Times New Roman" w:hAnsi="Times New Roman" w:cs="Times New Roman"/>
        </w:rPr>
        <w:t xml:space="preserve">2.6.5. Документы, указанные в подпункте 1 пункта 2.6.2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lastRenderedPageBreak/>
        <w:t>2.6.</w:t>
      </w:r>
      <w:r w:rsidR="00A12994">
        <w:rPr>
          <w:rFonts w:ascii="Times New Roman" w:hAnsi="Times New Roman" w:cs="Times New Roman"/>
        </w:rPr>
        <w:t>6</w:t>
      </w:r>
      <w:r w:rsidRPr="00D75F7D">
        <w:rPr>
          <w:rFonts w:ascii="Times New Roman" w:hAnsi="Times New Roman" w:cs="Times New Roman"/>
        </w:rPr>
        <w:t xml:space="preserve">. Работники Учреждения не вправе требовать от заявителя: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36E1F" w:rsidRPr="00D75F7D" w:rsidRDefault="00536E1F" w:rsidP="00536E1F">
      <w:pPr>
        <w:contextualSpacing/>
        <w:jc w:val="both"/>
        <w:rPr>
          <w:rFonts w:ascii="Times New Roman" w:hAnsi="Times New Roman" w:cs="Times New Roman"/>
        </w:rPr>
      </w:pPr>
      <w:proofErr w:type="gramStart"/>
      <w:r w:rsidRPr="00D75F7D">
        <w:rPr>
          <w:rFonts w:ascii="Times New Roman" w:hAnsi="Times New Roman" w:cs="Times New Roman"/>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w:t>
      </w:r>
      <w:proofErr w:type="gramEnd"/>
      <w:r w:rsidRPr="00D75F7D">
        <w:rPr>
          <w:rFonts w:ascii="Times New Roman" w:hAnsi="Times New Roman" w:cs="Times New Roman"/>
        </w:rPr>
        <w:t xml:space="preserve"> и муниципальных услуг», актами Российской Федерации, нормативными правовыми актами субъектов Российской Федерации, муниципальными правовыми актами; </w:t>
      </w:r>
    </w:p>
    <w:p w:rsidR="00536E1F" w:rsidRPr="00D75F7D" w:rsidRDefault="00536E1F" w:rsidP="00536E1F">
      <w:pPr>
        <w:contextualSpacing/>
        <w:jc w:val="both"/>
        <w:rPr>
          <w:rFonts w:ascii="Times New Roman" w:hAnsi="Times New Roman" w:cs="Times New Roman"/>
        </w:rPr>
      </w:pPr>
      <w:proofErr w:type="gramStart"/>
      <w:r w:rsidRPr="00D75F7D">
        <w:rPr>
          <w:rFonts w:ascii="Times New Roman" w:hAnsi="Times New Roman" w:cs="Times New Roma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 ФЗ «Об организации предоставления государственных</w:t>
      </w:r>
      <w:proofErr w:type="gramEnd"/>
      <w:r w:rsidRPr="00D75F7D">
        <w:rPr>
          <w:rFonts w:ascii="Times New Roman" w:hAnsi="Times New Roman" w:cs="Times New Roman"/>
        </w:rPr>
        <w:t xml:space="preserve"> и муниципальных услуг».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2.7. Исчерпывающий перечень оснований для отказа в приеме документов, необходимых для предоставления муниципальной услуги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2.7.1. Основаниями для отказа в приеме документов являются: 1) если содержание заявления не позволяет установить предмет обращения; 2) если в установленном порядке не подтверждена подлинность электронного документа, направленного с использованием Единого портала государственных и муниципальных услуг.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2.7.2. После устранения оснований для отказа в приеме документов, необходимых для предоставления муниципальной услуги заявитель вправе обратиться повторно для получения муниципальной услуги.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2.7.3. </w:t>
      </w:r>
      <w:proofErr w:type="gramStart"/>
      <w:r w:rsidRPr="00D75F7D">
        <w:rPr>
          <w:rFonts w:ascii="Times New Roman" w:hAnsi="Times New Roman" w:cs="Times New Roman"/>
        </w:rPr>
        <w:t>В случае отсутствия в уведомлении о</w:t>
      </w:r>
      <w:r w:rsidR="00A12994">
        <w:rPr>
          <w:rFonts w:ascii="Times New Roman" w:hAnsi="Times New Roman" w:cs="Times New Roman"/>
        </w:rPr>
        <w:t>б</w:t>
      </w:r>
      <w:r w:rsidRPr="00D75F7D">
        <w:rPr>
          <w:rFonts w:ascii="Times New Roman" w:hAnsi="Times New Roman" w:cs="Times New Roman"/>
        </w:rPr>
        <w:t xml:space="preserve"> </w:t>
      </w:r>
      <w:r w:rsidR="00A12994">
        <w:rPr>
          <w:rFonts w:ascii="Times New Roman" w:hAnsi="Times New Roman" w:cs="Times New Roman"/>
        </w:rPr>
        <w:t>окончании</w:t>
      </w:r>
      <w:r w:rsidRPr="00D75F7D">
        <w:rPr>
          <w:rFonts w:ascii="Times New Roman" w:hAnsi="Times New Roman" w:cs="Times New Roman"/>
        </w:rPr>
        <w:t xml:space="preserve"> строительств</w:t>
      </w:r>
      <w:r w:rsidR="00A12994">
        <w:rPr>
          <w:rFonts w:ascii="Times New Roman" w:hAnsi="Times New Roman" w:cs="Times New Roman"/>
        </w:rPr>
        <w:t>а</w:t>
      </w:r>
      <w:r w:rsidRPr="00D75F7D">
        <w:rPr>
          <w:rFonts w:ascii="Times New Roman" w:hAnsi="Times New Roman" w:cs="Times New Roman"/>
        </w:rPr>
        <w:t xml:space="preserve"> сведений, предусмотренных частью 2.6.2 настоящего регламента, или документов, предусмотренных пунктами 2 - 4 части 2.6.3 настоящего регламента, Учреждение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w:t>
      </w:r>
      <w:proofErr w:type="gramEnd"/>
      <w:r w:rsidRPr="00D75F7D">
        <w:rPr>
          <w:rFonts w:ascii="Times New Roman" w:hAnsi="Times New Roman" w:cs="Times New Roman"/>
        </w:rPr>
        <w:t xml:space="preserve"> В этом случае уведомление о планируемом строительстве считается ненаправленным.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2.8. Исчерпывающий перечень оснований для приостановления предоставления муниципальной услуги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2.8.1. Оснований для приостановления предоставления муниципальной услуги законодательством Российской Федерации не установлено.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2.9. Перечень услуг, которые являются необходимыми и обязательными для предоставления муниципальной услуги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2.9.1. Услуги, необходимые и обязательные для предоставления муниципальной услуги, в случае подачи уведомления </w:t>
      </w:r>
      <w:r w:rsidR="00A12994" w:rsidRPr="00D75F7D">
        <w:rPr>
          <w:rFonts w:ascii="Times New Roman" w:hAnsi="Times New Roman" w:cs="Times New Roman"/>
        </w:rPr>
        <w:t>о</w:t>
      </w:r>
      <w:r w:rsidR="00A12994">
        <w:rPr>
          <w:rFonts w:ascii="Times New Roman" w:hAnsi="Times New Roman" w:cs="Times New Roman"/>
        </w:rPr>
        <w:t>б</w:t>
      </w:r>
      <w:r w:rsidR="00A12994" w:rsidRPr="00D75F7D">
        <w:rPr>
          <w:rFonts w:ascii="Times New Roman" w:hAnsi="Times New Roman" w:cs="Times New Roman"/>
        </w:rPr>
        <w:t xml:space="preserve"> </w:t>
      </w:r>
      <w:r w:rsidR="00A12994">
        <w:rPr>
          <w:rFonts w:ascii="Times New Roman" w:hAnsi="Times New Roman" w:cs="Times New Roman"/>
        </w:rPr>
        <w:t>окончании</w:t>
      </w:r>
      <w:r w:rsidR="00A12994" w:rsidRPr="00D75F7D">
        <w:rPr>
          <w:rFonts w:ascii="Times New Roman" w:hAnsi="Times New Roman" w:cs="Times New Roman"/>
        </w:rPr>
        <w:t xml:space="preserve"> строительств</w:t>
      </w:r>
      <w:r w:rsidR="00A12994">
        <w:rPr>
          <w:rFonts w:ascii="Times New Roman" w:hAnsi="Times New Roman" w:cs="Times New Roman"/>
        </w:rPr>
        <w:t>а</w:t>
      </w:r>
      <w:r w:rsidR="00A12994" w:rsidRPr="00D75F7D">
        <w:rPr>
          <w:rFonts w:ascii="Times New Roman" w:hAnsi="Times New Roman" w:cs="Times New Roman"/>
        </w:rPr>
        <w:t xml:space="preserve"> </w:t>
      </w:r>
      <w:r w:rsidRPr="00D75F7D">
        <w:rPr>
          <w:rFonts w:ascii="Times New Roman" w:hAnsi="Times New Roman" w:cs="Times New Roman"/>
        </w:rPr>
        <w:t xml:space="preserve">или реконструкции объекта индивидуального жилищного строительства или садового дома не предусмотрены.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2.10. Размер платы, взимаемой с заявителя при предоставлении муниципальной услуги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2.10.1. Предоставление муниципальной услуги осуществляется без взимания платы.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2.11.1.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lastRenderedPageBreak/>
        <w:t xml:space="preserve">2.11.2. Максимальный срок ожидания в очереди при получении результата предоставления муниципальной услуги составляет 15 минут.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2.12. Срок и порядок регистрации заявления о предоставлении муниципальной услуги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2.12.1. Срок регистрации заявления о предоставлении муниципальной услуги не должен превышать 15 минут с момента поступления заявления в Администрацию Енисейского района. 2.13.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2.13.1. Заявителю или его представителю должен быть обеспечен свободный доступ к местам предоставления муниципальной услуги. Заявителю или его представителю предоставляется возможность воспользоваться существующей парковкой для автомашин, расположенной возле административного здания, в котором размещается орган, предоставляющий муниципальную услугу.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2.13.2. Вход в административное здание должен быть оборудован информационной табличкой, содержащей наименование организации, которая предоставляет муниципальную услугу.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2.13.3. Вход в помещение должен быть оборудован информационной табличкой, содержащей наименование организации.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2.13.4.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 2.13.5.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2.13.6.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приема заявителей.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2.13.7. Места для ожидания должны соответствовать комфортным условиям для заявителей и оптимальным условиям работы должностных лиц.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2.13.8. Места для ожидания оборудуются стульями, количество которых определяется исходя из фактической нагрузки и возможностей для их размещения в административном здании, помещении.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2.13.9. Кабинеты приема заявителей должны быть оборудованы информационными табличками с указанием: 1) номера кабинета; 2) графика приема.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2.13.10. Места для приема заявителей должны быть снабжены стулом, иметь место для письма и раскладки документов.</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 2.13.11. В целях обеспечения конфиденциальности сведений о заявителе одним должностным лицом одновременно ведется прием только одного заявителя. Одновременный прием двух и более заявителей не допускается.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2.13.12.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 </w:t>
      </w:r>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2.13.13. </w:t>
      </w:r>
      <w:proofErr w:type="gramStart"/>
      <w:r w:rsidRPr="00D75F7D">
        <w:rPr>
          <w:rFonts w:ascii="Times New Roman" w:hAnsi="Times New Roman" w:cs="Times New Roman"/>
        </w:rPr>
        <w:t xml:space="preserve">На информационных стендах размещается следующая информация: 1) извлечения из законодательных и иных нормативных правовых актов, содержащих нормы, регламентирующие деятельность по предоставлению муниципальной услуги; 2) извлечения из текста административного регламента с приложениями; 3) перечень документов, необходимых для получения муниципальной услуги; 4) порядок обжалования решений, действий или бездействия должностных лиц, предоставляющих муниципальную услугу. </w:t>
      </w:r>
      <w:proofErr w:type="gramEnd"/>
    </w:p>
    <w:p w:rsidR="00536E1F" w:rsidRPr="00D75F7D" w:rsidRDefault="00536E1F" w:rsidP="00536E1F">
      <w:pPr>
        <w:contextualSpacing/>
        <w:jc w:val="both"/>
        <w:rPr>
          <w:rFonts w:ascii="Times New Roman" w:hAnsi="Times New Roman" w:cs="Times New Roman"/>
        </w:rPr>
      </w:pPr>
      <w:r w:rsidRPr="00D75F7D">
        <w:rPr>
          <w:rFonts w:ascii="Times New Roman" w:hAnsi="Times New Roman" w:cs="Times New Roman"/>
        </w:rPr>
        <w:t xml:space="preserve">2.13.14. В здании Администрации Енисейского района должны быть созданы условия </w:t>
      </w:r>
      <w:proofErr w:type="gramStart"/>
      <w:r w:rsidRPr="00D75F7D">
        <w:rPr>
          <w:rFonts w:ascii="Times New Roman" w:hAnsi="Times New Roman" w:cs="Times New Roman"/>
        </w:rPr>
        <w:t>для беспрепятственного доступа лиц с ограниченными возможностями к получению муниципальной услуги в соответствии с требованиями</w:t>
      </w:r>
      <w:proofErr w:type="gramEnd"/>
      <w:r w:rsidRPr="00D75F7D">
        <w:rPr>
          <w:rFonts w:ascii="Times New Roman" w:hAnsi="Times New Roman" w:cs="Times New Roman"/>
        </w:rPr>
        <w:t xml:space="preserve">, установленными законодательными и иными </w:t>
      </w:r>
      <w:r w:rsidRPr="00D75F7D">
        <w:rPr>
          <w:rFonts w:ascii="Times New Roman" w:hAnsi="Times New Roman" w:cs="Times New Roman"/>
        </w:rPr>
        <w:lastRenderedPageBreak/>
        <w:t xml:space="preserve">нормативными правовыми актами. В случае отсутствия технической возможности оборудования здания с учетом потребностей лиц с ограниченными возможностями работники, предоставляющие муниципальную услугу, оказывают лицам с ограниченными возможностями помощь в преодолении барьеров, мешающих получению ими муниципальной услуги наравне с другими лицами. Так же лица с ограниченными возможностями могут получить муниципальную услугу путем использования почтой связи, через представителя, на Едином портале государственных и муниципальных услуг, а также региональном портале государственных и муниципальных услуг, или на базе ГАУ «МФЦ». </w:t>
      </w:r>
    </w:p>
    <w:p w:rsidR="00536E1F" w:rsidRPr="00D75F7D" w:rsidRDefault="00536E1F" w:rsidP="00536E1F">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D75F7D">
        <w:rPr>
          <w:rFonts w:ascii="Times New Roman" w:hAnsi="Times New Roman" w:cs="Times New Roman"/>
        </w:rPr>
        <w:t xml:space="preserve">2.14. </w:t>
      </w:r>
      <w:r w:rsidRPr="00D75F7D">
        <w:rPr>
          <w:rFonts w:ascii="Times New Roman" w:eastAsia="Times New Roman" w:hAnsi="Times New Roman" w:cs="Times New Roman"/>
          <w:sz w:val="24"/>
          <w:szCs w:val="24"/>
        </w:rPr>
        <w:t>Показателями доступности и качества муниципальной услуги являются:</w:t>
      </w:r>
    </w:p>
    <w:p w:rsidR="00536E1F" w:rsidRPr="00D75F7D" w:rsidRDefault="00536E1F" w:rsidP="00536E1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 количество выданных документов, являющихся результатом муниципальной услуги;</w:t>
      </w:r>
    </w:p>
    <w:p w:rsidR="00536E1F" w:rsidRPr="00D75F7D" w:rsidRDefault="00536E1F" w:rsidP="00536E1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536E1F" w:rsidRPr="00D75F7D" w:rsidRDefault="00536E1F" w:rsidP="00536E1F">
      <w:pPr>
        <w:contextualSpacing/>
        <w:jc w:val="both"/>
        <w:rPr>
          <w:rFonts w:ascii="Times New Roman" w:hAnsi="Times New Roman" w:cs="Times New Roman"/>
        </w:rPr>
      </w:pPr>
      <w:r w:rsidRPr="00D75F7D">
        <w:rPr>
          <w:rFonts w:ascii="Times New Roman" w:eastAsia="Times New Roman" w:hAnsi="Times New Roman" w:cs="Times New Roman"/>
          <w:iCs/>
          <w:sz w:val="24"/>
          <w:szCs w:val="24"/>
        </w:rPr>
        <w:t>2.1</w:t>
      </w:r>
      <w:r w:rsidRPr="00D75F7D">
        <w:rPr>
          <w:rFonts w:ascii="Times New Roman" w:hAnsi="Times New Roman" w:cs="Times New Roman"/>
          <w:iCs/>
          <w:sz w:val="24"/>
          <w:szCs w:val="24"/>
        </w:rPr>
        <w:t>5</w:t>
      </w:r>
      <w:r w:rsidRPr="00D75F7D">
        <w:rPr>
          <w:rFonts w:ascii="Times New Roman" w:eastAsia="Times New Roman" w:hAnsi="Times New Roman" w:cs="Times New Roman"/>
          <w:iCs/>
          <w:sz w:val="24"/>
          <w:szCs w:val="24"/>
        </w:rPr>
        <w:t>.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sidRPr="00D75F7D">
        <w:rPr>
          <w:rFonts w:ascii="Times New Roman" w:hAnsi="Times New Roman" w:cs="Times New Roman"/>
          <w:iCs/>
          <w:sz w:val="24"/>
          <w:szCs w:val="24"/>
        </w:rPr>
        <w:t>.</w:t>
      </w:r>
      <w:r w:rsidRPr="00D75F7D">
        <w:rPr>
          <w:rFonts w:ascii="Times New Roman" w:hAnsi="Times New Roman" w:cs="Times New Roman"/>
        </w:rPr>
        <w:t xml:space="preserve"> </w:t>
      </w:r>
    </w:p>
    <w:p w:rsidR="00536E1F" w:rsidRPr="00D75F7D" w:rsidRDefault="00536E1F" w:rsidP="00536E1F">
      <w:pPr>
        <w:contextualSpacing/>
        <w:jc w:val="both"/>
        <w:rPr>
          <w:rFonts w:ascii="Times New Roman" w:hAnsi="Times New Roman" w:cs="Times New Roman"/>
        </w:rPr>
      </w:pPr>
    </w:p>
    <w:p w:rsidR="00536E1F" w:rsidRPr="00D75F7D" w:rsidRDefault="00536E1F" w:rsidP="00536E1F">
      <w:pPr>
        <w:contextualSpacing/>
        <w:jc w:val="center"/>
        <w:rPr>
          <w:rFonts w:ascii="Times New Roman" w:hAnsi="Times New Roman" w:cs="Times New Roman"/>
        </w:rPr>
      </w:pPr>
      <w:r w:rsidRPr="00D75F7D">
        <w:rPr>
          <w:rFonts w:ascii="Times New Roman" w:hAnsi="Times New Roman" w:cs="Times New Roman"/>
        </w:rPr>
        <w:t>Раздел 3. Состав, последовательность и сроки выполнения административных процедур, требования к порядку их выполнения, в том числе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36E1F" w:rsidRPr="00701B7D" w:rsidRDefault="00536E1F" w:rsidP="00536E1F">
      <w:pPr>
        <w:contextualSpacing/>
        <w:jc w:val="center"/>
        <w:rPr>
          <w:rFonts w:ascii="Times New Roman" w:hAnsi="Times New Roman" w:cs="Times New Roman"/>
        </w:rPr>
      </w:pPr>
    </w:p>
    <w:p w:rsidR="00A76265" w:rsidRPr="00701B7D" w:rsidRDefault="00A76265" w:rsidP="00536E1F">
      <w:pPr>
        <w:contextualSpacing/>
        <w:jc w:val="both"/>
        <w:rPr>
          <w:rFonts w:ascii="Times New Roman" w:hAnsi="Times New Roman" w:cs="Times New Roman"/>
        </w:rPr>
      </w:pPr>
      <w:r w:rsidRPr="00701B7D">
        <w:rPr>
          <w:rFonts w:ascii="Times New Roman" w:hAnsi="Times New Roman" w:cs="Times New Roman"/>
        </w:rPr>
        <w:t xml:space="preserve">3.1. Предоставление муниципальной услуги включает в себя следующие административные процедуры: </w:t>
      </w:r>
    </w:p>
    <w:p w:rsidR="00A76265" w:rsidRPr="00701B7D" w:rsidRDefault="00A76265" w:rsidP="00701B7D">
      <w:pPr>
        <w:ind w:firstLine="708"/>
        <w:contextualSpacing/>
        <w:jc w:val="both"/>
        <w:rPr>
          <w:rFonts w:ascii="Times New Roman" w:hAnsi="Times New Roman" w:cs="Times New Roman"/>
        </w:rPr>
      </w:pPr>
      <w:r w:rsidRPr="00701B7D">
        <w:rPr>
          <w:rFonts w:ascii="Times New Roman" w:hAnsi="Times New Roman" w:cs="Times New Roman"/>
        </w:rPr>
        <w:t xml:space="preserve">1) прием, регистрация уведомления об окончании строительства; </w:t>
      </w:r>
    </w:p>
    <w:p w:rsidR="00A76265" w:rsidRPr="00701B7D" w:rsidRDefault="00A76265" w:rsidP="00701B7D">
      <w:pPr>
        <w:ind w:firstLine="708"/>
        <w:contextualSpacing/>
        <w:jc w:val="both"/>
        <w:rPr>
          <w:rFonts w:ascii="Times New Roman" w:hAnsi="Times New Roman" w:cs="Times New Roman"/>
        </w:rPr>
      </w:pPr>
      <w:r w:rsidRPr="00701B7D">
        <w:rPr>
          <w:rFonts w:ascii="Times New Roman" w:hAnsi="Times New Roman" w:cs="Times New Roman"/>
        </w:rPr>
        <w:t xml:space="preserve">2) проверка наличия документов, необходимых для принятия решения о выдаче уведомления о соответствии (несоответствии) указанных в уведомлении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A76265" w:rsidRPr="00701B7D" w:rsidRDefault="00A76265" w:rsidP="00701B7D">
      <w:pPr>
        <w:ind w:firstLine="708"/>
        <w:contextualSpacing/>
        <w:jc w:val="both"/>
        <w:rPr>
          <w:rFonts w:ascii="Times New Roman" w:hAnsi="Times New Roman" w:cs="Times New Roman"/>
        </w:rPr>
      </w:pPr>
      <w:r w:rsidRPr="00701B7D">
        <w:rPr>
          <w:rFonts w:ascii="Times New Roman" w:hAnsi="Times New Roman" w:cs="Times New Roman"/>
        </w:rPr>
        <w:t xml:space="preserve">3) проверка документов, представленных для получения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соответствии с требованиями действующего законодательства; </w:t>
      </w:r>
    </w:p>
    <w:p w:rsidR="00A76265" w:rsidRPr="00701B7D" w:rsidRDefault="00A76265" w:rsidP="00701B7D">
      <w:pPr>
        <w:ind w:firstLine="708"/>
        <w:contextualSpacing/>
        <w:jc w:val="both"/>
        <w:rPr>
          <w:rFonts w:ascii="Times New Roman" w:hAnsi="Times New Roman" w:cs="Times New Roman"/>
        </w:rPr>
      </w:pPr>
      <w:r w:rsidRPr="00701B7D">
        <w:rPr>
          <w:rFonts w:ascii="Times New Roman" w:hAnsi="Times New Roman" w:cs="Times New Roman"/>
        </w:rPr>
        <w:t xml:space="preserve">4) предоставление результата муниципальной услуги заявителю в виде: - выдачи уведомления о соответствии </w:t>
      </w:r>
      <w:proofErr w:type="gramStart"/>
      <w:r w:rsidRPr="00701B7D">
        <w:rPr>
          <w:rFonts w:ascii="Times New Roman" w:hAnsi="Times New Roman" w:cs="Times New Roman"/>
        </w:rPr>
        <w:t>построенных</w:t>
      </w:r>
      <w:proofErr w:type="gramEnd"/>
      <w:r w:rsidRPr="00701B7D">
        <w:rPr>
          <w:rFonts w:ascii="Times New Roman" w:hAnsi="Times New Roman" w:cs="Times New Roman"/>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 выдачи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A76265" w:rsidRPr="00701B7D" w:rsidRDefault="00A76265" w:rsidP="00701B7D">
      <w:pPr>
        <w:ind w:firstLine="708"/>
        <w:contextualSpacing/>
        <w:jc w:val="both"/>
        <w:rPr>
          <w:rFonts w:ascii="Times New Roman" w:hAnsi="Times New Roman" w:cs="Times New Roman"/>
        </w:rPr>
      </w:pPr>
      <w:r w:rsidRPr="00701B7D">
        <w:rPr>
          <w:rFonts w:ascii="Times New Roman" w:hAnsi="Times New Roman" w:cs="Times New Roman"/>
        </w:rPr>
        <w:t>3.1.1. Прием и регистрация уведомления о планируемом строительстве. Основанием для начала административной процедуры является направление заявителем уведомления об окончании строительства в орган, уполномоченный на предоставление муниципальной услуги.</w:t>
      </w:r>
    </w:p>
    <w:p w:rsidR="00A76265" w:rsidRPr="00701B7D" w:rsidRDefault="00A76265" w:rsidP="00A76265">
      <w:pPr>
        <w:ind w:firstLine="708"/>
        <w:contextualSpacing/>
        <w:jc w:val="both"/>
        <w:rPr>
          <w:rFonts w:ascii="Times New Roman" w:hAnsi="Times New Roman" w:cs="Times New Roman"/>
        </w:rPr>
      </w:pPr>
      <w:r w:rsidRPr="00701B7D">
        <w:rPr>
          <w:rFonts w:ascii="Times New Roman" w:hAnsi="Times New Roman" w:cs="Times New Roman"/>
        </w:rPr>
        <w:t xml:space="preserve">Сотрудник Администрации, осуществляющий прием документов, регистрирует уведомление об окончании строительства, в том числе поступившее с помощью Единого портала. При личном обращении в орган, уполномоченный на предоставление муниципальной услуги, заявитель предъявляет документ, удостоверяющий личность, или доверенность, оформленную в установленном законом порядке. </w:t>
      </w:r>
    </w:p>
    <w:p w:rsidR="00A76265" w:rsidRPr="00701B7D" w:rsidRDefault="00A76265" w:rsidP="00A76265">
      <w:pPr>
        <w:ind w:firstLine="708"/>
        <w:contextualSpacing/>
        <w:jc w:val="both"/>
        <w:rPr>
          <w:rFonts w:ascii="Times New Roman" w:hAnsi="Times New Roman" w:cs="Times New Roman"/>
        </w:rPr>
      </w:pPr>
      <w:r w:rsidRPr="00701B7D">
        <w:rPr>
          <w:rFonts w:ascii="Times New Roman" w:hAnsi="Times New Roman" w:cs="Times New Roman"/>
        </w:rPr>
        <w:t xml:space="preserve">Максимальный срок выполнения — 15 минут. </w:t>
      </w:r>
    </w:p>
    <w:p w:rsidR="00A76265" w:rsidRPr="00701B7D" w:rsidRDefault="00A76265" w:rsidP="00A76265">
      <w:pPr>
        <w:ind w:firstLine="708"/>
        <w:contextualSpacing/>
        <w:jc w:val="both"/>
        <w:rPr>
          <w:rFonts w:ascii="Times New Roman" w:hAnsi="Times New Roman" w:cs="Times New Roman"/>
        </w:rPr>
      </w:pPr>
      <w:r w:rsidRPr="00701B7D">
        <w:rPr>
          <w:rFonts w:ascii="Times New Roman" w:hAnsi="Times New Roman" w:cs="Times New Roman"/>
        </w:rPr>
        <w:lastRenderedPageBreak/>
        <w:t xml:space="preserve">Уведомление об окончании строительства, переданное из МФЦ, регистрируется в день его поступления в орган, уполномоченный на предоставление муниципальной услуги. </w:t>
      </w:r>
    </w:p>
    <w:p w:rsidR="00A76265" w:rsidRPr="00701B7D" w:rsidRDefault="00A76265" w:rsidP="00A76265">
      <w:pPr>
        <w:ind w:firstLine="708"/>
        <w:contextualSpacing/>
        <w:jc w:val="both"/>
        <w:rPr>
          <w:rFonts w:ascii="Times New Roman" w:hAnsi="Times New Roman" w:cs="Times New Roman"/>
        </w:rPr>
      </w:pPr>
      <w:r w:rsidRPr="00701B7D">
        <w:rPr>
          <w:rFonts w:ascii="Times New Roman" w:hAnsi="Times New Roman" w:cs="Times New Roman"/>
        </w:rPr>
        <w:t xml:space="preserve">Сотрудник Администрации, осуществляющий прием документов, в день регистрации уведомления об окончании строительства и приложенных к нему документов представляет их на рассмотрение должностному лицу, уполномоченному на выдачу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w:t>
      </w:r>
    </w:p>
    <w:p w:rsidR="00A76265" w:rsidRPr="00701B7D" w:rsidRDefault="00A76265" w:rsidP="00A76265">
      <w:pPr>
        <w:ind w:firstLine="708"/>
        <w:contextualSpacing/>
        <w:jc w:val="both"/>
        <w:rPr>
          <w:rFonts w:ascii="Times New Roman" w:hAnsi="Times New Roman" w:cs="Times New Roman"/>
        </w:rPr>
      </w:pPr>
      <w:r w:rsidRPr="00701B7D">
        <w:rPr>
          <w:rFonts w:ascii="Times New Roman" w:hAnsi="Times New Roman" w:cs="Times New Roman"/>
        </w:rPr>
        <w:t xml:space="preserve">Максимальный срок выполнения — в день поступления уведомления об окончании строительства. </w:t>
      </w:r>
    </w:p>
    <w:p w:rsidR="00A76265" w:rsidRPr="00701B7D" w:rsidRDefault="00A76265" w:rsidP="00A76265">
      <w:pPr>
        <w:ind w:firstLine="708"/>
        <w:contextualSpacing/>
        <w:jc w:val="both"/>
        <w:rPr>
          <w:rFonts w:ascii="Times New Roman" w:hAnsi="Times New Roman" w:cs="Times New Roman"/>
        </w:rPr>
      </w:pPr>
      <w:r w:rsidRPr="00701B7D">
        <w:rPr>
          <w:rFonts w:ascii="Times New Roman" w:hAnsi="Times New Roman" w:cs="Times New Roman"/>
        </w:rPr>
        <w:t xml:space="preserve">Должностное лицо, ответственное за выполнение административной процедуры — сотрудник Администрации, осуществляющий прием документов. </w:t>
      </w:r>
    </w:p>
    <w:p w:rsidR="00A76265" w:rsidRPr="00701B7D" w:rsidRDefault="00A76265" w:rsidP="00A76265">
      <w:pPr>
        <w:ind w:firstLine="708"/>
        <w:contextualSpacing/>
        <w:jc w:val="both"/>
        <w:rPr>
          <w:rFonts w:ascii="Times New Roman" w:hAnsi="Times New Roman" w:cs="Times New Roman"/>
        </w:rPr>
      </w:pPr>
      <w:r w:rsidRPr="00701B7D">
        <w:rPr>
          <w:rFonts w:ascii="Times New Roman" w:hAnsi="Times New Roman" w:cs="Times New Roman"/>
        </w:rPr>
        <w:t xml:space="preserve">Результат административной процедуры и способ фиксации результата выполнения административной процедуры - регистрация уведомления об окончании строительства и проставление отметки о направлении уведомления об окончании строительства должностному лицу, уполномоченному на выдачу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w:t>
      </w:r>
    </w:p>
    <w:p w:rsidR="00A76265" w:rsidRPr="00701B7D" w:rsidRDefault="00A76265" w:rsidP="00A76265">
      <w:pPr>
        <w:ind w:firstLine="708"/>
        <w:contextualSpacing/>
        <w:jc w:val="both"/>
        <w:rPr>
          <w:rFonts w:ascii="Times New Roman" w:hAnsi="Times New Roman" w:cs="Times New Roman"/>
        </w:rPr>
      </w:pPr>
      <w:r w:rsidRPr="00701B7D">
        <w:rPr>
          <w:rFonts w:ascii="Times New Roman" w:hAnsi="Times New Roman" w:cs="Times New Roman"/>
        </w:rPr>
        <w:t xml:space="preserve">3.1.1.2. Основанием для начала административной процедуры является личное обращение заявителя в МФЦ. </w:t>
      </w:r>
    </w:p>
    <w:p w:rsidR="00A76265" w:rsidRPr="00701B7D" w:rsidRDefault="00A76265" w:rsidP="00A76265">
      <w:pPr>
        <w:ind w:firstLine="708"/>
        <w:contextualSpacing/>
        <w:jc w:val="both"/>
        <w:rPr>
          <w:rFonts w:ascii="Times New Roman" w:hAnsi="Times New Roman" w:cs="Times New Roman"/>
        </w:rPr>
      </w:pPr>
      <w:r w:rsidRPr="00701B7D">
        <w:rPr>
          <w:rFonts w:ascii="Times New Roman" w:hAnsi="Times New Roman" w:cs="Times New Roman"/>
        </w:rPr>
        <w:t xml:space="preserve">В ходе приема документов от заявителя специалист, ответственный за прием документов: </w:t>
      </w:r>
    </w:p>
    <w:p w:rsidR="00A76265" w:rsidRPr="00701B7D" w:rsidRDefault="00A76265" w:rsidP="00A76265">
      <w:pPr>
        <w:ind w:firstLine="708"/>
        <w:contextualSpacing/>
        <w:jc w:val="both"/>
        <w:rPr>
          <w:rFonts w:ascii="Times New Roman" w:hAnsi="Times New Roman" w:cs="Times New Roman"/>
        </w:rPr>
      </w:pPr>
      <w:r w:rsidRPr="00701B7D">
        <w:rPr>
          <w:rFonts w:ascii="Times New Roman" w:hAnsi="Times New Roman" w:cs="Times New Roman"/>
        </w:rPr>
        <w:t xml:space="preserve">1) удостоверяется в личности заявителя; </w:t>
      </w:r>
    </w:p>
    <w:p w:rsidR="00A76265" w:rsidRPr="00701B7D" w:rsidRDefault="00A76265" w:rsidP="00A76265">
      <w:pPr>
        <w:ind w:firstLine="708"/>
        <w:contextualSpacing/>
        <w:jc w:val="both"/>
        <w:rPr>
          <w:rFonts w:ascii="Times New Roman" w:hAnsi="Times New Roman" w:cs="Times New Roman"/>
        </w:rPr>
      </w:pPr>
      <w:r w:rsidRPr="00701B7D">
        <w:rPr>
          <w:rFonts w:ascii="Times New Roman" w:hAnsi="Times New Roman" w:cs="Times New Roman"/>
        </w:rPr>
        <w:t xml:space="preserve">2) проверяет представленные документы на предмет наличия прилагаемых документов, необходимых для предоставления муниципальной услуги; </w:t>
      </w:r>
    </w:p>
    <w:p w:rsidR="00A76265" w:rsidRPr="00701B7D" w:rsidRDefault="00A76265" w:rsidP="00A76265">
      <w:pPr>
        <w:ind w:firstLine="708"/>
        <w:contextualSpacing/>
        <w:jc w:val="both"/>
        <w:rPr>
          <w:rFonts w:ascii="Times New Roman" w:hAnsi="Times New Roman" w:cs="Times New Roman"/>
        </w:rPr>
      </w:pPr>
      <w:r w:rsidRPr="00701B7D">
        <w:rPr>
          <w:rFonts w:ascii="Times New Roman" w:hAnsi="Times New Roman" w:cs="Times New Roman"/>
        </w:rPr>
        <w:t xml:space="preserve">3) специалист, ответственный за прием документов, проверяет наличие в представленных документах документы, подтверждающие полномочия представителя; </w:t>
      </w:r>
    </w:p>
    <w:p w:rsidR="00A76265" w:rsidRPr="00701B7D" w:rsidRDefault="00A76265" w:rsidP="00A76265">
      <w:pPr>
        <w:ind w:firstLine="708"/>
        <w:contextualSpacing/>
        <w:jc w:val="both"/>
        <w:rPr>
          <w:rFonts w:ascii="Times New Roman" w:hAnsi="Times New Roman" w:cs="Times New Roman"/>
        </w:rPr>
      </w:pPr>
      <w:r w:rsidRPr="00701B7D">
        <w:rPr>
          <w:rFonts w:ascii="Times New Roman" w:hAnsi="Times New Roman" w:cs="Times New Roman"/>
        </w:rPr>
        <w:t xml:space="preserve">4) сформированные дела на бумажных носителях передаются в орган, уполномоченный на предоставление муниципальной услуги по реестрам передачи дел, оформляемым в двух экземплярах, один из которых остается в органе, уполномоченном на предоставление муниципальной услуги, второй - с отметкой о приеме - в МФЦ; </w:t>
      </w:r>
    </w:p>
    <w:p w:rsidR="00A76265" w:rsidRPr="00701B7D" w:rsidRDefault="00A76265" w:rsidP="00A76265">
      <w:pPr>
        <w:ind w:firstLine="708"/>
        <w:contextualSpacing/>
        <w:jc w:val="both"/>
        <w:rPr>
          <w:rFonts w:ascii="Times New Roman" w:hAnsi="Times New Roman" w:cs="Times New Roman"/>
        </w:rPr>
      </w:pPr>
      <w:r w:rsidRPr="00701B7D">
        <w:rPr>
          <w:rFonts w:ascii="Times New Roman" w:hAnsi="Times New Roman" w:cs="Times New Roman"/>
        </w:rPr>
        <w:t xml:space="preserve">5) сформированное дело в электронном виде направляется в орган, уполномоченный на предоставление муниципальной услуги по защищенной сети передачи данных (при наличии технической возможности), в порядке, предусмотренном соглашением о взаимодействии. Документы, заверенные электронной подписью сотрудника многофункционального центра, признаются равнозначными документам, составленным на бумажном носителе. </w:t>
      </w:r>
    </w:p>
    <w:p w:rsidR="00A76265" w:rsidRPr="00701B7D" w:rsidRDefault="00A76265" w:rsidP="00A76265">
      <w:pPr>
        <w:ind w:firstLine="708"/>
        <w:contextualSpacing/>
        <w:jc w:val="both"/>
        <w:rPr>
          <w:rFonts w:ascii="Times New Roman" w:hAnsi="Times New Roman" w:cs="Times New Roman"/>
        </w:rPr>
      </w:pPr>
      <w:r w:rsidRPr="00701B7D">
        <w:rPr>
          <w:rFonts w:ascii="Times New Roman" w:hAnsi="Times New Roman" w:cs="Times New Roman"/>
        </w:rPr>
        <w:t xml:space="preserve">3.1.2. </w:t>
      </w:r>
      <w:proofErr w:type="gramStart"/>
      <w:r w:rsidRPr="00701B7D">
        <w:rPr>
          <w:rFonts w:ascii="Times New Roman" w:hAnsi="Times New Roman" w:cs="Times New Roman"/>
        </w:rPr>
        <w:t>Проверка наличия документов, необходимых для принятия решения о выдаче уведомления о соответствии (несоответствии) указанных в уведомлении об окончании строительства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r w:rsidRPr="00701B7D">
        <w:rPr>
          <w:rFonts w:ascii="Times New Roman" w:hAnsi="Times New Roman" w:cs="Times New Roman"/>
        </w:rPr>
        <w:t xml:space="preserve"> По итогам проверки наличия, документов, в случае необходимости, формирование и направление межведомственных запросов в органы (организации), участвующие в предоставлении муниципальной услуги, с получением ответа на межведомственный запрос. </w:t>
      </w:r>
    </w:p>
    <w:p w:rsidR="00A76265" w:rsidRPr="00701B7D" w:rsidRDefault="00A76265" w:rsidP="00A76265">
      <w:pPr>
        <w:ind w:firstLine="708"/>
        <w:contextualSpacing/>
        <w:jc w:val="both"/>
        <w:rPr>
          <w:rFonts w:ascii="Times New Roman" w:hAnsi="Times New Roman" w:cs="Times New Roman"/>
        </w:rPr>
      </w:pPr>
      <w:r w:rsidRPr="00701B7D">
        <w:rPr>
          <w:rFonts w:ascii="Times New Roman" w:hAnsi="Times New Roman" w:cs="Times New Roman"/>
        </w:rPr>
        <w:t xml:space="preserve">Основанием для начала административной процедуры является получение и регистрация уведомления об окончании строительства. </w:t>
      </w:r>
    </w:p>
    <w:p w:rsidR="00A76265" w:rsidRPr="00701B7D" w:rsidRDefault="00A76265" w:rsidP="00A76265">
      <w:pPr>
        <w:ind w:firstLine="708"/>
        <w:contextualSpacing/>
        <w:jc w:val="both"/>
        <w:rPr>
          <w:rFonts w:ascii="Times New Roman" w:hAnsi="Times New Roman" w:cs="Times New Roman"/>
        </w:rPr>
      </w:pPr>
      <w:r w:rsidRPr="00701B7D">
        <w:rPr>
          <w:rFonts w:ascii="Times New Roman" w:hAnsi="Times New Roman" w:cs="Times New Roman"/>
        </w:rPr>
        <w:t xml:space="preserve">Должностное лицо, уполномоченное на выдачу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осуществляет проверку приложенных к уведомлению об окончании строительства документов. </w:t>
      </w:r>
    </w:p>
    <w:p w:rsidR="00A76265" w:rsidRPr="00701B7D" w:rsidRDefault="00A76265" w:rsidP="00A76265">
      <w:pPr>
        <w:ind w:firstLine="708"/>
        <w:contextualSpacing/>
        <w:jc w:val="both"/>
        <w:rPr>
          <w:rFonts w:ascii="Times New Roman" w:hAnsi="Times New Roman" w:cs="Times New Roman"/>
        </w:rPr>
      </w:pPr>
      <w:proofErr w:type="gramStart"/>
      <w:r w:rsidRPr="00701B7D">
        <w:rPr>
          <w:rFonts w:ascii="Times New Roman" w:hAnsi="Times New Roman" w:cs="Times New Roman"/>
        </w:rPr>
        <w:lastRenderedPageBreak/>
        <w:t xml:space="preserve">В случае отсутствия в уведомлении об окончании строительства сведений, предусмотренных абзацем первым части 16 статьи 55 </w:t>
      </w:r>
      <w:proofErr w:type="spellStart"/>
      <w:r w:rsidRPr="00701B7D">
        <w:rPr>
          <w:rFonts w:ascii="Times New Roman" w:hAnsi="Times New Roman" w:cs="Times New Roman"/>
        </w:rPr>
        <w:t>ГрК</w:t>
      </w:r>
      <w:proofErr w:type="spellEnd"/>
      <w:r w:rsidRPr="00701B7D">
        <w:rPr>
          <w:rFonts w:ascii="Times New Roman" w:hAnsi="Times New Roman" w:cs="Times New Roman"/>
        </w:rPr>
        <w:t xml:space="preserve"> РФ, или отсутствия документов, прилагаемых к нему и предусмотренных пунктами 1 - 3 части 16 </w:t>
      </w:r>
      <w:proofErr w:type="spellStart"/>
      <w:r w:rsidRPr="00701B7D">
        <w:rPr>
          <w:rFonts w:ascii="Times New Roman" w:hAnsi="Times New Roman" w:cs="Times New Roman"/>
        </w:rPr>
        <w:t>ГрК</w:t>
      </w:r>
      <w:proofErr w:type="spellEnd"/>
      <w:r w:rsidRPr="00701B7D">
        <w:rPr>
          <w:rFonts w:ascii="Times New Roman" w:hAnsi="Times New Roman" w:cs="Times New Roman"/>
        </w:rPr>
        <w:t xml:space="preserve"> РФ,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w:t>
      </w:r>
      <w:proofErr w:type="gramEnd"/>
      <w:r w:rsidRPr="00701B7D">
        <w:rPr>
          <w:rFonts w:ascii="Times New Roman" w:hAnsi="Times New Roman" w:cs="Times New Roman"/>
        </w:rPr>
        <w:t xml:space="preserve"> </w:t>
      </w:r>
      <w:proofErr w:type="gramStart"/>
      <w:r w:rsidRPr="00701B7D">
        <w:rPr>
          <w:rFonts w:ascii="Times New Roman" w:hAnsi="Times New Roman" w:cs="Times New Roman"/>
        </w:rPr>
        <w:t xml:space="preserve">или реконструкция объекта индивидуального жилищного строительства или садового дома, либо уведомление о планируемом строительстве таких объектов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w:t>
      </w:r>
      <w:proofErr w:type="spellStart"/>
      <w:r w:rsidRPr="00701B7D">
        <w:rPr>
          <w:rFonts w:ascii="Times New Roman" w:hAnsi="Times New Roman" w:cs="Times New Roman"/>
        </w:rPr>
        <w:t>ГрК</w:t>
      </w:r>
      <w:proofErr w:type="spellEnd"/>
      <w:r w:rsidRPr="00701B7D">
        <w:rPr>
          <w:rFonts w:ascii="Times New Roman" w:hAnsi="Times New Roman" w:cs="Times New Roman"/>
        </w:rPr>
        <w:t xml:space="preserve"> РФ), должностное лицо, уполномоченное на выдачу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w:t>
      </w:r>
      <w:proofErr w:type="gramEnd"/>
      <w:r w:rsidRPr="00701B7D">
        <w:rPr>
          <w:rFonts w:ascii="Times New Roman" w:hAnsi="Times New Roman" w:cs="Times New Roman"/>
        </w:rPr>
        <w:t xml:space="preserve"> законодательства о градостроительной деятельности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w:t>
      </w:r>
    </w:p>
    <w:p w:rsidR="00A76265" w:rsidRPr="00701B7D" w:rsidRDefault="00A76265" w:rsidP="00A76265">
      <w:pPr>
        <w:ind w:firstLine="708"/>
        <w:contextualSpacing/>
        <w:jc w:val="both"/>
        <w:rPr>
          <w:rFonts w:ascii="Times New Roman" w:hAnsi="Times New Roman" w:cs="Times New Roman"/>
        </w:rPr>
      </w:pPr>
      <w:r w:rsidRPr="00701B7D">
        <w:rPr>
          <w:rFonts w:ascii="Times New Roman" w:hAnsi="Times New Roman" w:cs="Times New Roman"/>
        </w:rPr>
        <w:t xml:space="preserve">3.1.3. Проверка документов, представленных для получения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в соответствии с требованиями действующего законодательства, и предоставление результата услуги заявителю либо совершение соответствующей процедуры. </w:t>
      </w:r>
    </w:p>
    <w:p w:rsidR="00A76265" w:rsidRPr="00701B7D" w:rsidRDefault="00A76265" w:rsidP="00A76265">
      <w:pPr>
        <w:ind w:firstLine="708"/>
        <w:contextualSpacing/>
        <w:jc w:val="both"/>
        <w:rPr>
          <w:rFonts w:ascii="Times New Roman" w:hAnsi="Times New Roman" w:cs="Times New Roman"/>
        </w:rPr>
      </w:pPr>
      <w:r w:rsidRPr="00701B7D">
        <w:rPr>
          <w:rFonts w:ascii="Times New Roman" w:hAnsi="Times New Roman" w:cs="Times New Roman"/>
        </w:rPr>
        <w:t xml:space="preserve">Должностное лицо, уполномоченное на выдачу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w:t>
      </w:r>
    </w:p>
    <w:p w:rsidR="00A76265" w:rsidRPr="00701B7D" w:rsidRDefault="00A76265" w:rsidP="00A76265">
      <w:pPr>
        <w:ind w:firstLine="708"/>
        <w:contextualSpacing/>
        <w:jc w:val="both"/>
        <w:rPr>
          <w:rFonts w:ascii="Times New Roman" w:hAnsi="Times New Roman" w:cs="Times New Roman"/>
        </w:rPr>
      </w:pPr>
      <w:proofErr w:type="gramStart"/>
      <w:r w:rsidRPr="00701B7D">
        <w:rPr>
          <w:rFonts w:ascii="Times New Roman" w:hAnsi="Times New Roman" w:cs="Times New Roman"/>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объектов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proofErr w:type="spellStart"/>
      <w:r w:rsidRPr="00701B7D">
        <w:rPr>
          <w:rFonts w:ascii="Times New Roman" w:hAnsi="Times New Roman" w:cs="Times New Roman"/>
        </w:rPr>
        <w:t>ГрК</w:t>
      </w:r>
      <w:proofErr w:type="spellEnd"/>
      <w:r w:rsidRPr="00701B7D">
        <w:rPr>
          <w:rFonts w:ascii="Times New Roman" w:hAnsi="Times New Roman" w:cs="Times New Roman"/>
        </w:rPr>
        <w:t xml:space="preserve"> РФ, другими федеральными законами</w:t>
      </w:r>
      <w:proofErr w:type="gramEnd"/>
      <w:r w:rsidRPr="00701B7D">
        <w:rPr>
          <w:rFonts w:ascii="Times New Roman" w:hAnsi="Times New Roman" w:cs="Times New Roman"/>
        </w:rPr>
        <w:t xml:space="preserve"> (</w:t>
      </w:r>
      <w:proofErr w:type="gramStart"/>
      <w:r w:rsidRPr="00701B7D">
        <w:rPr>
          <w:rFonts w:ascii="Times New Roman" w:hAnsi="Times New Roman" w:cs="Times New Roman"/>
        </w:rPr>
        <w:t>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объектов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w:t>
      </w:r>
      <w:proofErr w:type="gramEnd"/>
      <w:r w:rsidRPr="00701B7D">
        <w:rPr>
          <w:rFonts w:ascii="Times New Roman" w:hAnsi="Times New Roman" w:cs="Times New Roman"/>
        </w:rPr>
        <w:t xml:space="preserve"> уведомления о планируемом строительстве). В случае</w:t>
      </w:r>
      <w:proofErr w:type="gramStart"/>
      <w:r w:rsidRPr="00701B7D">
        <w:rPr>
          <w:rFonts w:ascii="Times New Roman" w:hAnsi="Times New Roman" w:cs="Times New Roman"/>
        </w:rPr>
        <w:t>,</w:t>
      </w:r>
      <w:proofErr w:type="gramEnd"/>
      <w:r w:rsidRPr="00701B7D">
        <w:rPr>
          <w:rFonts w:ascii="Times New Roman" w:hAnsi="Times New Roman" w:cs="Times New Roman"/>
        </w:rPr>
        <w:t xml:space="preserve"> если уведомление об окончании строительства подтверждает соответствие параметров построенных или реконструированных объектов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объектов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Pr="00701B7D">
        <w:rPr>
          <w:rFonts w:ascii="Times New Roman" w:hAnsi="Times New Roman" w:cs="Times New Roman"/>
        </w:rPr>
        <w:t>действующим</w:t>
      </w:r>
      <w:proofErr w:type="gramEnd"/>
      <w:r w:rsidRPr="00701B7D">
        <w:rPr>
          <w:rFonts w:ascii="Times New Roman" w:hAnsi="Times New Roman" w:cs="Times New Roman"/>
        </w:rPr>
        <w:t xml:space="preserve"> на дату поступления уведомления об окончании строительства; </w:t>
      </w:r>
    </w:p>
    <w:p w:rsidR="00A76265" w:rsidRPr="00701B7D" w:rsidRDefault="00A76265" w:rsidP="00A76265">
      <w:pPr>
        <w:ind w:firstLine="708"/>
        <w:contextualSpacing/>
        <w:jc w:val="both"/>
        <w:rPr>
          <w:rFonts w:ascii="Times New Roman" w:hAnsi="Times New Roman" w:cs="Times New Roman"/>
        </w:rPr>
      </w:pPr>
      <w:proofErr w:type="gramStart"/>
      <w:r w:rsidRPr="00701B7D">
        <w:rPr>
          <w:rFonts w:ascii="Times New Roman" w:hAnsi="Times New Roman" w:cs="Times New Roman"/>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объектов или дома, являющимся приложением к уведомлению о планируемом строительстве (при условии, что застройщику в срок, </w:t>
      </w:r>
      <w:r w:rsidRPr="00701B7D">
        <w:rPr>
          <w:rFonts w:ascii="Times New Roman" w:hAnsi="Times New Roman" w:cs="Times New Roman"/>
        </w:rPr>
        <w:lastRenderedPageBreak/>
        <w:t xml:space="preserve">предусмотренный пунктом 3 части 8 статьи 51.1 </w:t>
      </w:r>
      <w:proofErr w:type="spellStart"/>
      <w:r w:rsidRPr="00701B7D">
        <w:rPr>
          <w:rFonts w:ascii="Times New Roman" w:hAnsi="Times New Roman" w:cs="Times New Roman"/>
        </w:rPr>
        <w:t>ГрК</w:t>
      </w:r>
      <w:proofErr w:type="spellEnd"/>
      <w:r w:rsidRPr="00701B7D">
        <w:rPr>
          <w:rFonts w:ascii="Times New Roman" w:hAnsi="Times New Roman" w:cs="Times New Roman"/>
        </w:rPr>
        <w:t xml:space="preserve"> РФ, не направлялось уведомление о несоответствии указанных в уведомлении о планируемом</w:t>
      </w:r>
      <w:proofErr w:type="gramEnd"/>
      <w:r w:rsidRPr="00701B7D">
        <w:rPr>
          <w:rFonts w:ascii="Times New Roman" w:hAnsi="Times New Roman" w:cs="Times New Roman"/>
        </w:rPr>
        <w:t xml:space="preserve"> </w:t>
      </w:r>
      <w:proofErr w:type="gramStart"/>
      <w:r w:rsidRPr="00701B7D">
        <w:rPr>
          <w:rFonts w:ascii="Times New Roman" w:hAnsi="Times New Roman" w:cs="Times New Roman"/>
        </w:rPr>
        <w:t xml:space="preserve">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proofErr w:type="spellStart"/>
      <w:r w:rsidRPr="00701B7D">
        <w:rPr>
          <w:rFonts w:ascii="Times New Roman" w:hAnsi="Times New Roman" w:cs="Times New Roman"/>
        </w:rPr>
        <w:t>ГрК</w:t>
      </w:r>
      <w:proofErr w:type="spellEnd"/>
      <w:r w:rsidRPr="00701B7D">
        <w:rPr>
          <w:rFonts w:ascii="Times New Roman" w:hAnsi="Times New Roman" w:cs="Times New Roman"/>
        </w:rPr>
        <w:t xml:space="preserve"> РФ),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w:t>
      </w:r>
      <w:proofErr w:type="gramEnd"/>
      <w:r w:rsidRPr="00701B7D">
        <w:rPr>
          <w:rFonts w:ascii="Times New Roman" w:hAnsi="Times New Roman" w:cs="Times New Roman"/>
        </w:rPr>
        <w:t xml:space="preserve"> </w:t>
      </w:r>
      <w:proofErr w:type="gramStart"/>
      <w:r w:rsidRPr="00701B7D">
        <w:rPr>
          <w:rFonts w:ascii="Times New Roman" w:hAnsi="Times New Roman" w:cs="Times New Roman"/>
        </w:rPr>
        <w:t>границах</w:t>
      </w:r>
      <w:proofErr w:type="gramEnd"/>
      <w:r w:rsidRPr="00701B7D">
        <w:rPr>
          <w:rFonts w:ascii="Times New Roman" w:hAnsi="Times New Roman" w:cs="Times New Roman"/>
        </w:rPr>
        <w:t xml:space="preserve"> исторического поселения федерального или регионального значения; </w:t>
      </w:r>
    </w:p>
    <w:p w:rsidR="00A76265" w:rsidRPr="00701B7D" w:rsidRDefault="00A76265" w:rsidP="00A76265">
      <w:pPr>
        <w:ind w:firstLine="708"/>
        <w:contextualSpacing/>
        <w:jc w:val="both"/>
        <w:rPr>
          <w:rFonts w:ascii="Times New Roman" w:hAnsi="Times New Roman" w:cs="Times New Roman"/>
        </w:rPr>
      </w:pPr>
      <w:r w:rsidRPr="00701B7D">
        <w:rPr>
          <w:rFonts w:ascii="Times New Roman" w:hAnsi="Times New Roman" w:cs="Times New Roman"/>
        </w:rPr>
        <w:t xml:space="preserve">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 </w:t>
      </w:r>
    </w:p>
    <w:p w:rsidR="00A76265" w:rsidRPr="00701B7D" w:rsidRDefault="00A76265" w:rsidP="00A76265">
      <w:pPr>
        <w:ind w:firstLine="708"/>
        <w:contextualSpacing/>
        <w:jc w:val="both"/>
        <w:rPr>
          <w:rFonts w:ascii="Times New Roman" w:hAnsi="Times New Roman" w:cs="Times New Roman"/>
        </w:rPr>
      </w:pPr>
      <w:proofErr w:type="gramStart"/>
      <w:r w:rsidRPr="00701B7D">
        <w:rPr>
          <w:rFonts w:ascii="Times New Roman" w:hAnsi="Times New Roman" w:cs="Times New Roman"/>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701B7D">
        <w:rPr>
          <w:rFonts w:ascii="Times New Roman" w:hAnsi="Times New Roman" w:cs="Times New Roman"/>
        </w:rPr>
        <w:t xml:space="preserve"> и такой объект капитального строительства не введен в эксплуатацию; </w:t>
      </w:r>
    </w:p>
    <w:p w:rsidR="00A76265" w:rsidRPr="00701B7D" w:rsidRDefault="00A76265" w:rsidP="00A76265">
      <w:pPr>
        <w:ind w:firstLine="708"/>
        <w:contextualSpacing/>
        <w:jc w:val="both"/>
        <w:rPr>
          <w:rFonts w:ascii="Times New Roman" w:hAnsi="Times New Roman" w:cs="Times New Roman"/>
        </w:rPr>
      </w:pPr>
      <w:proofErr w:type="gramStart"/>
      <w:r w:rsidRPr="00701B7D">
        <w:rPr>
          <w:rFonts w:ascii="Times New Roman" w:hAnsi="Times New Roman" w:cs="Times New Roman"/>
        </w:rP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proofErr w:type="gramEnd"/>
    </w:p>
    <w:p w:rsidR="00A76265" w:rsidRPr="00701B7D" w:rsidRDefault="00A76265" w:rsidP="00A76265">
      <w:pPr>
        <w:ind w:firstLine="708"/>
        <w:contextualSpacing/>
        <w:jc w:val="both"/>
        <w:rPr>
          <w:rFonts w:ascii="Times New Roman" w:hAnsi="Times New Roman" w:cs="Times New Roman"/>
        </w:rPr>
      </w:pPr>
      <w:r w:rsidRPr="00701B7D">
        <w:rPr>
          <w:rFonts w:ascii="Times New Roman" w:hAnsi="Times New Roman" w:cs="Times New Roman"/>
        </w:rPr>
        <w:t xml:space="preserve">3.1.4. Предоставление результата государственной услуги </w:t>
      </w:r>
    </w:p>
    <w:p w:rsidR="00A76265" w:rsidRPr="00701B7D" w:rsidRDefault="00A76265" w:rsidP="00A76265">
      <w:pPr>
        <w:ind w:firstLine="708"/>
        <w:contextualSpacing/>
        <w:jc w:val="both"/>
        <w:rPr>
          <w:rFonts w:ascii="Times New Roman" w:hAnsi="Times New Roman" w:cs="Times New Roman"/>
        </w:rPr>
      </w:pPr>
      <w:r w:rsidRPr="00701B7D">
        <w:rPr>
          <w:rFonts w:ascii="Times New Roman" w:hAnsi="Times New Roman" w:cs="Times New Roman"/>
        </w:rPr>
        <w:t xml:space="preserve">По итогам проверки документов лицо, уполномоченное на выдачу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 заявителю способом, определенным им в уведомлении об окончании строительства: </w:t>
      </w:r>
    </w:p>
    <w:p w:rsidR="00A76265" w:rsidRPr="00701B7D" w:rsidRDefault="00A76265" w:rsidP="00A76265">
      <w:pPr>
        <w:ind w:firstLine="708"/>
        <w:contextualSpacing/>
        <w:jc w:val="both"/>
        <w:rPr>
          <w:rFonts w:ascii="Times New Roman" w:hAnsi="Times New Roman" w:cs="Times New Roman"/>
        </w:rPr>
      </w:pPr>
      <w:r w:rsidRPr="00701B7D">
        <w:rPr>
          <w:rFonts w:ascii="Times New Roman" w:hAnsi="Times New Roman" w:cs="Times New Roman"/>
        </w:rPr>
        <w:t xml:space="preserve">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w:t>
      </w:r>
    </w:p>
    <w:p w:rsidR="00701B7D" w:rsidRPr="00701B7D" w:rsidRDefault="00A76265" w:rsidP="00A76265">
      <w:pPr>
        <w:ind w:firstLine="708"/>
        <w:contextualSpacing/>
        <w:jc w:val="both"/>
        <w:rPr>
          <w:rFonts w:ascii="Times New Roman" w:hAnsi="Times New Roman" w:cs="Times New Roman"/>
        </w:rPr>
      </w:pPr>
      <w:r w:rsidRPr="00701B7D">
        <w:rPr>
          <w:rFonts w:ascii="Times New Roman" w:hAnsi="Times New Roman" w:cs="Times New Roman"/>
        </w:rPr>
        <w:t xml:space="preserve">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w:t>
      </w:r>
    </w:p>
    <w:p w:rsidR="00701B7D" w:rsidRPr="00701B7D" w:rsidRDefault="00A76265" w:rsidP="00A76265">
      <w:pPr>
        <w:ind w:firstLine="708"/>
        <w:contextualSpacing/>
        <w:jc w:val="both"/>
        <w:rPr>
          <w:rFonts w:ascii="Times New Roman" w:hAnsi="Times New Roman" w:cs="Times New Roman"/>
        </w:rPr>
      </w:pPr>
      <w:r w:rsidRPr="00701B7D">
        <w:rPr>
          <w:rFonts w:ascii="Times New Roman" w:hAnsi="Times New Roman" w:cs="Times New Roman"/>
        </w:rPr>
        <w:t>Максимальный срок выполнения — 1 день со дня проверки наличия документов, необходимых для принятия решения о выдаче уведомления о соответствии (несоответствии)</w:t>
      </w:r>
      <w:r w:rsidR="00701B7D" w:rsidRPr="00701B7D">
        <w:rPr>
          <w:rFonts w:ascii="Times New Roman" w:hAnsi="Times New Roman" w:cs="Times New Roman"/>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701B7D" w:rsidRPr="00701B7D" w:rsidRDefault="00701B7D" w:rsidP="00A76265">
      <w:pPr>
        <w:ind w:firstLine="708"/>
        <w:contextualSpacing/>
        <w:jc w:val="both"/>
        <w:rPr>
          <w:rFonts w:ascii="Times New Roman" w:hAnsi="Times New Roman" w:cs="Times New Roman"/>
        </w:rPr>
      </w:pPr>
      <w:r w:rsidRPr="00701B7D">
        <w:rPr>
          <w:rFonts w:ascii="Times New Roman" w:hAnsi="Times New Roman" w:cs="Times New Roman"/>
        </w:rPr>
        <w:t xml:space="preserve">Должностное лицо, ответственное за выполнение административной процедуры — должностное лицо, уполномоченное на выдачу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w:t>
      </w:r>
    </w:p>
    <w:p w:rsidR="00701B7D" w:rsidRPr="00701B7D" w:rsidRDefault="00701B7D" w:rsidP="00A76265">
      <w:pPr>
        <w:ind w:firstLine="708"/>
        <w:contextualSpacing/>
        <w:jc w:val="both"/>
        <w:rPr>
          <w:rFonts w:ascii="Times New Roman" w:hAnsi="Times New Roman" w:cs="Times New Roman"/>
        </w:rPr>
      </w:pPr>
      <w:r w:rsidRPr="00701B7D">
        <w:rPr>
          <w:rFonts w:ascii="Times New Roman" w:hAnsi="Times New Roman" w:cs="Times New Roman"/>
        </w:rPr>
        <w:t xml:space="preserve">Результат административной процедуры и способ фиксации результата выполнения административной процедуры: выдача заявителю результата услуги либо осуществление соответствующей процедуры или отказ в ее совершении. </w:t>
      </w:r>
    </w:p>
    <w:p w:rsidR="00701B7D" w:rsidRPr="00701B7D" w:rsidRDefault="00701B7D" w:rsidP="00A76265">
      <w:pPr>
        <w:ind w:firstLine="708"/>
        <w:contextualSpacing/>
        <w:jc w:val="both"/>
        <w:rPr>
          <w:rFonts w:ascii="Times New Roman" w:hAnsi="Times New Roman" w:cs="Times New Roman"/>
        </w:rPr>
      </w:pPr>
      <w:r w:rsidRPr="00701B7D">
        <w:rPr>
          <w:rFonts w:ascii="Times New Roman" w:hAnsi="Times New Roman" w:cs="Times New Roman"/>
        </w:rPr>
        <w:lastRenderedPageBreak/>
        <w:t xml:space="preserve">Получение заявителем результата муниципальной услуги фиксируется в соответствующем журнале регистрации, где указывается число, месяц, год выдачи результата муниципальной услуги, ФИО лица (отчество – при наличии), получившего результат муниципальной услуги, подпись. </w:t>
      </w:r>
    </w:p>
    <w:p w:rsidR="00A76265" w:rsidRPr="00701B7D" w:rsidRDefault="00701B7D" w:rsidP="00A76265">
      <w:pPr>
        <w:ind w:firstLine="708"/>
        <w:contextualSpacing/>
        <w:jc w:val="both"/>
        <w:rPr>
          <w:rFonts w:ascii="Times New Roman" w:hAnsi="Times New Roman" w:cs="Times New Roman"/>
        </w:rPr>
      </w:pPr>
      <w:r w:rsidRPr="00701B7D">
        <w:rPr>
          <w:rFonts w:ascii="Times New Roman" w:hAnsi="Times New Roman" w:cs="Times New Roman"/>
        </w:rPr>
        <w:t>Максимальный срок выполнения административного действия — не более 15 минут.</w:t>
      </w:r>
    </w:p>
    <w:p w:rsidR="00701B7D" w:rsidRDefault="00701B7D" w:rsidP="00536E1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536E1F" w:rsidRPr="00D75F7D" w:rsidRDefault="00536E1F" w:rsidP="00536E1F">
      <w:pPr>
        <w:widowControl w:val="0"/>
        <w:autoSpaceDE w:val="0"/>
        <w:autoSpaceDN w:val="0"/>
        <w:adjustRightInd w:val="0"/>
        <w:spacing w:after="0" w:line="240" w:lineRule="auto"/>
        <w:jc w:val="center"/>
        <w:outlineLvl w:val="1"/>
        <w:rPr>
          <w:rFonts w:ascii="Times New Roman" w:eastAsia="Times New Roman" w:hAnsi="Times New Roman" w:cs="Times New Roman"/>
        </w:rPr>
      </w:pPr>
      <w:r w:rsidRPr="00D75F7D">
        <w:rPr>
          <w:rFonts w:ascii="Times New Roman" w:eastAsia="Times New Roman" w:hAnsi="Times New Roman" w:cs="Times New Roman"/>
        </w:rPr>
        <w:t xml:space="preserve">IV. ФОРМЫ </w:t>
      </w:r>
      <w:proofErr w:type="gramStart"/>
      <w:r w:rsidRPr="00D75F7D">
        <w:rPr>
          <w:rFonts w:ascii="Times New Roman" w:eastAsia="Times New Roman" w:hAnsi="Times New Roman" w:cs="Times New Roman"/>
        </w:rPr>
        <w:t>КОНТРОЛЯ ЗА</w:t>
      </w:r>
      <w:proofErr w:type="gramEnd"/>
      <w:r w:rsidRPr="00D75F7D">
        <w:rPr>
          <w:rFonts w:ascii="Times New Roman" w:eastAsia="Times New Roman" w:hAnsi="Times New Roman" w:cs="Times New Roman"/>
        </w:rPr>
        <w:t xml:space="preserve"> ИСПОЛНЕНИЕМ РЕГЛАМЕНТА</w:t>
      </w:r>
    </w:p>
    <w:p w:rsidR="00536E1F" w:rsidRPr="00D75F7D" w:rsidRDefault="00536E1F" w:rsidP="00536E1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536E1F" w:rsidRPr="00D75F7D" w:rsidRDefault="00536E1F" w:rsidP="00536E1F">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 xml:space="preserve">4.1. Текущий </w:t>
      </w:r>
      <w:proofErr w:type="gramStart"/>
      <w:r w:rsidRPr="00D75F7D">
        <w:rPr>
          <w:rFonts w:ascii="Times New Roman" w:eastAsia="Times New Roman" w:hAnsi="Times New Roman" w:cs="Times New Roman"/>
          <w:sz w:val="24"/>
          <w:szCs w:val="24"/>
        </w:rPr>
        <w:t>контроль за</w:t>
      </w:r>
      <w:proofErr w:type="gramEnd"/>
      <w:r w:rsidRPr="00D75F7D">
        <w:rPr>
          <w:rFonts w:ascii="Times New Roman" w:eastAsia="Times New Roman" w:hAnsi="Times New Roman" w:cs="Times New Roman"/>
          <w:sz w:val="24"/>
          <w:szCs w:val="24"/>
        </w:rPr>
        <w:t xml:space="preserve"> соблюдением последовательности действий, определенных Регламентом осуществляется Руководителем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536E1F" w:rsidRPr="00D75F7D" w:rsidRDefault="00536E1F" w:rsidP="00536E1F">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4.2. Персональная ответственность ответственных лиц (специалистов) закрепляется в соответствующих положениях должностных инструкций.</w:t>
      </w:r>
    </w:p>
    <w:p w:rsidR="00536E1F" w:rsidRPr="00D75F7D" w:rsidRDefault="00536E1F" w:rsidP="00536E1F">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 xml:space="preserve">4.3. </w:t>
      </w:r>
      <w:proofErr w:type="gramStart"/>
      <w:r w:rsidRPr="00D75F7D">
        <w:rPr>
          <w:rFonts w:ascii="Times New Roman" w:eastAsia="Times New Roman" w:hAnsi="Times New Roman" w:cs="Times New Roman"/>
          <w:sz w:val="24"/>
          <w:szCs w:val="24"/>
        </w:rPr>
        <w:t>Контроль за</w:t>
      </w:r>
      <w:proofErr w:type="gramEnd"/>
      <w:r w:rsidRPr="00D75F7D">
        <w:rPr>
          <w:rFonts w:ascii="Times New Roman" w:eastAsia="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536E1F" w:rsidRPr="00D75F7D" w:rsidRDefault="00536E1F" w:rsidP="00536E1F">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536E1F" w:rsidRPr="00D75F7D" w:rsidRDefault="00536E1F" w:rsidP="00536E1F">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bookmarkStart w:id="2" w:name="Par194"/>
      <w:bookmarkEnd w:id="2"/>
    </w:p>
    <w:p w:rsidR="00536E1F" w:rsidRPr="00D75F7D" w:rsidRDefault="00536E1F" w:rsidP="00536E1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36E1F" w:rsidRPr="00D75F7D" w:rsidRDefault="00536E1F" w:rsidP="00536E1F">
      <w:pPr>
        <w:pStyle w:val="ConsPlusNormal"/>
        <w:ind w:firstLine="709"/>
        <w:jc w:val="center"/>
        <w:rPr>
          <w:rFonts w:ascii="Times New Roman" w:hAnsi="Times New Roman" w:cs="Times New Roman"/>
          <w:sz w:val="24"/>
          <w:szCs w:val="24"/>
        </w:rPr>
      </w:pPr>
      <w:r w:rsidRPr="00D75F7D">
        <w:rPr>
          <w:rFonts w:ascii="Times New Roman" w:hAnsi="Times New Roman" w:cs="Times New Roman"/>
          <w:sz w:val="24"/>
          <w:szCs w:val="24"/>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36E1F" w:rsidRPr="00D75F7D" w:rsidRDefault="00536E1F" w:rsidP="00536E1F">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536E1F" w:rsidRPr="00D75F7D" w:rsidRDefault="00536E1F" w:rsidP="00536E1F">
      <w:pPr>
        <w:pStyle w:val="ConsPlusNormal"/>
        <w:ind w:firstLine="709"/>
        <w:jc w:val="both"/>
        <w:rPr>
          <w:rFonts w:ascii="Times New Roman" w:hAnsi="Times New Roman" w:cs="Times New Roman"/>
          <w:sz w:val="24"/>
          <w:szCs w:val="24"/>
        </w:rPr>
      </w:pPr>
      <w:r w:rsidRPr="00D75F7D">
        <w:rPr>
          <w:rFonts w:ascii="Times New Roman" w:hAnsi="Times New Roman" w:cs="Times New Roman"/>
          <w:sz w:val="24"/>
          <w:szCs w:val="24"/>
        </w:rPr>
        <w:t>5.1 Предмет досудебного (внесудебного) обжалования заявителем решения и действия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предоставляющих муниципальную услугу</w:t>
      </w:r>
    </w:p>
    <w:p w:rsidR="00536E1F" w:rsidRPr="00D75F7D" w:rsidRDefault="00536E1F" w:rsidP="00536E1F">
      <w:pPr>
        <w:widowControl w:val="0"/>
        <w:spacing w:after="0" w:line="240" w:lineRule="auto"/>
        <w:ind w:firstLine="709"/>
        <w:jc w:val="both"/>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5.2. Заявитель вправе обжаловать решения, принятые в ходе предоставления муниципальной услуги, действия (бездействия) органа, предоставляющего муниципальную услугу, должностного лица органа,</w:t>
      </w:r>
    </w:p>
    <w:p w:rsidR="00536E1F" w:rsidRPr="00D75F7D" w:rsidRDefault="00536E1F" w:rsidP="00536E1F">
      <w:pPr>
        <w:widowControl w:val="0"/>
        <w:spacing w:after="0" w:line="240" w:lineRule="auto"/>
        <w:jc w:val="both"/>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Федеральный закон от 27.07.2010 № 210-ФЗ), или их работников в досудебном (внесудебном) порядке.</w:t>
      </w:r>
    </w:p>
    <w:p w:rsidR="00536E1F" w:rsidRPr="00D75F7D" w:rsidRDefault="00536E1F" w:rsidP="00536E1F">
      <w:pPr>
        <w:widowControl w:val="0"/>
        <w:spacing w:after="0" w:line="240" w:lineRule="auto"/>
        <w:ind w:firstLine="709"/>
        <w:jc w:val="both"/>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5.3. Заявитель может обратиться с жалобой, в том числе в следующих случаях:</w:t>
      </w:r>
    </w:p>
    <w:p w:rsidR="00536E1F" w:rsidRPr="00D75F7D" w:rsidRDefault="00536E1F" w:rsidP="00536E1F">
      <w:pPr>
        <w:widowControl w:val="0"/>
        <w:spacing w:after="0" w:line="240" w:lineRule="auto"/>
        <w:ind w:firstLine="709"/>
        <w:jc w:val="both"/>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536E1F" w:rsidRPr="00D75F7D" w:rsidRDefault="00536E1F" w:rsidP="00536E1F">
      <w:pPr>
        <w:widowControl w:val="0"/>
        <w:spacing w:after="0" w:line="240" w:lineRule="auto"/>
        <w:ind w:firstLine="709"/>
        <w:jc w:val="both"/>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 xml:space="preserve">2) нарушение срока предоставления муниципальной услуги. </w:t>
      </w:r>
      <w:proofErr w:type="gramStart"/>
      <w:r w:rsidRPr="00D75F7D">
        <w:rPr>
          <w:rFonts w:ascii="Times New Roman" w:eastAsia="Times New Roman" w:hAnsi="Times New Roman" w:cs="Times New Roman"/>
          <w:sz w:val="24"/>
          <w:szCs w:val="24"/>
        </w:rPr>
        <w:t xml:space="preserve">В указанном случае </w:t>
      </w:r>
      <w:r w:rsidRPr="00D75F7D">
        <w:rPr>
          <w:rFonts w:ascii="Times New Roman" w:eastAsia="Times New Roman" w:hAnsi="Times New Roman" w:cs="Times New Roman"/>
          <w:sz w:val="24"/>
          <w:szCs w:val="24"/>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roofErr w:type="gramEnd"/>
    </w:p>
    <w:p w:rsidR="00536E1F" w:rsidRPr="00D75F7D" w:rsidRDefault="00536E1F" w:rsidP="00536E1F">
      <w:pPr>
        <w:widowControl w:val="0"/>
        <w:spacing w:after="0" w:line="240" w:lineRule="auto"/>
        <w:ind w:firstLine="709"/>
        <w:jc w:val="both"/>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36E1F" w:rsidRPr="00D75F7D" w:rsidRDefault="00536E1F" w:rsidP="00536E1F">
      <w:pPr>
        <w:widowControl w:val="0"/>
        <w:spacing w:after="0" w:line="240" w:lineRule="auto"/>
        <w:ind w:firstLine="709"/>
        <w:jc w:val="both"/>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36E1F" w:rsidRPr="00D75F7D" w:rsidRDefault="00536E1F" w:rsidP="00536E1F">
      <w:pPr>
        <w:widowControl w:val="0"/>
        <w:spacing w:after="0" w:line="240" w:lineRule="auto"/>
        <w:ind w:firstLine="709"/>
        <w:jc w:val="both"/>
        <w:rPr>
          <w:rFonts w:ascii="Times New Roman" w:eastAsia="Times New Roman" w:hAnsi="Times New Roman" w:cs="Times New Roman"/>
          <w:sz w:val="24"/>
          <w:szCs w:val="24"/>
        </w:rPr>
      </w:pPr>
      <w:proofErr w:type="gramStart"/>
      <w:r w:rsidRPr="00D75F7D">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75F7D">
        <w:rPr>
          <w:rFonts w:ascii="Times New Roman" w:eastAsia="Times New Roman" w:hAnsi="Times New Roman" w:cs="Times New Roman"/>
          <w:sz w:val="24"/>
          <w:szCs w:val="24"/>
        </w:rPr>
        <w:t xml:space="preserve"> </w:t>
      </w:r>
      <w:proofErr w:type="gramStart"/>
      <w:r w:rsidRPr="00D75F7D">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roofErr w:type="gramEnd"/>
    </w:p>
    <w:p w:rsidR="00536E1F" w:rsidRPr="00D75F7D" w:rsidRDefault="00536E1F" w:rsidP="00536E1F">
      <w:pPr>
        <w:widowControl w:val="0"/>
        <w:spacing w:after="0" w:line="240" w:lineRule="auto"/>
        <w:ind w:firstLine="709"/>
        <w:jc w:val="both"/>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36E1F" w:rsidRPr="00D75F7D" w:rsidRDefault="00536E1F" w:rsidP="00536E1F">
      <w:pPr>
        <w:widowControl w:val="0"/>
        <w:spacing w:after="0" w:line="240" w:lineRule="auto"/>
        <w:ind w:firstLine="709"/>
        <w:jc w:val="both"/>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 xml:space="preserve">7)отказ органа, предоставляющего муниципальную услугу, </w:t>
      </w:r>
    </w:p>
    <w:p w:rsidR="00536E1F" w:rsidRPr="00D75F7D" w:rsidRDefault="00536E1F" w:rsidP="00536E1F">
      <w:pPr>
        <w:widowControl w:val="0"/>
        <w:spacing w:after="0" w:line="240" w:lineRule="auto"/>
        <w:jc w:val="both"/>
        <w:rPr>
          <w:rFonts w:ascii="Times New Roman" w:eastAsia="Times New Roman" w:hAnsi="Times New Roman" w:cs="Times New Roman"/>
          <w:sz w:val="24"/>
          <w:szCs w:val="24"/>
        </w:rPr>
      </w:pPr>
      <w:proofErr w:type="gramStart"/>
      <w:r w:rsidRPr="00D75F7D">
        <w:rPr>
          <w:rFonts w:ascii="Times New Roman" w:eastAsia="Times New Roman" w:hAnsi="Times New Roman" w:cs="Times New Roman"/>
          <w:sz w:val="24"/>
          <w:szCs w:val="24"/>
        </w:rPr>
        <w:t>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75F7D">
        <w:rPr>
          <w:rFonts w:ascii="Times New Roman" w:eastAsia="Times New Roman" w:hAnsi="Times New Roman" w:cs="Times New Roman"/>
          <w:sz w:val="24"/>
          <w:szCs w:val="24"/>
        </w:rPr>
        <w:t xml:space="preserve"> </w:t>
      </w:r>
      <w:proofErr w:type="gramStart"/>
      <w:r w:rsidRPr="00D75F7D">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roofErr w:type="gramEnd"/>
    </w:p>
    <w:p w:rsidR="00536E1F" w:rsidRPr="00D75F7D" w:rsidRDefault="00536E1F" w:rsidP="00536E1F">
      <w:pPr>
        <w:widowControl w:val="0"/>
        <w:spacing w:after="0" w:line="240" w:lineRule="auto"/>
        <w:ind w:firstLine="709"/>
        <w:jc w:val="both"/>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536E1F" w:rsidRPr="00D75F7D" w:rsidRDefault="00536E1F" w:rsidP="00536E1F">
      <w:pPr>
        <w:widowControl w:val="0"/>
        <w:spacing w:after="0" w:line="240" w:lineRule="auto"/>
        <w:ind w:firstLine="709"/>
        <w:jc w:val="both"/>
        <w:rPr>
          <w:rFonts w:ascii="Times New Roman" w:eastAsia="Times New Roman" w:hAnsi="Times New Roman" w:cs="Times New Roman"/>
          <w:sz w:val="24"/>
          <w:szCs w:val="24"/>
        </w:rPr>
      </w:pPr>
      <w:proofErr w:type="gramStart"/>
      <w:r w:rsidRPr="00D75F7D">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75F7D">
        <w:rPr>
          <w:rFonts w:ascii="Times New Roman" w:eastAsia="Times New Roman" w:hAnsi="Times New Roman" w:cs="Times New Roman"/>
          <w:sz w:val="24"/>
          <w:szCs w:val="24"/>
        </w:rPr>
        <w:t xml:space="preserve"> </w:t>
      </w:r>
      <w:proofErr w:type="gramStart"/>
      <w:r w:rsidRPr="00D75F7D">
        <w:rPr>
          <w:rFonts w:ascii="Times New Roman" w:eastAsia="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многофункциональный центр возможно в случае, если на многофункционального центр, решения и действия (бездействие) которого обжалуются, возложена функция по предоставлению соответствующей муниципальной услуги в </w:t>
      </w:r>
      <w:r w:rsidRPr="00D75F7D">
        <w:rPr>
          <w:rFonts w:ascii="Times New Roman" w:eastAsia="Times New Roman" w:hAnsi="Times New Roman" w:cs="Times New Roman"/>
          <w:sz w:val="24"/>
          <w:szCs w:val="24"/>
        </w:rPr>
        <w:lastRenderedPageBreak/>
        <w:t>полном объеме в порядке, определенном частью 1.3 статьи 16 Федерального закона от 27.07.2010 № 210-ФЗ.</w:t>
      </w:r>
      <w:proofErr w:type="gramEnd"/>
    </w:p>
    <w:p w:rsidR="00536E1F" w:rsidRPr="00D75F7D" w:rsidRDefault="00536E1F" w:rsidP="00536E1F">
      <w:pPr>
        <w:widowControl w:val="0"/>
        <w:spacing w:after="0" w:line="240" w:lineRule="auto"/>
        <w:ind w:firstLine="709"/>
        <w:jc w:val="both"/>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5.4.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частью 1.1 статьи 16 Федерального закона от 27.07.2010 № 210-ФЗ.</w:t>
      </w:r>
    </w:p>
    <w:p w:rsidR="00536E1F" w:rsidRPr="00D75F7D" w:rsidRDefault="00536E1F" w:rsidP="00536E1F">
      <w:pPr>
        <w:widowControl w:val="0"/>
        <w:spacing w:after="0" w:line="240" w:lineRule="auto"/>
        <w:ind w:firstLine="709"/>
        <w:jc w:val="both"/>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Жалобы на решения и действия (бездействие) специалистов Учреждения подаются в порядке подчиненности на имя руководителя Учреждения. Жалобы на решения и действия (бездействие) руководителя Учреждения подаются главе района. Жалобы на решения и действия (бездействие) работника многофункционального центра подаются руководителю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536E1F" w:rsidRPr="00D75F7D" w:rsidRDefault="00536E1F" w:rsidP="00536E1F">
      <w:pPr>
        <w:widowControl w:val="0"/>
        <w:spacing w:after="0" w:line="240" w:lineRule="auto"/>
        <w:ind w:firstLine="709"/>
        <w:jc w:val="both"/>
        <w:rPr>
          <w:rFonts w:ascii="Times New Roman" w:eastAsia="Times New Roman" w:hAnsi="Times New Roman" w:cs="Times New Roman"/>
          <w:sz w:val="24"/>
          <w:szCs w:val="24"/>
        </w:rPr>
      </w:pPr>
      <w:proofErr w:type="gramStart"/>
      <w:r w:rsidRPr="00D75F7D">
        <w:rPr>
          <w:rFonts w:ascii="Times New Roman" w:eastAsia="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w:t>
      </w:r>
      <w:proofErr w:type="spellStart"/>
      <w:r w:rsidRPr="00D75F7D">
        <w:rPr>
          <w:rFonts w:ascii="Times New Roman" w:eastAsia="Times New Roman" w:hAnsi="Times New Roman" w:cs="Times New Roman"/>
          <w:sz w:val="24"/>
          <w:szCs w:val="24"/>
        </w:rPr>
        <w:t>www</w:t>
      </w:r>
      <w:proofErr w:type="spellEnd"/>
      <w:r w:rsidRPr="00D75F7D">
        <w:rPr>
          <w:rFonts w:ascii="Times New Roman" w:eastAsia="Times New Roman" w:hAnsi="Times New Roman" w:cs="Times New Roman"/>
          <w:sz w:val="24"/>
          <w:szCs w:val="24"/>
        </w:rPr>
        <w:t xml:space="preserve"> enadm.ru единого краевого портала «Красноярский край», федеральной государственной информационной системы «Единый портал государственных и муниципальных услуг</w:t>
      </w:r>
      <w:proofErr w:type="gramEnd"/>
      <w:r w:rsidRPr="00D75F7D">
        <w:rPr>
          <w:rFonts w:ascii="Times New Roman" w:eastAsia="Times New Roman" w:hAnsi="Times New Roman" w:cs="Times New Roman"/>
          <w:sz w:val="24"/>
          <w:szCs w:val="24"/>
        </w:rPr>
        <w:t xml:space="preserve"> (функций)», а также может быть </w:t>
      </w:r>
      <w:proofErr w:type="gramStart"/>
      <w:r w:rsidRPr="00D75F7D">
        <w:rPr>
          <w:rFonts w:ascii="Times New Roman" w:eastAsia="Times New Roman" w:hAnsi="Times New Roman" w:cs="Times New Roman"/>
          <w:sz w:val="24"/>
          <w:szCs w:val="24"/>
        </w:rPr>
        <w:t>принята</w:t>
      </w:r>
      <w:proofErr w:type="gramEnd"/>
      <w:r w:rsidRPr="00D75F7D">
        <w:rPr>
          <w:rFonts w:ascii="Times New Roman" w:eastAsia="Times New Roman" w:hAnsi="Times New Roman" w:cs="Times New Roman"/>
          <w:sz w:val="24"/>
          <w:szCs w:val="24"/>
        </w:rPr>
        <w:t xml:space="preserve"> при личном приеме заявителя.</w:t>
      </w:r>
    </w:p>
    <w:p w:rsidR="00536E1F" w:rsidRPr="00D75F7D" w:rsidRDefault="00536E1F" w:rsidP="00536E1F">
      <w:pPr>
        <w:widowControl w:val="0"/>
        <w:spacing w:after="0" w:line="240" w:lineRule="auto"/>
        <w:ind w:firstLine="709"/>
        <w:jc w:val="both"/>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w:t>
      </w:r>
      <w:proofErr w:type="gramStart"/>
      <w:r w:rsidRPr="00D75F7D">
        <w:rPr>
          <w:rFonts w:ascii="Times New Roman" w:eastAsia="Times New Roman" w:hAnsi="Times New Roman" w:cs="Times New Roman"/>
          <w:sz w:val="24"/>
          <w:szCs w:val="24"/>
        </w:rPr>
        <w:t>Жалоба на решения и действия (бездействие) организаций, предусмотренных частью 1.1 статьи 16 Федерального закона от 27.07.2010</w:t>
      </w:r>
      <w:r w:rsidRPr="00D75F7D">
        <w:rPr>
          <w:rFonts w:ascii="Times New Roman" w:eastAsia="Times New Roman" w:hAnsi="Times New Roman" w:cs="Times New Roman"/>
          <w:sz w:val="24"/>
          <w:szCs w:val="24"/>
        </w:rPr>
        <w:br/>
        <w:t>№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roofErr w:type="gramEnd"/>
    </w:p>
    <w:p w:rsidR="00536E1F" w:rsidRPr="00D75F7D" w:rsidRDefault="00536E1F" w:rsidP="00536E1F">
      <w:pPr>
        <w:widowControl w:val="0"/>
        <w:spacing w:after="0" w:line="240" w:lineRule="auto"/>
        <w:ind w:firstLine="709"/>
        <w:jc w:val="both"/>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5.5. Жалоба должна содержать:</w:t>
      </w:r>
    </w:p>
    <w:p w:rsidR="00536E1F" w:rsidRPr="00D75F7D" w:rsidRDefault="00536E1F" w:rsidP="00536E1F">
      <w:pPr>
        <w:widowControl w:val="0"/>
        <w:spacing w:after="0" w:line="240" w:lineRule="auto"/>
        <w:ind w:firstLine="709"/>
        <w:jc w:val="both"/>
        <w:rPr>
          <w:rFonts w:ascii="Times New Roman" w:eastAsia="Times New Roman" w:hAnsi="Times New Roman" w:cs="Times New Roman"/>
          <w:sz w:val="24"/>
          <w:szCs w:val="24"/>
        </w:rPr>
      </w:pPr>
      <w:proofErr w:type="gramStart"/>
      <w:r w:rsidRPr="00D75F7D">
        <w:rPr>
          <w:rFonts w:ascii="Times New Roman" w:eastAsia="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536E1F" w:rsidRPr="00D75F7D" w:rsidRDefault="00536E1F" w:rsidP="00536E1F">
      <w:pPr>
        <w:widowControl w:val="0"/>
        <w:spacing w:after="0" w:line="240" w:lineRule="auto"/>
        <w:ind w:firstLine="709"/>
        <w:jc w:val="both"/>
        <w:rPr>
          <w:rFonts w:ascii="Times New Roman" w:eastAsia="Times New Roman" w:hAnsi="Times New Roman" w:cs="Times New Roman"/>
          <w:sz w:val="24"/>
          <w:szCs w:val="24"/>
        </w:rPr>
      </w:pPr>
      <w:proofErr w:type="gramStart"/>
      <w:r w:rsidRPr="00D75F7D">
        <w:rPr>
          <w:rFonts w:ascii="Times New Roman" w:eastAsia="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w:t>
      </w:r>
      <w:r w:rsidRPr="00D75F7D">
        <w:rPr>
          <w:rFonts w:ascii="Times New Roman" w:eastAsia="Times New Roman" w:hAnsi="Times New Roman" w:cs="Times New Roman"/>
          <w:sz w:val="24"/>
          <w:szCs w:val="24"/>
        </w:rPr>
        <w:lastRenderedPageBreak/>
        <w:t>ответ заявителю;</w:t>
      </w:r>
      <w:proofErr w:type="gramEnd"/>
    </w:p>
    <w:p w:rsidR="00536E1F" w:rsidRPr="00D75F7D" w:rsidRDefault="00536E1F" w:rsidP="00536E1F">
      <w:pPr>
        <w:widowControl w:val="0"/>
        <w:spacing w:after="0" w:line="240" w:lineRule="auto"/>
        <w:ind w:firstLine="709"/>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3) сведения об обжалуемых решениях и действиях (бездействии) органа,</w:t>
      </w:r>
    </w:p>
    <w:p w:rsidR="00536E1F" w:rsidRPr="00D75F7D" w:rsidRDefault="00536E1F" w:rsidP="00536E1F">
      <w:pPr>
        <w:widowControl w:val="0"/>
        <w:spacing w:after="0" w:line="240" w:lineRule="auto"/>
        <w:ind w:firstLine="709"/>
        <w:jc w:val="both"/>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536E1F" w:rsidRPr="00D75F7D" w:rsidRDefault="00536E1F" w:rsidP="00536E1F">
      <w:pPr>
        <w:widowControl w:val="0"/>
        <w:spacing w:after="0" w:line="240" w:lineRule="auto"/>
        <w:ind w:firstLine="709"/>
        <w:jc w:val="both"/>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536E1F" w:rsidRPr="00D75F7D" w:rsidRDefault="00536E1F" w:rsidP="00536E1F">
      <w:pPr>
        <w:widowControl w:val="0"/>
        <w:spacing w:after="0" w:line="240" w:lineRule="auto"/>
        <w:ind w:firstLine="709"/>
        <w:jc w:val="both"/>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 xml:space="preserve">5.6. </w:t>
      </w:r>
      <w:proofErr w:type="gramStart"/>
      <w:r w:rsidRPr="00D75F7D">
        <w:rPr>
          <w:rFonts w:ascii="Times New Roman" w:eastAsia="Times New Roman" w:hAnsi="Times New Roman" w:cs="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D75F7D">
        <w:rPr>
          <w:rFonts w:ascii="Times New Roman" w:eastAsia="Times New Roman" w:hAnsi="Times New Roman" w:cs="Times New Roman"/>
          <w:sz w:val="24"/>
          <w:szCs w:val="24"/>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6E1F" w:rsidRPr="00D75F7D" w:rsidRDefault="00536E1F" w:rsidP="00536E1F">
      <w:pPr>
        <w:widowControl w:val="0"/>
        <w:spacing w:after="0" w:line="240" w:lineRule="auto"/>
        <w:ind w:firstLine="709"/>
        <w:jc w:val="both"/>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5.7. По результатам рассмотрения жалобы принимается одно из следующих решений:</w:t>
      </w:r>
    </w:p>
    <w:p w:rsidR="00536E1F" w:rsidRPr="00D75F7D" w:rsidRDefault="00536E1F" w:rsidP="00536E1F">
      <w:pPr>
        <w:widowControl w:val="0"/>
        <w:spacing w:after="0" w:line="240" w:lineRule="auto"/>
        <w:ind w:firstLine="709"/>
        <w:jc w:val="both"/>
        <w:rPr>
          <w:rFonts w:ascii="Times New Roman" w:eastAsia="Times New Roman" w:hAnsi="Times New Roman" w:cs="Times New Roman"/>
          <w:sz w:val="24"/>
          <w:szCs w:val="24"/>
        </w:rPr>
      </w:pPr>
      <w:proofErr w:type="gramStart"/>
      <w:r w:rsidRPr="00D75F7D">
        <w:rPr>
          <w:rFonts w:ascii="Times New Roman" w:eastAsia="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36E1F" w:rsidRPr="00D75F7D" w:rsidRDefault="00536E1F" w:rsidP="00536E1F">
      <w:pPr>
        <w:widowControl w:val="0"/>
        <w:spacing w:after="0" w:line="240" w:lineRule="auto"/>
        <w:ind w:firstLine="709"/>
        <w:jc w:val="both"/>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2) в удовлетворении жалобы отказывается.</w:t>
      </w:r>
    </w:p>
    <w:p w:rsidR="00536E1F" w:rsidRPr="00D75F7D" w:rsidRDefault="00536E1F" w:rsidP="00536E1F">
      <w:pPr>
        <w:widowControl w:val="0"/>
        <w:spacing w:after="0" w:line="240" w:lineRule="auto"/>
        <w:ind w:firstLine="709"/>
        <w:jc w:val="both"/>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5.8. 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6E1F" w:rsidRPr="00D75F7D" w:rsidRDefault="00536E1F" w:rsidP="00701B7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 xml:space="preserve">5.9. В случае установления в ходе или по результатам </w:t>
      </w:r>
      <w:proofErr w:type="gramStart"/>
      <w:r w:rsidRPr="00D75F7D">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D75F7D">
        <w:rPr>
          <w:rFonts w:ascii="Times New Roman" w:eastAsia="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Регламента, незамедлительно направляют имеющиеся материалы в органы прокуратуры.</w:t>
      </w:r>
    </w:p>
    <w:p w:rsidR="003015E8" w:rsidRDefault="003015E8" w:rsidP="00A06F25">
      <w:pPr>
        <w:autoSpaceDE w:val="0"/>
        <w:autoSpaceDN w:val="0"/>
        <w:adjustRightInd w:val="0"/>
        <w:jc w:val="right"/>
        <w:outlineLvl w:val="0"/>
        <w:rPr>
          <w:sz w:val="18"/>
          <w:szCs w:val="18"/>
        </w:rPr>
      </w:pPr>
    </w:p>
    <w:p w:rsidR="003015E8" w:rsidRDefault="003015E8" w:rsidP="00A06F25">
      <w:pPr>
        <w:autoSpaceDE w:val="0"/>
        <w:autoSpaceDN w:val="0"/>
        <w:adjustRightInd w:val="0"/>
        <w:jc w:val="right"/>
        <w:outlineLvl w:val="0"/>
        <w:rPr>
          <w:sz w:val="18"/>
          <w:szCs w:val="18"/>
        </w:rPr>
      </w:pPr>
    </w:p>
    <w:p w:rsidR="003015E8" w:rsidRDefault="003015E8" w:rsidP="00A06F25">
      <w:pPr>
        <w:autoSpaceDE w:val="0"/>
        <w:autoSpaceDN w:val="0"/>
        <w:adjustRightInd w:val="0"/>
        <w:jc w:val="right"/>
        <w:outlineLvl w:val="0"/>
        <w:rPr>
          <w:sz w:val="18"/>
          <w:szCs w:val="18"/>
        </w:rPr>
      </w:pPr>
    </w:p>
    <w:p w:rsidR="003015E8" w:rsidRDefault="003015E8" w:rsidP="00A06F25">
      <w:pPr>
        <w:autoSpaceDE w:val="0"/>
        <w:autoSpaceDN w:val="0"/>
        <w:adjustRightInd w:val="0"/>
        <w:jc w:val="right"/>
        <w:outlineLvl w:val="0"/>
        <w:rPr>
          <w:sz w:val="18"/>
          <w:szCs w:val="18"/>
        </w:rPr>
      </w:pPr>
    </w:p>
    <w:p w:rsidR="003015E8" w:rsidRDefault="003015E8" w:rsidP="00A06F25">
      <w:pPr>
        <w:autoSpaceDE w:val="0"/>
        <w:autoSpaceDN w:val="0"/>
        <w:adjustRightInd w:val="0"/>
        <w:jc w:val="right"/>
        <w:outlineLvl w:val="0"/>
        <w:rPr>
          <w:sz w:val="18"/>
          <w:szCs w:val="18"/>
        </w:rPr>
      </w:pPr>
    </w:p>
    <w:p w:rsidR="003015E8" w:rsidRDefault="003015E8" w:rsidP="00A06F25">
      <w:pPr>
        <w:autoSpaceDE w:val="0"/>
        <w:autoSpaceDN w:val="0"/>
        <w:adjustRightInd w:val="0"/>
        <w:jc w:val="right"/>
        <w:outlineLvl w:val="0"/>
        <w:rPr>
          <w:sz w:val="18"/>
          <w:szCs w:val="18"/>
        </w:rPr>
      </w:pPr>
    </w:p>
    <w:p w:rsidR="003015E8" w:rsidRDefault="003015E8" w:rsidP="00A06F25">
      <w:pPr>
        <w:autoSpaceDE w:val="0"/>
        <w:autoSpaceDN w:val="0"/>
        <w:adjustRightInd w:val="0"/>
        <w:jc w:val="right"/>
        <w:outlineLvl w:val="0"/>
        <w:rPr>
          <w:sz w:val="18"/>
          <w:szCs w:val="18"/>
        </w:rPr>
      </w:pPr>
    </w:p>
    <w:p w:rsidR="003015E8" w:rsidRDefault="003015E8" w:rsidP="00A06F25">
      <w:pPr>
        <w:autoSpaceDE w:val="0"/>
        <w:autoSpaceDN w:val="0"/>
        <w:adjustRightInd w:val="0"/>
        <w:jc w:val="right"/>
        <w:outlineLvl w:val="0"/>
        <w:rPr>
          <w:sz w:val="18"/>
          <w:szCs w:val="18"/>
        </w:rPr>
      </w:pPr>
    </w:p>
    <w:p w:rsidR="00756A41" w:rsidRPr="00C24A49" w:rsidRDefault="00756A41" w:rsidP="00756A41">
      <w:pPr>
        <w:autoSpaceDE w:val="0"/>
        <w:autoSpaceDN w:val="0"/>
        <w:adjustRightInd w:val="0"/>
        <w:jc w:val="center"/>
        <w:outlineLvl w:val="0"/>
        <w:rPr>
          <w:b/>
          <w:sz w:val="26"/>
          <w:szCs w:val="26"/>
        </w:rPr>
      </w:pPr>
      <w:r w:rsidRPr="00C24A49">
        <w:rPr>
          <w:b/>
          <w:sz w:val="26"/>
          <w:szCs w:val="26"/>
        </w:rPr>
        <w:t>Уведомление об окончании строительства или реконструкции объекта</w:t>
      </w:r>
    </w:p>
    <w:p w:rsidR="00756A41" w:rsidRPr="00C24A49" w:rsidRDefault="00756A41" w:rsidP="00756A41">
      <w:pPr>
        <w:autoSpaceDE w:val="0"/>
        <w:autoSpaceDN w:val="0"/>
        <w:adjustRightInd w:val="0"/>
        <w:jc w:val="center"/>
        <w:outlineLvl w:val="0"/>
        <w:rPr>
          <w:b/>
          <w:sz w:val="26"/>
          <w:szCs w:val="26"/>
        </w:rPr>
      </w:pPr>
      <w:r w:rsidRPr="00C24A49">
        <w:rPr>
          <w:b/>
          <w:sz w:val="26"/>
          <w:szCs w:val="26"/>
        </w:rPr>
        <w:t>индивидуального жилищного строительства или садового дома</w:t>
      </w:r>
    </w:p>
    <w:p w:rsidR="00756A41" w:rsidRDefault="00756A41" w:rsidP="00756A41">
      <w:pPr>
        <w:autoSpaceDE w:val="0"/>
        <w:autoSpaceDN w:val="0"/>
        <w:adjustRightInd w:val="0"/>
        <w:jc w:val="both"/>
        <w:outlineLvl w:val="0"/>
        <w:rPr>
          <w:sz w:val="24"/>
          <w:szCs w:val="24"/>
        </w:rPr>
      </w:pPr>
    </w:p>
    <w:p w:rsidR="00756A41" w:rsidRDefault="00756A41" w:rsidP="00756A41">
      <w:pPr>
        <w:autoSpaceDE w:val="0"/>
        <w:autoSpaceDN w:val="0"/>
        <w:adjustRightInd w:val="0"/>
        <w:jc w:val="right"/>
        <w:outlineLvl w:val="0"/>
        <w:rPr>
          <w:sz w:val="24"/>
          <w:szCs w:val="24"/>
        </w:rPr>
      </w:pPr>
      <w:r w:rsidRPr="00721B45">
        <w:rPr>
          <w:sz w:val="24"/>
          <w:szCs w:val="24"/>
        </w:rPr>
        <w:t xml:space="preserve"> </w:t>
      </w:r>
      <w:r>
        <w:rPr>
          <w:sz w:val="24"/>
          <w:szCs w:val="24"/>
        </w:rPr>
        <w:t xml:space="preserve"> «____» </w:t>
      </w:r>
      <w:r w:rsidRPr="00721B45">
        <w:rPr>
          <w:sz w:val="24"/>
          <w:szCs w:val="24"/>
        </w:rPr>
        <w:t xml:space="preserve"> ____________ 20__ г.</w:t>
      </w:r>
    </w:p>
    <w:p w:rsidR="00756A41" w:rsidRDefault="00756A41" w:rsidP="00756A41">
      <w:pPr>
        <w:autoSpaceDE w:val="0"/>
        <w:autoSpaceDN w:val="0"/>
        <w:adjustRightInd w:val="0"/>
        <w:jc w:val="both"/>
        <w:outlineLvl w:val="0"/>
        <w:rPr>
          <w:sz w:val="24"/>
          <w:szCs w:val="24"/>
        </w:rPr>
      </w:pPr>
    </w:p>
    <w:p w:rsidR="00756A41" w:rsidRDefault="00756A41" w:rsidP="00756A41">
      <w:pPr>
        <w:autoSpaceDE w:val="0"/>
        <w:autoSpaceDN w:val="0"/>
        <w:adjustRightInd w:val="0"/>
        <w:jc w:val="both"/>
        <w:outlineLvl w:val="0"/>
        <w:rPr>
          <w:sz w:val="24"/>
          <w:szCs w:val="24"/>
        </w:rPr>
      </w:pPr>
    </w:p>
    <w:p w:rsidR="00756A41" w:rsidRPr="00721B45" w:rsidRDefault="00756A41" w:rsidP="00756A41">
      <w:pPr>
        <w:autoSpaceDE w:val="0"/>
        <w:autoSpaceDN w:val="0"/>
        <w:adjustRightInd w:val="0"/>
        <w:jc w:val="both"/>
        <w:outlineLvl w:val="0"/>
        <w:rPr>
          <w:sz w:val="24"/>
          <w:szCs w:val="24"/>
        </w:rPr>
      </w:pPr>
      <w:r>
        <w:rPr>
          <w:sz w:val="24"/>
          <w:szCs w:val="24"/>
        </w:rPr>
        <w:t>______________________</w:t>
      </w:r>
      <w:r w:rsidRPr="00174EF6">
        <w:rPr>
          <w:sz w:val="24"/>
          <w:szCs w:val="24"/>
          <w:u w:val="single"/>
        </w:rPr>
        <w:t xml:space="preserve"> </w:t>
      </w:r>
      <w:r w:rsidRPr="00C24A49">
        <w:rPr>
          <w:b/>
          <w:sz w:val="24"/>
          <w:szCs w:val="24"/>
          <w:u w:val="single"/>
        </w:rPr>
        <w:t>Администрация Енисейского района</w:t>
      </w:r>
      <w:r w:rsidRPr="00174EF6">
        <w:rPr>
          <w:sz w:val="24"/>
          <w:szCs w:val="24"/>
          <w:u w:val="single"/>
        </w:rPr>
        <w:t xml:space="preserve"> </w:t>
      </w:r>
      <w:r>
        <w:rPr>
          <w:sz w:val="24"/>
          <w:szCs w:val="24"/>
        </w:rPr>
        <w:t>_____________________</w:t>
      </w:r>
    </w:p>
    <w:p w:rsidR="00756A41" w:rsidRPr="00174EF6" w:rsidRDefault="00756A41" w:rsidP="00756A41">
      <w:pPr>
        <w:autoSpaceDE w:val="0"/>
        <w:autoSpaceDN w:val="0"/>
        <w:adjustRightInd w:val="0"/>
        <w:jc w:val="both"/>
        <w:outlineLvl w:val="0"/>
        <w:rPr>
          <w:sz w:val="18"/>
          <w:szCs w:val="18"/>
        </w:rPr>
      </w:pPr>
      <w:r w:rsidRPr="00174EF6">
        <w:rPr>
          <w:sz w:val="18"/>
          <w:szCs w:val="18"/>
        </w:rPr>
        <w:t xml:space="preserve">    </w:t>
      </w:r>
      <w:proofErr w:type="gramStart"/>
      <w:r w:rsidRPr="00174EF6">
        <w:rPr>
          <w:sz w:val="18"/>
          <w:szCs w:val="18"/>
        </w:rPr>
        <w:t xml:space="preserve">(наименование уполномоченного на выдачу разрешений на строительство  федерального органа исполнительной власти, </w:t>
      </w:r>
      <w:r>
        <w:rPr>
          <w:sz w:val="18"/>
          <w:szCs w:val="18"/>
        </w:rPr>
        <w:t xml:space="preserve"> </w:t>
      </w:r>
      <w:proofErr w:type="gramEnd"/>
    </w:p>
    <w:p w:rsidR="00756A41" w:rsidRPr="00721B45" w:rsidRDefault="00756A41" w:rsidP="00756A41">
      <w:pPr>
        <w:autoSpaceDE w:val="0"/>
        <w:autoSpaceDN w:val="0"/>
        <w:adjustRightInd w:val="0"/>
        <w:jc w:val="both"/>
        <w:outlineLvl w:val="0"/>
        <w:rPr>
          <w:sz w:val="24"/>
          <w:szCs w:val="24"/>
        </w:rPr>
      </w:pPr>
      <w:r w:rsidRPr="00721B45">
        <w:rPr>
          <w:sz w:val="24"/>
          <w:szCs w:val="24"/>
        </w:rPr>
        <w:t>___________________________________________________________________________</w:t>
      </w:r>
    </w:p>
    <w:p w:rsidR="00756A41" w:rsidRPr="00174EF6" w:rsidRDefault="00756A41" w:rsidP="00756A41">
      <w:pPr>
        <w:autoSpaceDE w:val="0"/>
        <w:autoSpaceDN w:val="0"/>
        <w:adjustRightInd w:val="0"/>
        <w:jc w:val="both"/>
        <w:outlineLvl w:val="0"/>
        <w:rPr>
          <w:sz w:val="18"/>
          <w:szCs w:val="18"/>
        </w:rPr>
      </w:pPr>
      <w:r>
        <w:rPr>
          <w:sz w:val="18"/>
          <w:szCs w:val="18"/>
        </w:rPr>
        <w:t xml:space="preserve">              </w:t>
      </w:r>
      <w:r w:rsidRPr="00174EF6">
        <w:rPr>
          <w:sz w:val="18"/>
          <w:szCs w:val="18"/>
        </w:rPr>
        <w:t xml:space="preserve"> органа исполнительной власти</w:t>
      </w:r>
      <w:r>
        <w:rPr>
          <w:sz w:val="18"/>
          <w:szCs w:val="18"/>
        </w:rPr>
        <w:t xml:space="preserve"> </w:t>
      </w:r>
      <w:r w:rsidRPr="00174EF6">
        <w:rPr>
          <w:sz w:val="18"/>
          <w:szCs w:val="18"/>
        </w:rPr>
        <w:t>субъекта Российской Федерации, органа местного самоуправления)</w:t>
      </w:r>
    </w:p>
    <w:p w:rsidR="00756A41" w:rsidRPr="00174EF6" w:rsidRDefault="00756A41" w:rsidP="00756A41">
      <w:pPr>
        <w:autoSpaceDE w:val="0"/>
        <w:autoSpaceDN w:val="0"/>
        <w:adjustRightInd w:val="0"/>
        <w:ind w:firstLine="540"/>
        <w:jc w:val="both"/>
        <w:rPr>
          <w:sz w:val="18"/>
          <w:szCs w:val="18"/>
        </w:rPr>
      </w:pPr>
    </w:p>
    <w:p w:rsidR="00756A41" w:rsidRPr="00C24A49" w:rsidRDefault="00756A41" w:rsidP="00756A41">
      <w:pPr>
        <w:autoSpaceDE w:val="0"/>
        <w:autoSpaceDN w:val="0"/>
        <w:adjustRightInd w:val="0"/>
        <w:jc w:val="center"/>
        <w:outlineLvl w:val="1"/>
        <w:rPr>
          <w:b/>
          <w:sz w:val="26"/>
          <w:szCs w:val="26"/>
        </w:rPr>
      </w:pPr>
      <w:r w:rsidRPr="00C24A49">
        <w:rPr>
          <w:b/>
          <w:sz w:val="26"/>
          <w:szCs w:val="26"/>
        </w:rPr>
        <w:t>1. Сведения о застройщике</w:t>
      </w:r>
    </w:p>
    <w:p w:rsidR="00756A41" w:rsidRPr="00721B45" w:rsidRDefault="00756A41" w:rsidP="00756A41">
      <w:pPr>
        <w:autoSpaceDE w:val="0"/>
        <w:autoSpaceDN w:val="0"/>
        <w:adjustRightInd w:val="0"/>
        <w:ind w:firstLine="540"/>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4394"/>
        <w:gridCol w:w="4253"/>
      </w:tblGrid>
      <w:tr w:rsidR="00756A41" w:rsidRPr="00721B45" w:rsidTr="00A72FAF">
        <w:tc>
          <w:tcPr>
            <w:tcW w:w="851" w:type="dxa"/>
            <w:tcBorders>
              <w:top w:val="single" w:sz="4" w:space="0" w:color="auto"/>
              <w:left w:val="single" w:sz="4" w:space="0" w:color="auto"/>
              <w:bottom w:val="single" w:sz="4" w:space="0" w:color="auto"/>
              <w:right w:val="single" w:sz="4" w:space="0" w:color="auto"/>
            </w:tcBorders>
          </w:tcPr>
          <w:p w:rsidR="00756A41" w:rsidRPr="00721B45" w:rsidRDefault="00756A41" w:rsidP="00A72FAF">
            <w:pPr>
              <w:autoSpaceDE w:val="0"/>
              <w:autoSpaceDN w:val="0"/>
              <w:adjustRightInd w:val="0"/>
              <w:jc w:val="center"/>
              <w:rPr>
                <w:sz w:val="24"/>
                <w:szCs w:val="24"/>
              </w:rPr>
            </w:pPr>
            <w:r w:rsidRPr="00721B45">
              <w:rPr>
                <w:sz w:val="24"/>
                <w:szCs w:val="24"/>
              </w:rPr>
              <w:t>1.1</w:t>
            </w:r>
          </w:p>
        </w:tc>
        <w:tc>
          <w:tcPr>
            <w:tcW w:w="4394" w:type="dxa"/>
            <w:tcBorders>
              <w:top w:val="single" w:sz="4" w:space="0" w:color="auto"/>
              <w:left w:val="single" w:sz="4" w:space="0" w:color="auto"/>
              <w:bottom w:val="single" w:sz="4" w:space="0" w:color="auto"/>
              <w:right w:val="single" w:sz="4" w:space="0" w:color="auto"/>
            </w:tcBorders>
          </w:tcPr>
          <w:p w:rsidR="00756A41" w:rsidRPr="00721B45" w:rsidRDefault="00756A41" w:rsidP="00A72FAF">
            <w:pPr>
              <w:autoSpaceDE w:val="0"/>
              <w:autoSpaceDN w:val="0"/>
              <w:adjustRightInd w:val="0"/>
              <w:rPr>
                <w:sz w:val="24"/>
                <w:szCs w:val="24"/>
              </w:rPr>
            </w:pPr>
            <w:r w:rsidRPr="00721B45">
              <w:rPr>
                <w:sz w:val="24"/>
                <w:szCs w:val="24"/>
              </w:rPr>
              <w:t>Сведения о физическом лице, в случае если застройщиком является физическое лицо:</w:t>
            </w:r>
          </w:p>
        </w:tc>
        <w:tc>
          <w:tcPr>
            <w:tcW w:w="4253" w:type="dxa"/>
            <w:tcBorders>
              <w:top w:val="single" w:sz="4" w:space="0" w:color="auto"/>
              <w:left w:val="single" w:sz="4" w:space="0" w:color="auto"/>
              <w:bottom w:val="single" w:sz="4" w:space="0" w:color="auto"/>
              <w:right w:val="single" w:sz="4" w:space="0" w:color="auto"/>
            </w:tcBorders>
          </w:tcPr>
          <w:p w:rsidR="00756A41" w:rsidRPr="00721B45" w:rsidRDefault="00756A41" w:rsidP="00A72FAF">
            <w:pPr>
              <w:autoSpaceDE w:val="0"/>
              <w:autoSpaceDN w:val="0"/>
              <w:adjustRightInd w:val="0"/>
              <w:rPr>
                <w:sz w:val="24"/>
                <w:szCs w:val="24"/>
              </w:rPr>
            </w:pPr>
          </w:p>
        </w:tc>
      </w:tr>
      <w:tr w:rsidR="00756A41" w:rsidRPr="00721B45" w:rsidTr="00A72FAF">
        <w:tc>
          <w:tcPr>
            <w:tcW w:w="851" w:type="dxa"/>
            <w:tcBorders>
              <w:top w:val="single" w:sz="4" w:space="0" w:color="auto"/>
              <w:left w:val="single" w:sz="4" w:space="0" w:color="auto"/>
              <w:bottom w:val="single" w:sz="4" w:space="0" w:color="auto"/>
              <w:right w:val="single" w:sz="4" w:space="0" w:color="auto"/>
            </w:tcBorders>
          </w:tcPr>
          <w:p w:rsidR="00756A41" w:rsidRPr="00721B45" w:rsidRDefault="00756A41" w:rsidP="00A72FAF">
            <w:pPr>
              <w:autoSpaceDE w:val="0"/>
              <w:autoSpaceDN w:val="0"/>
              <w:adjustRightInd w:val="0"/>
              <w:jc w:val="center"/>
              <w:rPr>
                <w:sz w:val="24"/>
                <w:szCs w:val="24"/>
              </w:rPr>
            </w:pPr>
            <w:r w:rsidRPr="00721B45">
              <w:rPr>
                <w:sz w:val="24"/>
                <w:szCs w:val="24"/>
              </w:rPr>
              <w:t>1.1.1</w:t>
            </w:r>
          </w:p>
        </w:tc>
        <w:tc>
          <w:tcPr>
            <w:tcW w:w="4394" w:type="dxa"/>
            <w:tcBorders>
              <w:top w:val="single" w:sz="4" w:space="0" w:color="auto"/>
              <w:left w:val="single" w:sz="4" w:space="0" w:color="auto"/>
              <w:bottom w:val="single" w:sz="4" w:space="0" w:color="auto"/>
              <w:right w:val="single" w:sz="4" w:space="0" w:color="auto"/>
            </w:tcBorders>
          </w:tcPr>
          <w:p w:rsidR="00756A41" w:rsidRDefault="00756A41" w:rsidP="00A72FAF">
            <w:pPr>
              <w:autoSpaceDE w:val="0"/>
              <w:autoSpaceDN w:val="0"/>
              <w:adjustRightInd w:val="0"/>
              <w:rPr>
                <w:sz w:val="24"/>
                <w:szCs w:val="24"/>
              </w:rPr>
            </w:pPr>
            <w:r w:rsidRPr="00721B45">
              <w:rPr>
                <w:sz w:val="24"/>
                <w:szCs w:val="24"/>
              </w:rPr>
              <w:t>Фамилия, имя, отчество (при наличии)</w:t>
            </w:r>
          </w:p>
          <w:p w:rsidR="00756A41" w:rsidRPr="00721B45" w:rsidRDefault="00756A41" w:rsidP="00A72FAF">
            <w:pPr>
              <w:autoSpaceDE w:val="0"/>
              <w:autoSpaceDN w:val="0"/>
              <w:adjustRightInd w:val="0"/>
              <w:rPr>
                <w:sz w:val="24"/>
                <w:szCs w:val="24"/>
              </w:rPr>
            </w:pPr>
          </w:p>
        </w:tc>
        <w:tc>
          <w:tcPr>
            <w:tcW w:w="4253" w:type="dxa"/>
            <w:tcBorders>
              <w:top w:val="single" w:sz="4" w:space="0" w:color="auto"/>
              <w:left w:val="single" w:sz="4" w:space="0" w:color="auto"/>
              <w:bottom w:val="single" w:sz="4" w:space="0" w:color="auto"/>
              <w:right w:val="single" w:sz="4" w:space="0" w:color="auto"/>
            </w:tcBorders>
          </w:tcPr>
          <w:p w:rsidR="00756A41" w:rsidRPr="00721B45" w:rsidRDefault="00756A41" w:rsidP="00A72FAF">
            <w:pPr>
              <w:autoSpaceDE w:val="0"/>
              <w:autoSpaceDN w:val="0"/>
              <w:adjustRightInd w:val="0"/>
              <w:rPr>
                <w:sz w:val="24"/>
                <w:szCs w:val="24"/>
              </w:rPr>
            </w:pPr>
          </w:p>
        </w:tc>
      </w:tr>
      <w:tr w:rsidR="00756A41" w:rsidRPr="00721B45" w:rsidTr="00A72FAF">
        <w:tc>
          <w:tcPr>
            <w:tcW w:w="851" w:type="dxa"/>
            <w:tcBorders>
              <w:top w:val="single" w:sz="4" w:space="0" w:color="auto"/>
              <w:left w:val="single" w:sz="4" w:space="0" w:color="auto"/>
              <w:bottom w:val="single" w:sz="4" w:space="0" w:color="auto"/>
              <w:right w:val="single" w:sz="4" w:space="0" w:color="auto"/>
            </w:tcBorders>
          </w:tcPr>
          <w:p w:rsidR="00756A41" w:rsidRPr="00721B45" w:rsidRDefault="00756A41" w:rsidP="00A72FAF">
            <w:pPr>
              <w:autoSpaceDE w:val="0"/>
              <w:autoSpaceDN w:val="0"/>
              <w:adjustRightInd w:val="0"/>
              <w:jc w:val="center"/>
              <w:rPr>
                <w:sz w:val="24"/>
                <w:szCs w:val="24"/>
              </w:rPr>
            </w:pPr>
            <w:r w:rsidRPr="00721B45">
              <w:rPr>
                <w:sz w:val="24"/>
                <w:szCs w:val="24"/>
              </w:rPr>
              <w:t>1.1.2</w:t>
            </w:r>
          </w:p>
        </w:tc>
        <w:tc>
          <w:tcPr>
            <w:tcW w:w="4394" w:type="dxa"/>
            <w:tcBorders>
              <w:top w:val="single" w:sz="4" w:space="0" w:color="auto"/>
              <w:left w:val="single" w:sz="4" w:space="0" w:color="auto"/>
              <w:bottom w:val="single" w:sz="4" w:space="0" w:color="auto"/>
              <w:right w:val="single" w:sz="4" w:space="0" w:color="auto"/>
            </w:tcBorders>
          </w:tcPr>
          <w:p w:rsidR="00756A41" w:rsidRDefault="00756A41" w:rsidP="00A72FAF">
            <w:pPr>
              <w:autoSpaceDE w:val="0"/>
              <w:autoSpaceDN w:val="0"/>
              <w:adjustRightInd w:val="0"/>
              <w:rPr>
                <w:sz w:val="24"/>
                <w:szCs w:val="24"/>
              </w:rPr>
            </w:pPr>
            <w:r w:rsidRPr="00721B45">
              <w:rPr>
                <w:sz w:val="24"/>
                <w:szCs w:val="24"/>
              </w:rPr>
              <w:t>Место жительства</w:t>
            </w:r>
          </w:p>
          <w:p w:rsidR="00756A41" w:rsidRPr="00721B45" w:rsidRDefault="00756A41" w:rsidP="00A72FAF">
            <w:pPr>
              <w:autoSpaceDE w:val="0"/>
              <w:autoSpaceDN w:val="0"/>
              <w:adjustRightInd w:val="0"/>
              <w:rPr>
                <w:sz w:val="24"/>
                <w:szCs w:val="24"/>
              </w:rPr>
            </w:pPr>
          </w:p>
        </w:tc>
        <w:tc>
          <w:tcPr>
            <w:tcW w:w="4253" w:type="dxa"/>
            <w:tcBorders>
              <w:top w:val="single" w:sz="4" w:space="0" w:color="auto"/>
              <w:left w:val="single" w:sz="4" w:space="0" w:color="auto"/>
              <w:bottom w:val="single" w:sz="4" w:space="0" w:color="auto"/>
              <w:right w:val="single" w:sz="4" w:space="0" w:color="auto"/>
            </w:tcBorders>
          </w:tcPr>
          <w:p w:rsidR="00756A41" w:rsidRPr="00721B45" w:rsidRDefault="00756A41" w:rsidP="00A72FAF">
            <w:pPr>
              <w:autoSpaceDE w:val="0"/>
              <w:autoSpaceDN w:val="0"/>
              <w:adjustRightInd w:val="0"/>
              <w:rPr>
                <w:sz w:val="24"/>
                <w:szCs w:val="24"/>
              </w:rPr>
            </w:pPr>
          </w:p>
        </w:tc>
      </w:tr>
      <w:tr w:rsidR="00756A41" w:rsidRPr="00721B45" w:rsidTr="00A72FAF">
        <w:tc>
          <w:tcPr>
            <w:tcW w:w="851" w:type="dxa"/>
            <w:tcBorders>
              <w:top w:val="single" w:sz="4" w:space="0" w:color="auto"/>
              <w:left w:val="single" w:sz="4" w:space="0" w:color="auto"/>
              <w:bottom w:val="single" w:sz="4" w:space="0" w:color="auto"/>
              <w:right w:val="single" w:sz="4" w:space="0" w:color="auto"/>
            </w:tcBorders>
          </w:tcPr>
          <w:p w:rsidR="00756A41" w:rsidRPr="00721B45" w:rsidRDefault="00756A41" w:rsidP="00A72FAF">
            <w:pPr>
              <w:autoSpaceDE w:val="0"/>
              <w:autoSpaceDN w:val="0"/>
              <w:adjustRightInd w:val="0"/>
              <w:jc w:val="center"/>
              <w:rPr>
                <w:sz w:val="24"/>
                <w:szCs w:val="24"/>
              </w:rPr>
            </w:pPr>
            <w:r w:rsidRPr="00721B45">
              <w:rPr>
                <w:sz w:val="24"/>
                <w:szCs w:val="24"/>
              </w:rPr>
              <w:t>1.1.3</w:t>
            </w:r>
          </w:p>
        </w:tc>
        <w:tc>
          <w:tcPr>
            <w:tcW w:w="4394" w:type="dxa"/>
            <w:tcBorders>
              <w:top w:val="single" w:sz="4" w:space="0" w:color="auto"/>
              <w:left w:val="single" w:sz="4" w:space="0" w:color="auto"/>
              <w:bottom w:val="single" w:sz="4" w:space="0" w:color="auto"/>
              <w:right w:val="single" w:sz="4" w:space="0" w:color="auto"/>
            </w:tcBorders>
          </w:tcPr>
          <w:p w:rsidR="00756A41" w:rsidRDefault="00756A41" w:rsidP="00A72FAF">
            <w:pPr>
              <w:autoSpaceDE w:val="0"/>
              <w:autoSpaceDN w:val="0"/>
              <w:adjustRightInd w:val="0"/>
              <w:rPr>
                <w:sz w:val="24"/>
                <w:szCs w:val="24"/>
              </w:rPr>
            </w:pPr>
            <w:r w:rsidRPr="00721B45">
              <w:rPr>
                <w:sz w:val="24"/>
                <w:szCs w:val="24"/>
              </w:rPr>
              <w:t>Реквизиты документа, удостоверяющего личность</w:t>
            </w:r>
          </w:p>
          <w:p w:rsidR="00756A41" w:rsidRPr="00721B45" w:rsidRDefault="00756A41" w:rsidP="00A72FAF">
            <w:pPr>
              <w:autoSpaceDE w:val="0"/>
              <w:autoSpaceDN w:val="0"/>
              <w:adjustRightInd w:val="0"/>
              <w:rPr>
                <w:sz w:val="24"/>
                <w:szCs w:val="24"/>
              </w:rPr>
            </w:pPr>
          </w:p>
        </w:tc>
        <w:tc>
          <w:tcPr>
            <w:tcW w:w="4253" w:type="dxa"/>
            <w:tcBorders>
              <w:top w:val="single" w:sz="4" w:space="0" w:color="auto"/>
              <w:left w:val="single" w:sz="4" w:space="0" w:color="auto"/>
              <w:bottom w:val="single" w:sz="4" w:space="0" w:color="auto"/>
              <w:right w:val="single" w:sz="4" w:space="0" w:color="auto"/>
            </w:tcBorders>
          </w:tcPr>
          <w:p w:rsidR="00756A41" w:rsidRPr="00721B45" w:rsidRDefault="00756A41" w:rsidP="00A72FAF">
            <w:pPr>
              <w:autoSpaceDE w:val="0"/>
              <w:autoSpaceDN w:val="0"/>
              <w:adjustRightInd w:val="0"/>
              <w:rPr>
                <w:sz w:val="24"/>
                <w:szCs w:val="24"/>
              </w:rPr>
            </w:pPr>
          </w:p>
        </w:tc>
      </w:tr>
      <w:tr w:rsidR="00756A41" w:rsidRPr="00721B45" w:rsidTr="00A72FAF">
        <w:tc>
          <w:tcPr>
            <w:tcW w:w="851" w:type="dxa"/>
            <w:tcBorders>
              <w:top w:val="single" w:sz="4" w:space="0" w:color="auto"/>
              <w:left w:val="single" w:sz="4" w:space="0" w:color="auto"/>
              <w:bottom w:val="single" w:sz="4" w:space="0" w:color="auto"/>
              <w:right w:val="single" w:sz="4" w:space="0" w:color="auto"/>
            </w:tcBorders>
          </w:tcPr>
          <w:p w:rsidR="00756A41" w:rsidRPr="00721B45" w:rsidRDefault="00756A41" w:rsidP="00A72FAF">
            <w:pPr>
              <w:autoSpaceDE w:val="0"/>
              <w:autoSpaceDN w:val="0"/>
              <w:adjustRightInd w:val="0"/>
              <w:jc w:val="center"/>
              <w:rPr>
                <w:sz w:val="24"/>
                <w:szCs w:val="24"/>
              </w:rPr>
            </w:pPr>
            <w:r w:rsidRPr="00721B45">
              <w:rPr>
                <w:sz w:val="24"/>
                <w:szCs w:val="24"/>
              </w:rPr>
              <w:t>1.2</w:t>
            </w:r>
          </w:p>
        </w:tc>
        <w:tc>
          <w:tcPr>
            <w:tcW w:w="4394" w:type="dxa"/>
            <w:tcBorders>
              <w:top w:val="single" w:sz="4" w:space="0" w:color="auto"/>
              <w:left w:val="single" w:sz="4" w:space="0" w:color="auto"/>
              <w:bottom w:val="single" w:sz="4" w:space="0" w:color="auto"/>
              <w:right w:val="single" w:sz="4" w:space="0" w:color="auto"/>
            </w:tcBorders>
          </w:tcPr>
          <w:p w:rsidR="00756A41" w:rsidRPr="00721B45" w:rsidRDefault="00756A41" w:rsidP="00A72FAF">
            <w:pPr>
              <w:autoSpaceDE w:val="0"/>
              <w:autoSpaceDN w:val="0"/>
              <w:adjustRightInd w:val="0"/>
              <w:rPr>
                <w:sz w:val="24"/>
                <w:szCs w:val="24"/>
              </w:rPr>
            </w:pPr>
            <w:r w:rsidRPr="00721B45">
              <w:rPr>
                <w:sz w:val="24"/>
                <w:szCs w:val="24"/>
              </w:rPr>
              <w:t xml:space="preserve">Сведения о юридическом лице, в случае если застройщиком является </w:t>
            </w:r>
            <w:r w:rsidRPr="00721B45">
              <w:rPr>
                <w:sz w:val="24"/>
                <w:szCs w:val="24"/>
              </w:rPr>
              <w:lastRenderedPageBreak/>
              <w:t>юридическое лицо:</w:t>
            </w:r>
          </w:p>
        </w:tc>
        <w:tc>
          <w:tcPr>
            <w:tcW w:w="4253" w:type="dxa"/>
            <w:tcBorders>
              <w:top w:val="single" w:sz="4" w:space="0" w:color="auto"/>
              <w:left w:val="single" w:sz="4" w:space="0" w:color="auto"/>
              <w:bottom w:val="single" w:sz="4" w:space="0" w:color="auto"/>
              <w:right w:val="single" w:sz="4" w:space="0" w:color="auto"/>
            </w:tcBorders>
          </w:tcPr>
          <w:p w:rsidR="00756A41" w:rsidRPr="00721B45" w:rsidRDefault="00756A41" w:rsidP="00A72FAF">
            <w:pPr>
              <w:autoSpaceDE w:val="0"/>
              <w:autoSpaceDN w:val="0"/>
              <w:adjustRightInd w:val="0"/>
              <w:rPr>
                <w:sz w:val="24"/>
                <w:szCs w:val="24"/>
              </w:rPr>
            </w:pPr>
          </w:p>
        </w:tc>
      </w:tr>
      <w:tr w:rsidR="00756A41" w:rsidRPr="00721B45" w:rsidTr="00A72FAF">
        <w:tc>
          <w:tcPr>
            <w:tcW w:w="851" w:type="dxa"/>
            <w:tcBorders>
              <w:top w:val="single" w:sz="4" w:space="0" w:color="auto"/>
              <w:left w:val="single" w:sz="4" w:space="0" w:color="auto"/>
              <w:bottom w:val="single" w:sz="4" w:space="0" w:color="auto"/>
              <w:right w:val="single" w:sz="4" w:space="0" w:color="auto"/>
            </w:tcBorders>
          </w:tcPr>
          <w:p w:rsidR="00756A41" w:rsidRPr="00721B45" w:rsidRDefault="00756A41" w:rsidP="00A72FAF">
            <w:pPr>
              <w:autoSpaceDE w:val="0"/>
              <w:autoSpaceDN w:val="0"/>
              <w:adjustRightInd w:val="0"/>
              <w:jc w:val="center"/>
              <w:rPr>
                <w:sz w:val="24"/>
                <w:szCs w:val="24"/>
              </w:rPr>
            </w:pPr>
            <w:r w:rsidRPr="00721B45">
              <w:rPr>
                <w:sz w:val="24"/>
                <w:szCs w:val="24"/>
              </w:rPr>
              <w:lastRenderedPageBreak/>
              <w:t>1.2.1</w:t>
            </w:r>
          </w:p>
        </w:tc>
        <w:tc>
          <w:tcPr>
            <w:tcW w:w="4394" w:type="dxa"/>
            <w:tcBorders>
              <w:top w:val="single" w:sz="4" w:space="0" w:color="auto"/>
              <w:left w:val="single" w:sz="4" w:space="0" w:color="auto"/>
              <w:bottom w:val="single" w:sz="4" w:space="0" w:color="auto"/>
              <w:right w:val="single" w:sz="4" w:space="0" w:color="auto"/>
            </w:tcBorders>
          </w:tcPr>
          <w:p w:rsidR="00756A41" w:rsidRDefault="00756A41" w:rsidP="00A72FAF">
            <w:pPr>
              <w:autoSpaceDE w:val="0"/>
              <w:autoSpaceDN w:val="0"/>
              <w:adjustRightInd w:val="0"/>
              <w:rPr>
                <w:sz w:val="24"/>
                <w:szCs w:val="24"/>
              </w:rPr>
            </w:pPr>
            <w:r w:rsidRPr="00721B45">
              <w:rPr>
                <w:sz w:val="24"/>
                <w:szCs w:val="24"/>
              </w:rPr>
              <w:t>Наименование</w:t>
            </w:r>
          </w:p>
          <w:p w:rsidR="00756A41" w:rsidRPr="00721B45" w:rsidRDefault="00756A41" w:rsidP="00A72FAF">
            <w:pPr>
              <w:autoSpaceDE w:val="0"/>
              <w:autoSpaceDN w:val="0"/>
              <w:adjustRightInd w:val="0"/>
              <w:rPr>
                <w:sz w:val="24"/>
                <w:szCs w:val="24"/>
              </w:rPr>
            </w:pPr>
          </w:p>
        </w:tc>
        <w:tc>
          <w:tcPr>
            <w:tcW w:w="4253" w:type="dxa"/>
            <w:tcBorders>
              <w:top w:val="single" w:sz="4" w:space="0" w:color="auto"/>
              <w:left w:val="single" w:sz="4" w:space="0" w:color="auto"/>
              <w:bottom w:val="single" w:sz="4" w:space="0" w:color="auto"/>
              <w:right w:val="single" w:sz="4" w:space="0" w:color="auto"/>
            </w:tcBorders>
          </w:tcPr>
          <w:p w:rsidR="00756A41" w:rsidRPr="00721B45" w:rsidRDefault="00756A41" w:rsidP="00A72FAF">
            <w:pPr>
              <w:autoSpaceDE w:val="0"/>
              <w:autoSpaceDN w:val="0"/>
              <w:adjustRightInd w:val="0"/>
              <w:rPr>
                <w:sz w:val="24"/>
                <w:szCs w:val="24"/>
              </w:rPr>
            </w:pPr>
          </w:p>
        </w:tc>
      </w:tr>
      <w:tr w:rsidR="00756A41" w:rsidRPr="00721B45" w:rsidTr="00A72FAF">
        <w:tc>
          <w:tcPr>
            <w:tcW w:w="851" w:type="dxa"/>
            <w:tcBorders>
              <w:top w:val="single" w:sz="4" w:space="0" w:color="auto"/>
              <w:left w:val="single" w:sz="4" w:space="0" w:color="auto"/>
              <w:bottom w:val="single" w:sz="4" w:space="0" w:color="auto"/>
              <w:right w:val="single" w:sz="4" w:space="0" w:color="auto"/>
            </w:tcBorders>
          </w:tcPr>
          <w:p w:rsidR="00756A41" w:rsidRPr="00721B45" w:rsidRDefault="00756A41" w:rsidP="00A72FAF">
            <w:pPr>
              <w:autoSpaceDE w:val="0"/>
              <w:autoSpaceDN w:val="0"/>
              <w:adjustRightInd w:val="0"/>
              <w:jc w:val="center"/>
              <w:rPr>
                <w:sz w:val="24"/>
                <w:szCs w:val="24"/>
              </w:rPr>
            </w:pPr>
            <w:r w:rsidRPr="00721B45">
              <w:rPr>
                <w:sz w:val="24"/>
                <w:szCs w:val="24"/>
              </w:rPr>
              <w:t>1.2.2</w:t>
            </w:r>
          </w:p>
        </w:tc>
        <w:tc>
          <w:tcPr>
            <w:tcW w:w="4394" w:type="dxa"/>
            <w:tcBorders>
              <w:top w:val="single" w:sz="4" w:space="0" w:color="auto"/>
              <w:left w:val="single" w:sz="4" w:space="0" w:color="auto"/>
              <w:bottom w:val="single" w:sz="4" w:space="0" w:color="auto"/>
              <w:right w:val="single" w:sz="4" w:space="0" w:color="auto"/>
            </w:tcBorders>
          </w:tcPr>
          <w:p w:rsidR="00756A41" w:rsidRDefault="00756A41" w:rsidP="00A72FAF">
            <w:pPr>
              <w:autoSpaceDE w:val="0"/>
              <w:autoSpaceDN w:val="0"/>
              <w:adjustRightInd w:val="0"/>
              <w:rPr>
                <w:sz w:val="24"/>
                <w:szCs w:val="24"/>
              </w:rPr>
            </w:pPr>
            <w:r w:rsidRPr="00721B45">
              <w:rPr>
                <w:sz w:val="24"/>
                <w:szCs w:val="24"/>
              </w:rPr>
              <w:t>Место нахождения</w:t>
            </w:r>
          </w:p>
          <w:p w:rsidR="00756A41" w:rsidRPr="00721B45" w:rsidRDefault="00756A41" w:rsidP="00A72FAF">
            <w:pPr>
              <w:autoSpaceDE w:val="0"/>
              <w:autoSpaceDN w:val="0"/>
              <w:adjustRightInd w:val="0"/>
              <w:rPr>
                <w:sz w:val="24"/>
                <w:szCs w:val="24"/>
              </w:rPr>
            </w:pPr>
          </w:p>
        </w:tc>
        <w:tc>
          <w:tcPr>
            <w:tcW w:w="4253" w:type="dxa"/>
            <w:tcBorders>
              <w:top w:val="single" w:sz="4" w:space="0" w:color="auto"/>
              <w:left w:val="single" w:sz="4" w:space="0" w:color="auto"/>
              <w:bottom w:val="single" w:sz="4" w:space="0" w:color="auto"/>
              <w:right w:val="single" w:sz="4" w:space="0" w:color="auto"/>
            </w:tcBorders>
          </w:tcPr>
          <w:p w:rsidR="00756A41" w:rsidRPr="00721B45" w:rsidRDefault="00756A41" w:rsidP="00A72FAF">
            <w:pPr>
              <w:autoSpaceDE w:val="0"/>
              <w:autoSpaceDN w:val="0"/>
              <w:adjustRightInd w:val="0"/>
              <w:rPr>
                <w:sz w:val="24"/>
                <w:szCs w:val="24"/>
              </w:rPr>
            </w:pPr>
          </w:p>
        </w:tc>
      </w:tr>
      <w:tr w:rsidR="00756A41" w:rsidRPr="00721B45" w:rsidTr="00A72FAF">
        <w:tc>
          <w:tcPr>
            <w:tcW w:w="851" w:type="dxa"/>
            <w:tcBorders>
              <w:top w:val="single" w:sz="4" w:space="0" w:color="auto"/>
              <w:left w:val="single" w:sz="4" w:space="0" w:color="auto"/>
              <w:bottom w:val="single" w:sz="4" w:space="0" w:color="auto"/>
              <w:right w:val="single" w:sz="4" w:space="0" w:color="auto"/>
            </w:tcBorders>
          </w:tcPr>
          <w:p w:rsidR="00756A41" w:rsidRPr="00721B45" w:rsidRDefault="00756A41" w:rsidP="00A72FAF">
            <w:pPr>
              <w:autoSpaceDE w:val="0"/>
              <w:autoSpaceDN w:val="0"/>
              <w:adjustRightInd w:val="0"/>
              <w:jc w:val="center"/>
              <w:rPr>
                <w:sz w:val="24"/>
                <w:szCs w:val="24"/>
              </w:rPr>
            </w:pPr>
            <w:r w:rsidRPr="00721B45">
              <w:rPr>
                <w:sz w:val="24"/>
                <w:szCs w:val="24"/>
              </w:rPr>
              <w:t>1.2.3</w:t>
            </w:r>
          </w:p>
        </w:tc>
        <w:tc>
          <w:tcPr>
            <w:tcW w:w="4394" w:type="dxa"/>
            <w:tcBorders>
              <w:top w:val="single" w:sz="4" w:space="0" w:color="auto"/>
              <w:left w:val="single" w:sz="4" w:space="0" w:color="auto"/>
              <w:bottom w:val="single" w:sz="4" w:space="0" w:color="auto"/>
              <w:right w:val="single" w:sz="4" w:space="0" w:color="auto"/>
            </w:tcBorders>
          </w:tcPr>
          <w:p w:rsidR="00756A41" w:rsidRPr="00721B45" w:rsidRDefault="00756A41" w:rsidP="00A72FAF">
            <w:pPr>
              <w:autoSpaceDE w:val="0"/>
              <w:autoSpaceDN w:val="0"/>
              <w:adjustRightInd w:val="0"/>
              <w:rPr>
                <w:sz w:val="24"/>
                <w:szCs w:val="24"/>
              </w:rPr>
            </w:pPr>
            <w:r w:rsidRPr="00721B45">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253" w:type="dxa"/>
            <w:tcBorders>
              <w:top w:val="single" w:sz="4" w:space="0" w:color="auto"/>
              <w:left w:val="single" w:sz="4" w:space="0" w:color="auto"/>
              <w:bottom w:val="single" w:sz="4" w:space="0" w:color="auto"/>
              <w:right w:val="single" w:sz="4" w:space="0" w:color="auto"/>
            </w:tcBorders>
          </w:tcPr>
          <w:p w:rsidR="00756A41" w:rsidRPr="00721B45" w:rsidRDefault="00756A41" w:rsidP="00A72FAF">
            <w:pPr>
              <w:autoSpaceDE w:val="0"/>
              <w:autoSpaceDN w:val="0"/>
              <w:adjustRightInd w:val="0"/>
              <w:rPr>
                <w:sz w:val="24"/>
                <w:szCs w:val="24"/>
              </w:rPr>
            </w:pPr>
          </w:p>
        </w:tc>
      </w:tr>
      <w:tr w:rsidR="00756A41" w:rsidRPr="00721B45" w:rsidTr="00A72FAF">
        <w:tc>
          <w:tcPr>
            <w:tcW w:w="851" w:type="dxa"/>
            <w:tcBorders>
              <w:top w:val="single" w:sz="4" w:space="0" w:color="auto"/>
              <w:left w:val="single" w:sz="4" w:space="0" w:color="auto"/>
              <w:bottom w:val="single" w:sz="4" w:space="0" w:color="auto"/>
              <w:right w:val="single" w:sz="4" w:space="0" w:color="auto"/>
            </w:tcBorders>
          </w:tcPr>
          <w:p w:rsidR="00756A41" w:rsidRPr="00721B45" w:rsidRDefault="00756A41" w:rsidP="00A72FAF">
            <w:pPr>
              <w:autoSpaceDE w:val="0"/>
              <w:autoSpaceDN w:val="0"/>
              <w:adjustRightInd w:val="0"/>
              <w:jc w:val="center"/>
              <w:rPr>
                <w:sz w:val="24"/>
                <w:szCs w:val="24"/>
              </w:rPr>
            </w:pPr>
            <w:r w:rsidRPr="00721B45">
              <w:rPr>
                <w:sz w:val="24"/>
                <w:szCs w:val="24"/>
              </w:rPr>
              <w:t>1.2.4</w:t>
            </w:r>
          </w:p>
        </w:tc>
        <w:tc>
          <w:tcPr>
            <w:tcW w:w="4394" w:type="dxa"/>
            <w:tcBorders>
              <w:top w:val="single" w:sz="4" w:space="0" w:color="auto"/>
              <w:left w:val="single" w:sz="4" w:space="0" w:color="auto"/>
              <w:bottom w:val="single" w:sz="4" w:space="0" w:color="auto"/>
              <w:right w:val="single" w:sz="4" w:space="0" w:color="auto"/>
            </w:tcBorders>
          </w:tcPr>
          <w:p w:rsidR="00756A41" w:rsidRPr="00721B45" w:rsidRDefault="00756A41" w:rsidP="00A72FAF">
            <w:pPr>
              <w:autoSpaceDE w:val="0"/>
              <w:autoSpaceDN w:val="0"/>
              <w:adjustRightInd w:val="0"/>
              <w:rPr>
                <w:sz w:val="24"/>
                <w:szCs w:val="24"/>
              </w:rPr>
            </w:pPr>
            <w:r w:rsidRPr="00721B45">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253" w:type="dxa"/>
            <w:tcBorders>
              <w:top w:val="single" w:sz="4" w:space="0" w:color="auto"/>
              <w:left w:val="single" w:sz="4" w:space="0" w:color="auto"/>
              <w:bottom w:val="single" w:sz="4" w:space="0" w:color="auto"/>
              <w:right w:val="single" w:sz="4" w:space="0" w:color="auto"/>
            </w:tcBorders>
          </w:tcPr>
          <w:p w:rsidR="00756A41" w:rsidRPr="00721B45" w:rsidRDefault="00756A41" w:rsidP="00A72FAF">
            <w:pPr>
              <w:autoSpaceDE w:val="0"/>
              <w:autoSpaceDN w:val="0"/>
              <w:adjustRightInd w:val="0"/>
              <w:rPr>
                <w:sz w:val="24"/>
                <w:szCs w:val="24"/>
              </w:rPr>
            </w:pPr>
          </w:p>
        </w:tc>
      </w:tr>
    </w:tbl>
    <w:p w:rsidR="00756A41" w:rsidRPr="00721B45" w:rsidRDefault="00756A41" w:rsidP="00756A41">
      <w:pPr>
        <w:autoSpaceDE w:val="0"/>
        <w:autoSpaceDN w:val="0"/>
        <w:adjustRightInd w:val="0"/>
        <w:ind w:firstLine="540"/>
        <w:jc w:val="both"/>
        <w:rPr>
          <w:sz w:val="24"/>
          <w:szCs w:val="24"/>
        </w:rPr>
      </w:pPr>
    </w:p>
    <w:p w:rsidR="00756A41" w:rsidRDefault="00756A41" w:rsidP="00756A41">
      <w:pPr>
        <w:autoSpaceDE w:val="0"/>
        <w:autoSpaceDN w:val="0"/>
        <w:adjustRightInd w:val="0"/>
        <w:jc w:val="center"/>
        <w:outlineLvl w:val="1"/>
        <w:rPr>
          <w:b/>
          <w:sz w:val="26"/>
          <w:szCs w:val="26"/>
        </w:rPr>
      </w:pPr>
    </w:p>
    <w:p w:rsidR="00756A41" w:rsidRPr="00C24A49" w:rsidRDefault="00756A41" w:rsidP="00756A41">
      <w:pPr>
        <w:autoSpaceDE w:val="0"/>
        <w:autoSpaceDN w:val="0"/>
        <w:adjustRightInd w:val="0"/>
        <w:jc w:val="center"/>
        <w:outlineLvl w:val="1"/>
        <w:rPr>
          <w:b/>
          <w:sz w:val="26"/>
          <w:szCs w:val="26"/>
        </w:rPr>
      </w:pPr>
      <w:r w:rsidRPr="00C24A49">
        <w:rPr>
          <w:b/>
          <w:sz w:val="26"/>
          <w:szCs w:val="26"/>
        </w:rPr>
        <w:t>2. Сведения о земельном участке</w:t>
      </w:r>
    </w:p>
    <w:p w:rsidR="00756A41" w:rsidRPr="00C24A49" w:rsidRDefault="00756A41" w:rsidP="00756A41">
      <w:pPr>
        <w:autoSpaceDE w:val="0"/>
        <w:autoSpaceDN w:val="0"/>
        <w:adjustRightInd w:val="0"/>
        <w:ind w:firstLine="540"/>
        <w:jc w:val="both"/>
        <w:rPr>
          <w:b/>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4394"/>
        <w:gridCol w:w="4253"/>
      </w:tblGrid>
      <w:tr w:rsidR="00756A41" w:rsidRPr="00721B45" w:rsidTr="00A72FAF">
        <w:tc>
          <w:tcPr>
            <w:tcW w:w="851" w:type="dxa"/>
            <w:tcBorders>
              <w:top w:val="single" w:sz="4" w:space="0" w:color="auto"/>
              <w:left w:val="single" w:sz="4" w:space="0" w:color="auto"/>
              <w:bottom w:val="single" w:sz="4" w:space="0" w:color="auto"/>
              <w:right w:val="single" w:sz="4" w:space="0" w:color="auto"/>
            </w:tcBorders>
          </w:tcPr>
          <w:p w:rsidR="00756A41" w:rsidRPr="00721B45" w:rsidRDefault="00756A41" w:rsidP="00A72FAF">
            <w:pPr>
              <w:autoSpaceDE w:val="0"/>
              <w:autoSpaceDN w:val="0"/>
              <w:adjustRightInd w:val="0"/>
              <w:jc w:val="center"/>
              <w:rPr>
                <w:sz w:val="24"/>
                <w:szCs w:val="24"/>
              </w:rPr>
            </w:pPr>
            <w:r w:rsidRPr="00721B45">
              <w:rPr>
                <w:sz w:val="24"/>
                <w:szCs w:val="24"/>
              </w:rPr>
              <w:t>2.1</w:t>
            </w:r>
          </w:p>
        </w:tc>
        <w:tc>
          <w:tcPr>
            <w:tcW w:w="4394" w:type="dxa"/>
            <w:tcBorders>
              <w:top w:val="single" w:sz="4" w:space="0" w:color="auto"/>
              <w:left w:val="single" w:sz="4" w:space="0" w:color="auto"/>
              <w:bottom w:val="single" w:sz="4" w:space="0" w:color="auto"/>
              <w:right w:val="single" w:sz="4" w:space="0" w:color="auto"/>
            </w:tcBorders>
          </w:tcPr>
          <w:p w:rsidR="00756A41" w:rsidRDefault="00756A41" w:rsidP="00A72FAF">
            <w:pPr>
              <w:autoSpaceDE w:val="0"/>
              <w:autoSpaceDN w:val="0"/>
              <w:adjustRightInd w:val="0"/>
              <w:rPr>
                <w:sz w:val="24"/>
                <w:szCs w:val="24"/>
              </w:rPr>
            </w:pPr>
            <w:r w:rsidRPr="00721B45">
              <w:rPr>
                <w:sz w:val="24"/>
                <w:szCs w:val="24"/>
              </w:rPr>
              <w:t>Кадастровый номер земельного участка (при наличии)</w:t>
            </w:r>
          </w:p>
          <w:p w:rsidR="00756A41" w:rsidRPr="00721B45" w:rsidRDefault="00756A41" w:rsidP="00A72FAF">
            <w:pPr>
              <w:autoSpaceDE w:val="0"/>
              <w:autoSpaceDN w:val="0"/>
              <w:adjustRightInd w:val="0"/>
              <w:rPr>
                <w:sz w:val="24"/>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756A41" w:rsidRPr="00721B45" w:rsidRDefault="00756A41" w:rsidP="00A72FAF">
            <w:pPr>
              <w:autoSpaceDE w:val="0"/>
              <w:autoSpaceDN w:val="0"/>
              <w:adjustRightInd w:val="0"/>
              <w:rPr>
                <w:sz w:val="24"/>
                <w:szCs w:val="24"/>
              </w:rPr>
            </w:pPr>
          </w:p>
        </w:tc>
      </w:tr>
      <w:tr w:rsidR="00756A41" w:rsidRPr="00721B45" w:rsidTr="00A72FAF">
        <w:tc>
          <w:tcPr>
            <w:tcW w:w="851" w:type="dxa"/>
            <w:tcBorders>
              <w:top w:val="single" w:sz="4" w:space="0" w:color="auto"/>
              <w:left w:val="single" w:sz="4" w:space="0" w:color="auto"/>
              <w:bottom w:val="single" w:sz="4" w:space="0" w:color="auto"/>
              <w:right w:val="single" w:sz="4" w:space="0" w:color="auto"/>
            </w:tcBorders>
          </w:tcPr>
          <w:p w:rsidR="00756A41" w:rsidRPr="00721B45" w:rsidRDefault="00756A41" w:rsidP="00A72FAF">
            <w:pPr>
              <w:autoSpaceDE w:val="0"/>
              <w:autoSpaceDN w:val="0"/>
              <w:adjustRightInd w:val="0"/>
              <w:jc w:val="center"/>
              <w:rPr>
                <w:sz w:val="24"/>
                <w:szCs w:val="24"/>
              </w:rPr>
            </w:pPr>
            <w:r w:rsidRPr="00721B45">
              <w:rPr>
                <w:sz w:val="24"/>
                <w:szCs w:val="24"/>
              </w:rPr>
              <w:t>2.2</w:t>
            </w:r>
          </w:p>
        </w:tc>
        <w:tc>
          <w:tcPr>
            <w:tcW w:w="4394" w:type="dxa"/>
            <w:tcBorders>
              <w:top w:val="single" w:sz="4" w:space="0" w:color="auto"/>
              <w:left w:val="single" w:sz="4" w:space="0" w:color="auto"/>
              <w:bottom w:val="single" w:sz="4" w:space="0" w:color="auto"/>
              <w:right w:val="single" w:sz="4" w:space="0" w:color="auto"/>
            </w:tcBorders>
          </w:tcPr>
          <w:p w:rsidR="00756A41" w:rsidRDefault="00756A41" w:rsidP="00A72FAF">
            <w:pPr>
              <w:autoSpaceDE w:val="0"/>
              <w:autoSpaceDN w:val="0"/>
              <w:adjustRightInd w:val="0"/>
              <w:rPr>
                <w:sz w:val="24"/>
                <w:szCs w:val="24"/>
              </w:rPr>
            </w:pPr>
            <w:r w:rsidRPr="00721B45">
              <w:rPr>
                <w:sz w:val="24"/>
                <w:szCs w:val="24"/>
              </w:rPr>
              <w:t>Адрес или описание местоположения земельного участка</w:t>
            </w:r>
          </w:p>
          <w:p w:rsidR="00756A41" w:rsidRPr="00721B45" w:rsidRDefault="00756A41" w:rsidP="00A72FAF">
            <w:pPr>
              <w:autoSpaceDE w:val="0"/>
              <w:autoSpaceDN w:val="0"/>
              <w:adjustRightInd w:val="0"/>
              <w:rPr>
                <w:sz w:val="24"/>
                <w:szCs w:val="24"/>
              </w:rPr>
            </w:pPr>
          </w:p>
        </w:tc>
        <w:tc>
          <w:tcPr>
            <w:tcW w:w="4253" w:type="dxa"/>
            <w:tcBorders>
              <w:top w:val="single" w:sz="4" w:space="0" w:color="auto"/>
              <w:left w:val="single" w:sz="4" w:space="0" w:color="auto"/>
              <w:bottom w:val="single" w:sz="4" w:space="0" w:color="auto"/>
              <w:right w:val="single" w:sz="4" w:space="0" w:color="auto"/>
            </w:tcBorders>
          </w:tcPr>
          <w:p w:rsidR="00756A41" w:rsidRPr="00721B45" w:rsidRDefault="00756A41" w:rsidP="00A72FAF">
            <w:pPr>
              <w:autoSpaceDE w:val="0"/>
              <w:autoSpaceDN w:val="0"/>
              <w:adjustRightInd w:val="0"/>
              <w:rPr>
                <w:sz w:val="24"/>
                <w:szCs w:val="24"/>
              </w:rPr>
            </w:pPr>
          </w:p>
        </w:tc>
      </w:tr>
      <w:tr w:rsidR="00756A41" w:rsidRPr="00721B45" w:rsidTr="00A72FAF">
        <w:tc>
          <w:tcPr>
            <w:tcW w:w="851" w:type="dxa"/>
            <w:tcBorders>
              <w:top w:val="single" w:sz="4" w:space="0" w:color="auto"/>
              <w:left w:val="single" w:sz="4" w:space="0" w:color="auto"/>
              <w:bottom w:val="single" w:sz="4" w:space="0" w:color="auto"/>
              <w:right w:val="single" w:sz="4" w:space="0" w:color="auto"/>
            </w:tcBorders>
          </w:tcPr>
          <w:p w:rsidR="00756A41" w:rsidRPr="00721B45" w:rsidRDefault="00756A41" w:rsidP="00A72FAF">
            <w:pPr>
              <w:autoSpaceDE w:val="0"/>
              <w:autoSpaceDN w:val="0"/>
              <w:adjustRightInd w:val="0"/>
              <w:jc w:val="center"/>
              <w:rPr>
                <w:sz w:val="24"/>
                <w:szCs w:val="24"/>
              </w:rPr>
            </w:pPr>
            <w:r w:rsidRPr="00721B45">
              <w:rPr>
                <w:sz w:val="24"/>
                <w:szCs w:val="24"/>
              </w:rPr>
              <w:t>2.3</w:t>
            </w:r>
          </w:p>
        </w:tc>
        <w:tc>
          <w:tcPr>
            <w:tcW w:w="4394" w:type="dxa"/>
            <w:tcBorders>
              <w:top w:val="single" w:sz="4" w:space="0" w:color="auto"/>
              <w:left w:val="single" w:sz="4" w:space="0" w:color="auto"/>
              <w:bottom w:val="single" w:sz="4" w:space="0" w:color="auto"/>
              <w:right w:val="single" w:sz="4" w:space="0" w:color="auto"/>
            </w:tcBorders>
          </w:tcPr>
          <w:p w:rsidR="00756A41" w:rsidRDefault="00756A41" w:rsidP="00A72FAF">
            <w:pPr>
              <w:autoSpaceDE w:val="0"/>
              <w:autoSpaceDN w:val="0"/>
              <w:adjustRightInd w:val="0"/>
              <w:rPr>
                <w:sz w:val="24"/>
                <w:szCs w:val="24"/>
              </w:rPr>
            </w:pPr>
            <w:r>
              <w:rPr>
                <w:sz w:val="24"/>
                <w:szCs w:val="24"/>
              </w:rPr>
              <w:t>С</w:t>
            </w:r>
            <w:r w:rsidRPr="00721B45">
              <w:rPr>
                <w:sz w:val="24"/>
                <w:szCs w:val="24"/>
              </w:rPr>
              <w:t>ведения о праве застройщика на земельный участок</w:t>
            </w:r>
            <w:r>
              <w:rPr>
                <w:sz w:val="24"/>
                <w:szCs w:val="24"/>
              </w:rPr>
              <w:t xml:space="preserve"> </w:t>
            </w:r>
            <w:r>
              <w:rPr>
                <w:sz w:val="24"/>
                <w:szCs w:val="24"/>
              </w:rPr>
              <w:lastRenderedPageBreak/>
              <w:t>(правоустанавливающие документы)</w:t>
            </w:r>
          </w:p>
          <w:p w:rsidR="00756A41" w:rsidRPr="00721B45" w:rsidRDefault="00756A41" w:rsidP="00A72FAF">
            <w:pPr>
              <w:autoSpaceDE w:val="0"/>
              <w:autoSpaceDN w:val="0"/>
              <w:adjustRightInd w:val="0"/>
              <w:rPr>
                <w:sz w:val="24"/>
                <w:szCs w:val="24"/>
              </w:rPr>
            </w:pPr>
          </w:p>
        </w:tc>
        <w:tc>
          <w:tcPr>
            <w:tcW w:w="4253" w:type="dxa"/>
            <w:tcBorders>
              <w:top w:val="single" w:sz="4" w:space="0" w:color="auto"/>
              <w:left w:val="single" w:sz="4" w:space="0" w:color="auto"/>
              <w:bottom w:val="single" w:sz="4" w:space="0" w:color="auto"/>
              <w:right w:val="single" w:sz="4" w:space="0" w:color="auto"/>
            </w:tcBorders>
          </w:tcPr>
          <w:p w:rsidR="00756A41" w:rsidRPr="00721B45" w:rsidRDefault="00756A41" w:rsidP="00A72FAF">
            <w:pPr>
              <w:autoSpaceDE w:val="0"/>
              <w:autoSpaceDN w:val="0"/>
              <w:adjustRightInd w:val="0"/>
              <w:rPr>
                <w:sz w:val="24"/>
                <w:szCs w:val="24"/>
              </w:rPr>
            </w:pPr>
          </w:p>
        </w:tc>
      </w:tr>
      <w:tr w:rsidR="00756A41" w:rsidRPr="00721B45" w:rsidTr="00A72FAF">
        <w:tc>
          <w:tcPr>
            <w:tcW w:w="851" w:type="dxa"/>
            <w:tcBorders>
              <w:top w:val="single" w:sz="4" w:space="0" w:color="auto"/>
              <w:left w:val="single" w:sz="4" w:space="0" w:color="auto"/>
              <w:bottom w:val="single" w:sz="4" w:space="0" w:color="auto"/>
              <w:right w:val="single" w:sz="4" w:space="0" w:color="auto"/>
            </w:tcBorders>
          </w:tcPr>
          <w:p w:rsidR="00756A41" w:rsidRPr="00721B45" w:rsidRDefault="00756A41" w:rsidP="00A72FAF">
            <w:pPr>
              <w:autoSpaceDE w:val="0"/>
              <w:autoSpaceDN w:val="0"/>
              <w:adjustRightInd w:val="0"/>
              <w:jc w:val="center"/>
              <w:rPr>
                <w:sz w:val="24"/>
                <w:szCs w:val="24"/>
              </w:rPr>
            </w:pPr>
            <w:r w:rsidRPr="00721B45">
              <w:rPr>
                <w:sz w:val="24"/>
                <w:szCs w:val="24"/>
              </w:rPr>
              <w:lastRenderedPageBreak/>
              <w:t>2.4</w:t>
            </w:r>
          </w:p>
        </w:tc>
        <w:tc>
          <w:tcPr>
            <w:tcW w:w="4394" w:type="dxa"/>
            <w:tcBorders>
              <w:top w:val="single" w:sz="4" w:space="0" w:color="auto"/>
              <w:left w:val="single" w:sz="4" w:space="0" w:color="auto"/>
              <w:bottom w:val="single" w:sz="4" w:space="0" w:color="auto"/>
              <w:right w:val="single" w:sz="4" w:space="0" w:color="auto"/>
            </w:tcBorders>
          </w:tcPr>
          <w:p w:rsidR="00756A41" w:rsidRPr="00721B45" w:rsidRDefault="00756A41" w:rsidP="00A72FAF">
            <w:pPr>
              <w:autoSpaceDE w:val="0"/>
              <w:autoSpaceDN w:val="0"/>
              <w:adjustRightInd w:val="0"/>
              <w:rPr>
                <w:sz w:val="24"/>
                <w:szCs w:val="24"/>
              </w:rPr>
            </w:pPr>
            <w:r w:rsidRPr="00721B45">
              <w:rPr>
                <w:sz w:val="24"/>
                <w:szCs w:val="24"/>
              </w:rPr>
              <w:t>Сведения о наличии прав иных лиц на земельный участок (при наличии)</w:t>
            </w:r>
          </w:p>
        </w:tc>
        <w:tc>
          <w:tcPr>
            <w:tcW w:w="4253" w:type="dxa"/>
            <w:tcBorders>
              <w:top w:val="single" w:sz="4" w:space="0" w:color="auto"/>
              <w:left w:val="single" w:sz="4" w:space="0" w:color="auto"/>
              <w:bottom w:val="single" w:sz="4" w:space="0" w:color="auto"/>
              <w:right w:val="single" w:sz="4" w:space="0" w:color="auto"/>
            </w:tcBorders>
          </w:tcPr>
          <w:p w:rsidR="00756A41" w:rsidRPr="00721B45" w:rsidRDefault="00756A41" w:rsidP="00A72FAF">
            <w:pPr>
              <w:autoSpaceDE w:val="0"/>
              <w:autoSpaceDN w:val="0"/>
              <w:adjustRightInd w:val="0"/>
              <w:rPr>
                <w:sz w:val="24"/>
                <w:szCs w:val="24"/>
              </w:rPr>
            </w:pPr>
          </w:p>
        </w:tc>
      </w:tr>
      <w:tr w:rsidR="00756A41" w:rsidRPr="00721B45" w:rsidTr="00A72FAF">
        <w:tc>
          <w:tcPr>
            <w:tcW w:w="851" w:type="dxa"/>
            <w:tcBorders>
              <w:top w:val="single" w:sz="4" w:space="0" w:color="auto"/>
              <w:left w:val="single" w:sz="4" w:space="0" w:color="auto"/>
              <w:bottom w:val="single" w:sz="4" w:space="0" w:color="auto"/>
              <w:right w:val="single" w:sz="4" w:space="0" w:color="auto"/>
            </w:tcBorders>
          </w:tcPr>
          <w:p w:rsidR="00756A41" w:rsidRPr="00721B45" w:rsidRDefault="00756A41" w:rsidP="00A72FAF">
            <w:pPr>
              <w:autoSpaceDE w:val="0"/>
              <w:autoSpaceDN w:val="0"/>
              <w:adjustRightInd w:val="0"/>
              <w:jc w:val="center"/>
              <w:rPr>
                <w:sz w:val="24"/>
                <w:szCs w:val="24"/>
              </w:rPr>
            </w:pPr>
            <w:r w:rsidRPr="00721B45">
              <w:rPr>
                <w:sz w:val="24"/>
                <w:szCs w:val="24"/>
              </w:rPr>
              <w:t>2.5</w:t>
            </w:r>
          </w:p>
        </w:tc>
        <w:tc>
          <w:tcPr>
            <w:tcW w:w="4394" w:type="dxa"/>
            <w:tcBorders>
              <w:top w:val="single" w:sz="4" w:space="0" w:color="auto"/>
              <w:left w:val="single" w:sz="4" w:space="0" w:color="auto"/>
              <w:bottom w:val="single" w:sz="4" w:space="0" w:color="auto"/>
              <w:right w:val="single" w:sz="4" w:space="0" w:color="auto"/>
            </w:tcBorders>
          </w:tcPr>
          <w:p w:rsidR="00756A41" w:rsidRPr="00721B45" w:rsidRDefault="00756A41" w:rsidP="00A72FAF">
            <w:pPr>
              <w:autoSpaceDE w:val="0"/>
              <w:autoSpaceDN w:val="0"/>
              <w:adjustRightInd w:val="0"/>
              <w:rPr>
                <w:sz w:val="24"/>
                <w:szCs w:val="24"/>
              </w:rPr>
            </w:pPr>
            <w:r w:rsidRPr="00721B45">
              <w:rPr>
                <w:sz w:val="24"/>
                <w:szCs w:val="24"/>
              </w:rPr>
              <w:t>Сведения о виде разрешенного использования земельного участка</w:t>
            </w:r>
          </w:p>
        </w:tc>
        <w:tc>
          <w:tcPr>
            <w:tcW w:w="4253" w:type="dxa"/>
            <w:tcBorders>
              <w:top w:val="single" w:sz="4" w:space="0" w:color="auto"/>
              <w:left w:val="single" w:sz="4" w:space="0" w:color="auto"/>
              <w:bottom w:val="single" w:sz="4" w:space="0" w:color="auto"/>
              <w:right w:val="single" w:sz="4" w:space="0" w:color="auto"/>
            </w:tcBorders>
          </w:tcPr>
          <w:p w:rsidR="00756A41" w:rsidRPr="00721B45" w:rsidRDefault="00756A41" w:rsidP="00A72FAF">
            <w:pPr>
              <w:autoSpaceDE w:val="0"/>
              <w:autoSpaceDN w:val="0"/>
              <w:adjustRightInd w:val="0"/>
              <w:rPr>
                <w:sz w:val="24"/>
                <w:szCs w:val="24"/>
              </w:rPr>
            </w:pPr>
          </w:p>
        </w:tc>
      </w:tr>
    </w:tbl>
    <w:p w:rsidR="00756A41" w:rsidRPr="00721B45" w:rsidRDefault="00756A41" w:rsidP="00756A41">
      <w:pPr>
        <w:autoSpaceDE w:val="0"/>
        <w:autoSpaceDN w:val="0"/>
        <w:adjustRightInd w:val="0"/>
        <w:ind w:firstLine="540"/>
        <w:jc w:val="both"/>
        <w:rPr>
          <w:sz w:val="24"/>
          <w:szCs w:val="24"/>
        </w:rPr>
      </w:pPr>
    </w:p>
    <w:p w:rsidR="00756A41" w:rsidRPr="00C24A49" w:rsidRDefault="00756A41" w:rsidP="00756A41">
      <w:pPr>
        <w:autoSpaceDE w:val="0"/>
        <w:autoSpaceDN w:val="0"/>
        <w:adjustRightInd w:val="0"/>
        <w:jc w:val="center"/>
        <w:outlineLvl w:val="1"/>
        <w:rPr>
          <w:b/>
          <w:sz w:val="26"/>
          <w:szCs w:val="26"/>
        </w:rPr>
      </w:pPr>
      <w:r w:rsidRPr="00C24A49">
        <w:rPr>
          <w:b/>
          <w:sz w:val="26"/>
          <w:szCs w:val="26"/>
        </w:rPr>
        <w:t>3. Сведения об объекте капитального строительства</w:t>
      </w:r>
    </w:p>
    <w:p w:rsidR="00756A41" w:rsidRPr="00721B45" w:rsidRDefault="00756A41" w:rsidP="00756A41">
      <w:pPr>
        <w:autoSpaceDE w:val="0"/>
        <w:autoSpaceDN w:val="0"/>
        <w:adjustRightInd w:val="0"/>
        <w:ind w:firstLine="540"/>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4394"/>
        <w:gridCol w:w="4253"/>
      </w:tblGrid>
      <w:tr w:rsidR="00756A41" w:rsidRPr="00721B45" w:rsidTr="00A72FAF">
        <w:tc>
          <w:tcPr>
            <w:tcW w:w="851" w:type="dxa"/>
            <w:tcBorders>
              <w:top w:val="single" w:sz="4" w:space="0" w:color="auto"/>
              <w:left w:val="single" w:sz="4" w:space="0" w:color="auto"/>
              <w:bottom w:val="single" w:sz="4" w:space="0" w:color="auto"/>
              <w:right w:val="single" w:sz="4" w:space="0" w:color="auto"/>
            </w:tcBorders>
          </w:tcPr>
          <w:p w:rsidR="00756A41" w:rsidRPr="00721B45" w:rsidRDefault="00756A41" w:rsidP="00A72FAF">
            <w:pPr>
              <w:autoSpaceDE w:val="0"/>
              <w:autoSpaceDN w:val="0"/>
              <w:adjustRightInd w:val="0"/>
              <w:jc w:val="center"/>
              <w:rPr>
                <w:sz w:val="24"/>
                <w:szCs w:val="24"/>
              </w:rPr>
            </w:pPr>
            <w:r w:rsidRPr="00721B45">
              <w:rPr>
                <w:sz w:val="24"/>
                <w:szCs w:val="24"/>
              </w:rPr>
              <w:t>3.1</w:t>
            </w:r>
          </w:p>
        </w:tc>
        <w:tc>
          <w:tcPr>
            <w:tcW w:w="4394" w:type="dxa"/>
            <w:tcBorders>
              <w:top w:val="single" w:sz="4" w:space="0" w:color="auto"/>
              <w:left w:val="single" w:sz="4" w:space="0" w:color="auto"/>
              <w:bottom w:val="single" w:sz="4" w:space="0" w:color="auto"/>
              <w:right w:val="single" w:sz="4" w:space="0" w:color="auto"/>
            </w:tcBorders>
          </w:tcPr>
          <w:p w:rsidR="00756A41" w:rsidRPr="00721B45" w:rsidRDefault="00756A41" w:rsidP="00A72FAF">
            <w:pPr>
              <w:autoSpaceDE w:val="0"/>
              <w:autoSpaceDN w:val="0"/>
              <w:adjustRightInd w:val="0"/>
              <w:rPr>
                <w:sz w:val="24"/>
                <w:szCs w:val="24"/>
              </w:rPr>
            </w:pPr>
            <w:r w:rsidRPr="00721B45">
              <w:rPr>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253" w:type="dxa"/>
            <w:tcBorders>
              <w:top w:val="single" w:sz="4" w:space="0" w:color="auto"/>
              <w:left w:val="single" w:sz="4" w:space="0" w:color="auto"/>
              <w:bottom w:val="single" w:sz="4" w:space="0" w:color="auto"/>
              <w:right w:val="single" w:sz="4" w:space="0" w:color="auto"/>
            </w:tcBorders>
            <w:vAlign w:val="center"/>
          </w:tcPr>
          <w:p w:rsidR="00756A41" w:rsidRPr="00721B45" w:rsidRDefault="00756A41" w:rsidP="00A72FAF">
            <w:pPr>
              <w:autoSpaceDE w:val="0"/>
              <w:autoSpaceDN w:val="0"/>
              <w:adjustRightInd w:val="0"/>
              <w:rPr>
                <w:sz w:val="24"/>
                <w:szCs w:val="24"/>
              </w:rPr>
            </w:pPr>
          </w:p>
        </w:tc>
      </w:tr>
      <w:tr w:rsidR="00756A41" w:rsidRPr="00721B45" w:rsidTr="00A72FAF">
        <w:tc>
          <w:tcPr>
            <w:tcW w:w="851" w:type="dxa"/>
            <w:tcBorders>
              <w:top w:val="single" w:sz="4" w:space="0" w:color="auto"/>
              <w:left w:val="single" w:sz="4" w:space="0" w:color="auto"/>
              <w:bottom w:val="single" w:sz="4" w:space="0" w:color="auto"/>
              <w:right w:val="single" w:sz="4" w:space="0" w:color="auto"/>
            </w:tcBorders>
          </w:tcPr>
          <w:p w:rsidR="00756A41" w:rsidRPr="00721B45" w:rsidRDefault="00756A41" w:rsidP="00A72FAF">
            <w:pPr>
              <w:autoSpaceDE w:val="0"/>
              <w:autoSpaceDN w:val="0"/>
              <w:adjustRightInd w:val="0"/>
              <w:jc w:val="center"/>
              <w:rPr>
                <w:sz w:val="24"/>
                <w:szCs w:val="24"/>
              </w:rPr>
            </w:pPr>
            <w:r w:rsidRPr="00721B45">
              <w:rPr>
                <w:sz w:val="24"/>
                <w:szCs w:val="24"/>
              </w:rPr>
              <w:t>3.2</w:t>
            </w:r>
          </w:p>
        </w:tc>
        <w:tc>
          <w:tcPr>
            <w:tcW w:w="4394" w:type="dxa"/>
            <w:tcBorders>
              <w:top w:val="single" w:sz="4" w:space="0" w:color="auto"/>
              <w:left w:val="single" w:sz="4" w:space="0" w:color="auto"/>
              <w:bottom w:val="single" w:sz="4" w:space="0" w:color="auto"/>
              <w:right w:val="single" w:sz="4" w:space="0" w:color="auto"/>
            </w:tcBorders>
          </w:tcPr>
          <w:p w:rsidR="00756A41" w:rsidRPr="00721B45" w:rsidRDefault="00756A41" w:rsidP="00A72FAF">
            <w:pPr>
              <w:autoSpaceDE w:val="0"/>
              <w:autoSpaceDN w:val="0"/>
              <w:adjustRightInd w:val="0"/>
              <w:rPr>
                <w:sz w:val="24"/>
                <w:szCs w:val="24"/>
              </w:rPr>
            </w:pPr>
            <w:r w:rsidRPr="00721B45">
              <w:rPr>
                <w:sz w:val="24"/>
                <w:szCs w:val="24"/>
              </w:rPr>
              <w:t>Цель подачи уведомления (строительство или реконструкция)</w:t>
            </w:r>
          </w:p>
        </w:tc>
        <w:tc>
          <w:tcPr>
            <w:tcW w:w="4253" w:type="dxa"/>
            <w:tcBorders>
              <w:top w:val="single" w:sz="4" w:space="0" w:color="auto"/>
              <w:left w:val="single" w:sz="4" w:space="0" w:color="auto"/>
              <w:bottom w:val="single" w:sz="4" w:space="0" w:color="auto"/>
              <w:right w:val="single" w:sz="4" w:space="0" w:color="auto"/>
            </w:tcBorders>
            <w:vAlign w:val="center"/>
          </w:tcPr>
          <w:p w:rsidR="00756A41" w:rsidRPr="00721B45" w:rsidRDefault="00756A41" w:rsidP="00A72FAF">
            <w:pPr>
              <w:autoSpaceDE w:val="0"/>
              <w:autoSpaceDN w:val="0"/>
              <w:adjustRightInd w:val="0"/>
              <w:rPr>
                <w:sz w:val="24"/>
                <w:szCs w:val="24"/>
              </w:rPr>
            </w:pPr>
          </w:p>
        </w:tc>
      </w:tr>
      <w:tr w:rsidR="00756A41" w:rsidRPr="00721B45" w:rsidTr="00A72FAF">
        <w:tc>
          <w:tcPr>
            <w:tcW w:w="851" w:type="dxa"/>
            <w:tcBorders>
              <w:top w:val="single" w:sz="4" w:space="0" w:color="auto"/>
              <w:left w:val="single" w:sz="4" w:space="0" w:color="auto"/>
              <w:bottom w:val="single" w:sz="4" w:space="0" w:color="auto"/>
              <w:right w:val="single" w:sz="4" w:space="0" w:color="auto"/>
            </w:tcBorders>
          </w:tcPr>
          <w:p w:rsidR="00756A41" w:rsidRPr="00721B45" w:rsidRDefault="00756A41" w:rsidP="00A72FAF">
            <w:pPr>
              <w:autoSpaceDE w:val="0"/>
              <w:autoSpaceDN w:val="0"/>
              <w:adjustRightInd w:val="0"/>
              <w:jc w:val="center"/>
              <w:rPr>
                <w:sz w:val="24"/>
                <w:szCs w:val="24"/>
              </w:rPr>
            </w:pPr>
            <w:r w:rsidRPr="00721B45">
              <w:rPr>
                <w:sz w:val="24"/>
                <w:szCs w:val="24"/>
              </w:rPr>
              <w:t>3.</w:t>
            </w:r>
            <w:r>
              <w:rPr>
                <w:sz w:val="24"/>
                <w:szCs w:val="24"/>
              </w:rPr>
              <w:t>3</w:t>
            </w:r>
          </w:p>
        </w:tc>
        <w:tc>
          <w:tcPr>
            <w:tcW w:w="4394" w:type="dxa"/>
            <w:tcBorders>
              <w:top w:val="single" w:sz="4" w:space="0" w:color="auto"/>
              <w:left w:val="single" w:sz="4" w:space="0" w:color="auto"/>
              <w:bottom w:val="single" w:sz="4" w:space="0" w:color="auto"/>
              <w:right w:val="single" w:sz="4" w:space="0" w:color="auto"/>
            </w:tcBorders>
          </w:tcPr>
          <w:p w:rsidR="00756A41" w:rsidRPr="00721B45" w:rsidRDefault="00756A41" w:rsidP="00A72FAF">
            <w:pPr>
              <w:autoSpaceDE w:val="0"/>
              <w:autoSpaceDN w:val="0"/>
              <w:adjustRightInd w:val="0"/>
              <w:rPr>
                <w:sz w:val="24"/>
                <w:szCs w:val="24"/>
              </w:rPr>
            </w:pPr>
            <w:r w:rsidRPr="00721B45">
              <w:rPr>
                <w:sz w:val="24"/>
                <w:szCs w:val="24"/>
              </w:rPr>
              <w:t>Сведения о параметрах</w:t>
            </w:r>
            <w:r>
              <w:rPr>
                <w:sz w:val="24"/>
                <w:szCs w:val="24"/>
              </w:rPr>
              <w:t>:</w:t>
            </w:r>
            <w:r w:rsidRPr="00721B45">
              <w:rPr>
                <w:sz w:val="24"/>
                <w:szCs w:val="24"/>
              </w:rPr>
              <w:t xml:space="preserve"> </w:t>
            </w:r>
            <w:r>
              <w:rPr>
                <w:sz w:val="24"/>
                <w:szCs w:val="24"/>
              </w:rPr>
              <w:t xml:space="preserve"> </w:t>
            </w:r>
          </w:p>
        </w:tc>
        <w:tc>
          <w:tcPr>
            <w:tcW w:w="4253" w:type="dxa"/>
            <w:tcBorders>
              <w:top w:val="single" w:sz="4" w:space="0" w:color="auto"/>
              <w:left w:val="single" w:sz="4" w:space="0" w:color="auto"/>
              <w:bottom w:val="single" w:sz="4" w:space="0" w:color="auto"/>
              <w:right w:val="single" w:sz="4" w:space="0" w:color="auto"/>
            </w:tcBorders>
            <w:vAlign w:val="center"/>
          </w:tcPr>
          <w:p w:rsidR="00756A41" w:rsidRPr="00721B45" w:rsidRDefault="00756A41" w:rsidP="00A72FAF">
            <w:pPr>
              <w:autoSpaceDE w:val="0"/>
              <w:autoSpaceDN w:val="0"/>
              <w:adjustRightInd w:val="0"/>
              <w:rPr>
                <w:sz w:val="24"/>
                <w:szCs w:val="24"/>
              </w:rPr>
            </w:pPr>
          </w:p>
        </w:tc>
      </w:tr>
      <w:tr w:rsidR="00756A41" w:rsidRPr="00721B45" w:rsidTr="00A72FAF">
        <w:tc>
          <w:tcPr>
            <w:tcW w:w="851" w:type="dxa"/>
            <w:tcBorders>
              <w:top w:val="single" w:sz="4" w:space="0" w:color="auto"/>
              <w:left w:val="single" w:sz="4" w:space="0" w:color="auto"/>
              <w:bottom w:val="single" w:sz="4" w:space="0" w:color="auto"/>
              <w:right w:val="single" w:sz="4" w:space="0" w:color="auto"/>
            </w:tcBorders>
          </w:tcPr>
          <w:p w:rsidR="00756A41" w:rsidRPr="00721B45" w:rsidRDefault="00756A41" w:rsidP="00A72FAF">
            <w:pPr>
              <w:autoSpaceDE w:val="0"/>
              <w:autoSpaceDN w:val="0"/>
              <w:adjustRightInd w:val="0"/>
              <w:jc w:val="center"/>
              <w:rPr>
                <w:sz w:val="24"/>
                <w:szCs w:val="24"/>
              </w:rPr>
            </w:pPr>
            <w:r>
              <w:rPr>
                <w:sz w:val="24"/>
                <w:szCs w:val="24"/>
              </w:rPr>
              <w:t>3.3</w:t>
            </w:r>
            <w:r w:rsidRPr="00721B45">
              <w:rPr>
                <w:sz w:val="24"/>
                <w:szCs w:val="24"/>
              </w:rPr>
              <w:t>.1</w:t>
            </w:r>
          </w:p>
        </w:tc>
        <w:tc>
          <w:tcPr>
            <w:tcW w:w="4394" w:type="dxa"/>
            <w:tcBorders>
              <w:top w:val="single" w:sz="4" w:space="0" w:color="auto"/>
              <w:left w:val="single" w:sz="4" w:space="0" w:color="auto"/>
              <w:bottom w:val="single" w:sz="4" w:space="0" w:color="auto"/>
              <w:right w:val="single" w:sz="4" w:space="0" w:color="auto"/>
            </w:tcBorders>
          </w:tcPr>
          <w:p w:rsidR="00756A41" w:rsidRDefault="00756A41" w:rsidP="00A72FAF">
            <w:pPr>
              <w:autoSpaceDE w:val="0"/>
              <w:autoSpaceDN w:val="0"/>
              <w:adjustRightInd w:val="0"/>
              <w:rPr>
                <w:sz w:val="24"/>
                <w:szCs w:val="24"/>
              </w:rPr>
            </w:pPr>
            <w:r w:rsidRPr="00721B45">
              <w:rPr>
                <w:sz w:val="24"/>
                <w:szCs w:val="24"/>
              </w:rPr>
              <w:t>Количество надземных этажей</w:t>
            </w:r>
          </w:p>
          <w:p w:rsidR="00756A41" w:rsidRPr="00721B45" w:rsidRDefault="00756A41" w:rsidP="00A72FAF">
            <w:pPr>
              <w:autoSpaceDE w:val="0"/>
              <w:autoSpaceDN w:val="0"/>
              <w:adjustRightInd w:val="0"/>
              <w:rPr>
                <w:sz w:val="24"/>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756A41" w:rsidRPr="00721B45" w:rsidRDefault="00756A41" w:rsidP="00A72FAF">
            <w:pPr>
              <w:autoSpaceDE w:val="0"/>
              <w:autoSpaceDN w:val="0"/>
              <w:adjustRightInd w:val="0"/>
              <w:rPr>
                <w:sz w:val="24"/>
                <w:szCs w:val="24"/>
              </w:rPr>
            </w:pPr>
          </w:p>
        </w:tc>
      </w:tr>
      <w:tr w:rsidR="00756A41" w:rsidRPr="00721B45" w:rsidTr="00A72FAF">
        <w:tc>
          <w:tcPr>
            <w:tcW w:w="851" w:type="dxa"/>
            <w:tcBorders>
              <w:top w:val="single" w:sz="4" w:space="0" w:color="auto"/>
              <w:left w:val="single" w:sz="4" w:space="0" w:color="auto"/>
              <w:bottom w:val="single" w:sz="4" w:space="0" w:color="auto"/>
              <w:right w:val="single" w:sz="4" w:space="0" w:color="auto"/>
            </w:tcBorders>
          </w:tcPr>
          <w:p w:rsidR="00756A41" w:rsidRPr="00721B45" w:rsidRDefault="00756A41" w:rsidP="00A72FAF">
            <w:pPr>
              <w:autoSpaceDE w:val="0"/>
              <w:autoSpaceDN w:val="0"/>
              <w:adjustRightInd w:val="0"/>
              <w:jc w:val="center"/>
              <w:rPr>
                <w:sz w:val="24"/>
                <w:szCs w:val="24"/>
              </w:rPr>
            </w:pPr>
            <w:r>
              <w:rPr>
                <w:sz w:val="24"/>
                <w:szCs w:val="24"/>
              </w:rPr>
              <w:t>3.3</w:t>
            </w:r>
            <w:r w:rsidRPr="00721B45">
              <w:rPr>
                <w:sz w:val="24"/>
                <w:szCs w:val="24"/>
              </w:rPr>
              <w:t>.2</w:t>
            </w:r>
          </w:p>
        </w:tc>
        <w:tc>
          <w:tcPr>
            <w:tcW w:w="4394" w:type="dxa"/>
            <w:tcBorders>
              <w:top w:val="single" w:sz="4" w:space="0" w:color="auto"/>
              <w:left w:val="single" w:sz="4" w:space="0" w:color="auto"/>
              <w:bottom w:val="single" w:sz="4" w:space="0" w:color="auto"/>
              <w:right w:val="single" w:sz="4" w:space="0" w:color="auto"/>
            </w:tcBorders>
          </w:tcPr>
          <w:p w:rsidR="00756A41" w:rsidRPr="00721B45" w:rsidRDefault="00756A41" w:rsidP="00A72FAF">
            <w:pPr>
              <w:autoSpaceDE w:val="0"/>
              <w:autoSpaceDN w:val="0"/>
              <w:adjustRightInd w:val="0"/>
              <w:rPr>
                <w:sz w:val="24"/>
                <w:szCs w:val="24"/>
              </w:rPr>
            </w:pPr>
            <w:r>
              <w:rPr>
                <w:sz w:val="24"/>
                <w:szCs w:val="24"/>
              </w:rPr>
              <w:t>В</w:t>
            </w:r>
            <w:r w:rsidRPr="00721B45">
              <w:rPr>
                <w:sz w:val="24"/>
                <w:szCs w:val="24"/>
              </w:rPr>
              <w:t>ысота</w:t>
            </w:r>
          </w:p>
        </w:tc>
        <w:tc>
          <w:tcPr>
            <w:tcW w:w="4253" w:type="dxa"/>
            <w:tcBorders>
              <w:top w:val="single" w:sz="4" w:space="0" w:color="auto"/>
              <w:left w:val="single" w:sz="4" w:space="0" w:color="auto"/>
              <w:bottom w:val="single" w:sz="4" w:space="0" w:color="auto"/>
              <w:right w:val="single" w:sz="4" w:space="0" w:color="auto"/>
            </w:tcBorders>
          </w:tcPr>
          <w:p w:rsidR="00756A41" w:rsidRPr="00721B45" w:rsidRDefault="00756A41" w:rsidP="00A72FAF">
            <w:pPr>
              <w:autoSpaceDE w:val="0"/>
              <w:autoSpaceDN w:val="0"/>
              <w:adjustRightInd w:val="0"/>
              <w:rPr>
                <w:sz w:val="24"/>
                <w:szCs w:val="24"/>
              </w:rPr>
            </w:pPr>
          </w:p>
        </w:tc>
      </w:tr>
      <w:tr w:rsidR="00756A41" w:rsidRPr="00721B45" w:rsidTr="00A72FAF">
        <w:tc>
          <w:tcPr>
            <w:tcW w:w="851" w:type="dxa"/>
            <w:tcBorders>
              <w:top w:val="single" w:sz="4" w:space="0" w:color="auto"/>
              <w:left w:val="single" w:sz="4" w:space="0" w:color="auto"/>
              <w:bottom w:val="single" w:sz="4" w:space="0" w:color="auto"/>
              <w:right w:val="single" w:sz="4" w:space="0" w:color="auto"/>
            </w:tcBorders>
          </w:tcPr>
          <w:p w:rsidR="00756A41" w:rsidRPr="00721B45" w:rsidRDefault="00756A41" w:rsidP="00A72FAF">
            <w:pPr>
              <w:autoSpaceDE w:val="0"/>
              <w:autoSpaceDN w:val="0"/>
              <w:adjustRightInd w:val="0"/>
              <w:jc w:val="center"/>
              <w:rPr>
                <w:sz w:val="24"/>
                <w:szCs w:val="24"/>
              </w:rPr>
            </w:pPr>
            <w:r>
              <w:rPr>
                <w:sz w:val="24"/>
                <w:szCs w:val="24"/>
              </w:rPr>
              <w:t>3.3</w:t>
            </w:r>
            <w:r w:rsidRPr="00721B45">
              <w:rPr>
                <w:sz w:val="24"/>
                <w:szCs w:val="24"/>
              </w:rPr>
              <w:t>.3</w:t>
            </w:r>
          </w:p>
        </w:tc>
        <w:tc>
          <w:tcPr>
            <w:tcW w:w="4394" w:type="dxa"/>
            <w:tcBorders>
              <w:top w:val="single" w:sz="4" w:space="0" w:color="auto"/>
              <w:left w:val="single" w:sz="4" w:space="0" w:color="auto"/>
              <w:bottom w:val="single" w:sz="4" w:space="0" w:color="auto"/>
              <w:right w:val="single" w:sz="4" w:space="0" w:color="auto"/>
            </w:tcBorders>
          </w:tcPr>
          <w:p w:rsidR="00756A41" w:rsidRDefault="00756A41" w:rsidP="00A72FAF">
            <w:pPr>
              <w:autoSpaceDE w:val="0"/>
              <w:autoSpaceDN w:val="0"/>
              <w:adjustRightInd w:val="0"/>
              <w:rPr>
                <w:sz w:val="24"/>
                <w:szCs w:val="24"/>
              </w:rPr>
            </w:pPr>
            <w:r>
              <w:rPr>
                <w:sz w:val="24"/>
                <w:szCs w:val="24"/>
              </w:rPr>
              <w:t>Сведения об отступах</w:t>
            </w:r>
            <w:r w:rsidRPr="00721B45">
              <w:rPr>
                <w:sz w:val="24"/>
                <w:szCs w:val="24"/>
              </w:rPr>
              <w:t xml:space="preserve"> </w:t>
            </w:r>
            <w:r>
              <w:rPr>
                <w:sz w:val="24"/>
                <w:szCs w:val="24"/>
              </w:rPr>
              <w:t xml:space="preserve"> от </w:t>
            </w:r>
            <w:r w:rsidRPr="00721B45">
              <w:rPr>
                <w:sz w:val="24"/>
                <w:szCs w:val="24"/>
              </w:rPr>
              <w:t xml:space="preserve">границ </w:t>
            </w:r>
          </w:p>
          <w:p w:rsidR="00756A41" w:rsidRDefault="00756A41" w:rsidP="00A72FAF">
            <w:pPr>
              <w:autoSpaceDE w:val="0"/>
              <w:autoSpaceDN w:val="0"/>
              <w:adjustRightInd w:val="0"/>
              <w:rPr>
                <w:sz w:val="24"/>
                <w:szCs w:val="24"/>
              </w:rPr>
            </w:pPr>
            <w:r w:rsidRPr="00721B45">
              <w:rPr>
                <w:sz w:val="24"/>
                <w:szCs w:val="24"/>
              </w:rPr>
              <w:t xml:space="preserve">земельного участка </w:t>
            </w:r>
            <w:r>
              <w:rPr>
                <w:sz w:val="24"/>
                <w:szCs w:val="24"/>
              </w:rPr>
              <w:t xml:space="preserve"> </w:t>
            </w:r>
          </w:p>
          <w:p w:rsidR="00756A41" w:rsidRPr="00721B45" w:rsidRDefault="00756A41" w:rsidP="00A72FAF">
            <w:pPr>
              <w:autoSpaceDE w:val="0"/>
              <w:autoSpaceDN w:val="0"/>
              <w:adjustRightInd w:val="0"/>
              <w:rPr>
                <w:sz w:val="24"/>
                <w:szCs w:val="24"/>
              </w:rPr>
            </w:pPr>
          </w:p>
        </w:tc>
        <w:tc>
          <w:tcPr>
            <w:tcW w:w="4253" w:type="dxa"/>
            <w:tcBorders>
              <w:top w:val="single" w:sz="4" w:space="0" w:color="auto"/>
              <w:left w:val="single" w:sz="4" w:space="0" w:color="auto"/>
              <w:bottom w:val="single" w:sz="4" w:space="0" w:color="auto"/>
              <w:right w:val="single" w:sz="4" w:space="0" w:color="auto"/>
            </w:tcBorders>
          </w:tcPr>
          <w:p w:rsidR="00756A41" w:rsidRPr="00721B45" w:rsidRDefault="00756A41" w:rsidP="00A72FAF">
            <w:pPr>
              <w:autoSpaceDE w:val="0"/>
              <w:autoSpaceDN w:val="0"/>
              <w:adjustRightInd w:val="0"/>
              <w:rPr>
                <w:sz w:val="24"/>
                <w:szCs w:val="24"/>
              </w:rPr>
            </w:pPr>
          </w:p>
        </w:tc>
      </w:tr>
      <w:tr w:rsidR="00756A41" w:rsidRPr="00721B45" w:rsidTr="00A72FAF">
        <w:tc>
          <w:tcPr>
            <w:tcW w:w="851" w:type="dxa"/>
            <w:tcBorders>
              <w:top w:val="single" w:sz="4" w:space="0" w:color="auto"/>
              <w:left w:val="single" w:sz="4" w:space="0" w:color="auto"/>
              <w:bottom w:val="single" w:sz="4" w:space="0" w:color="auto"/>
              <w:right w:val="single" w:sz="4" w:space="0" w:color="auto"/>
            </w:tcBorders>
          </w:tcPr>
          <w:p w:rsidR="00756A41" w:rsidRPr="00721B45" w:rsidRDefault="00756A41" w:rsidP="00A72FAF">
            <w:pPr>
              <w:autoSpaceDE w:val="0"/>
              <w:autoSpaceDN w:val="0"/>
              <w:adjustRightInd w:val="0"/>
              <w:jc w:val="center"/>
              <w:rPr>
                <w:sz w:val="24"/>
                <w:szCs w:val="24"/>
              </w:rPr>
            </w:pPr>
            <w:r>
              <w:rPr>
                <w:sz w:val="24"/>
                <w:szCs w:val="24"/>
              </w:rPr>
              <w:t>3.3</w:t>
            </w:r>
            <w:r w:rsidRPr="00721B45">
              <w:rPr>
                <w:sz w:val="24"/>
                <w:szCs w:val="24"/>
              </w:rPr>
              <w:t>.4</w:t>
            </w:r>
          </w:p>
        </w:tc>
        <w:tc>
          <w:tcPr>
            <w:tcW w:w="4394" w:type="dxa"/>
            <w:tcBorders>
              <w:top w:val="single" w:sz="4" w:space="0" w:color="auto"/>
              <w:left w:val="single" w:sz="4" w:space="0" w:color="auto"/>
              <w:bottom w:val="single" w:sz="4" w:space="0" w:color="auto"/>
              <w:right w:val="single" w:sz="4" w:space="0" w:color="auto"/>
            </w:tcBorders>
          </w:tcPr>
          <w:p w:rsidR="00756A41" w:rsidRDefault="00756A41" w:rsidP="00A72FAF">
            <w:pPr>
              <w:autoSpaceDE w:val="0"/>
              <w:autoSpaceDN w:val="0"/>
              <w:adjustRightInd w:val="0"/>
              <w:rPr>
                <w:sz w:val="24"/>
                <w:szCs w:val="24"/>
              </w:rPr>
            </w:pPr>
            <w:r w:rsidRPr="00721B45">
              <w:rPr>
                <w:sz w:val="24"/>
                <w:szCs w:val="24"/>
              </w:rPr>
              <w:t xml:space="preserve">Площадь </w:t>
            </w:r>
            <w:r>
              <w:rPr>
                <w:sz w:val="24"/>
                <w:szCs w:val="24"/>
              </w:rPr>
              <w:t>застройки</w:t>
            </w:r>
          </w:p>
          <w:p w:rsidR="00756A41" w:rsidRPr="00721B45" w:rsidRDefault="00756A41" w:rsidP="00A72FAF">
            <w:pPr>
              <w:autoSpaceDE w:val="0"/>
              <w:autoSpaceDN w:val="0"/>
              <w:adjustRightInd w:val="0"/>
              <w:rPr>
                <w:sz w:val="24"/>
                <w:szCs w:val="24"/>
              </w:rPr>
            </w:pPr>
          </w:p>
        </w:tc>
        <w:tc>
          <w:tcPr>
            <w:tcW w:w="4253" w:type="dxa"/>
            <w:tcBorders>
              <w:top w:val="single" w:sz="4" w:space="0" w:color="auto"/>
              <w:left w:val="single" w:sz="4" w:space="0" w:color="auto"/>
              <w:bottom w:val="single" w:sz="4" w:space="0" w:color="auto"/>
              <w:right w:val="single" w:sz="4" w:space="0" w:color="auto"/>
            </w:tcBorders>
          </w:tcPr>
          <w:p w:rsidR="00756A41" w:rsidRPr="00721B45" w:rsidRDefault="00756A41" w:rsidP="00A72FAF">
            <w:pPr>
              <w:autoSpaceDE w:val="0"/>
              <w:autoSpaceDN w:val="0"/>
              <w:adjustRightInd w:val="0"/>
              <w:rPr>
                <w:sz w:val="24"/>
                <w:szCs w:val="24"/>
              </w:rPr>
            </w:pPr>
          </w:p>
        </w:tc>
      </w:tr>
    </w:tbl>
    <w:p w:rsidR="00756A41" w:rsidRPr="00721B45" w:rsidRDefault="00756A41" w:rsidP="00756A41">
      <w:pPr>
        <w:autoSpaceDE w:val="0"/>
        <w:autoSpaceDN w:val="0"/>
        <w:adjustRightInd w:val="0"/>
        <w:ind w:firstLine="540"/>
        <w:jc w:val="both"/>
        <w:rPr>
          <w:sz w:val="24"/>
          <w:szCs w:val="24"/>
        </w:rPr>
      </w:pPr>
    </w:p>
    <w:p w:rsidR="00756A41" w:rsidRDefault="00756A41" w:rsidP="00756A41">
      <w:pPr>
        <w:autoSpaceDE w:val="0"/>
        <w:autoSpaceDN w:val="0"/>
        <w:adjustRightInd w:val="0"/>
        <w:jc w:val="both"/>
        <w:outlineLvl w:val="0"/>
        <w:rPr>
          <w:sz w:val="24"/>
          <w:szCs w:val="24"/>
        </w:rPr>
      </w:pPr>
      <w:r w:rsidRPr="00721B45">
        <w:rPr>
          <w:sz w:val="24"/>
          <w:szCs w:val="24"/>
        </w:rPr>
        <w:lastRenderedPageBreak/>
        <w:t xml:space="preserve">    </w:t>
      </w:r>
      <w:r>
        <w:rPr>
          <w:sz w:val="24"/>
          <w:szCs w:val="24"/>
        </w:rPr>
        <w:t xml:space="preserve">     </w:t>
      </w:r>
    </w:p>
    <w:p w:rsidR="00756A41" w:rsidRDefault="00756A41" w:rsidP="00756A41">
      <w:pPr>
        <w:autoSpaceDE w:val="0"/>
        <w:autoSpaceDN w:val="0"/>
        <w:adjustRightInd w:val="0"/>
        <w:ind w:firstLine="540"/>
        <w:jc w:val="center"/>
        <w:rPr>
          <w:sz w:val="24"/>
          <w:szCs w:val="24"/>
        </w:rPr>
      </w:pPr>
      <w:r w:rsidRPr="002E65D3">
        <w:rPr>
          <w:b/>
          <w:sz w:val="26"/>
          <w:szCs w:val="26"/>
        </w:rPr>
        <w:t xml:space="preserve">4. Схематичное изображение </w:t>
      </w:r>
      <w:r>
        <w:rPr>
          <w:b/>
          <w:sz w:val="26"/>
          <w:szCs w:val="26"/>
        </w:rPr>
        <w:t xml:space="preserve"> построенного  или реконструированного</w:t>
      </w:r>
      <w:r w:rsidRPr="002E65D3">
        <w:rPr>
          <w:b/>
          <w:sz w:val="26"/>
          <w:szCs w:val="26"/>
        </w:rPr>
        <w:t xml:space="preserve"> объекта капитального строительства на земельном участке </w:t>
      </w:r>
      <w:r>
        <w:rPr>
          <w:b/>
          <w:sz w:val="26"/>
          <w:szCs w:val="26"/>
        </w:rPr>
        <w:t xml:space="preserve"> </w:t>
      </w:r>
    </w:p>
    <w:tbl>
      <w:tblPr>
        <w:tblStyle w:val="a4"/>
        <w:tblpPr w:leftFromText="180" w:rightFromText="180" w:vertAnchor="text" w:horzAnchor="margin" w:tblpXSpec="center" w:tblpY="417"/>
        <w:tblW w:w="0" w:type="auto"/>
        <w:tblLook w:val="04A0" w:firstRow="1" w:lastRow="0" w:firstColumn="1" w:lastColumn="0" w:noHBand="0" w:noVBand="1"/>
      </w:tblPr>
      <w:tblGrid>
        <w:gridCol w:w="9350"/>
      </w:tblGrid>
      <w:tr w:rsidR="00481519" w:rsidTr="00481519">
        <w:trPr>
          <w:trHeight w:val="8403"/>
        </w:trPr>
        <w:tc>
          <w:tcPr>
            <w:tcW w:w="9350" w:type="dxa"/>
          </w:tcPr>
          <w:p w:rsidR="00481519" w:rsidRDefault="00481519" w:rsidP="00481519">
            <w:pPr>
              <w:autoSpaceDE w:val="0"/>
              <w:autoSpaceDN w:val="0"/>
              <w:adjustRightInd w:val="0"/>
              <w:jc w:val="both"/>
              <w:rPr>
                <w:sz w:val="24"/>
                <w:szCs w:val="24"/>
              </w:rPr>
            </w:pPr>
          </w:p>
        </w:tc>
      </w:tr>
    </w:tbl>
    <w:p w:rsidR="00756A41" w:rsidRDefault="00756A41" w:rsidP="00756A41">
      <w:pPr>
        <w:autoSpaceDE w:val="0"/>
        <w:autoSpaceDN w:val="0"/>
        <w:adjustRightInd w:val="0"/>
        <w:ind w:firstLine="540"/>
        <w:jc w:val="both"/>
        <w:rPr>
          <w:sz w:val="24"/>
          <w:szCs w:val="24"/>
        </w:rPr>
      </w:pPr>
    </w:p>
    <w:p w:rsidR="00756A41" w:rsidRDefault="00756A41" w:rsidP="00756A41">
      <w:pPr>
        <w:autoSpaceDE w:val="0"/>
        <w:autoSpaceDN w:val="0"/>
        <w:adjustRightInd w:val="0"/>
        <w:jc w:val="both"/>
        <w:outlineLvl w:val="0"/>
        <w:rPr>
          <w:sz w:val="24"/>
          <w:szCs w:val="24"/>
        </w:rPr>
      </w:pPr>
    </w:p>
    <w:p w:rsidR="00756A41" w:rsidRDefault="00756A41" w:rsidP="00756A41">
      <w:pPr>
        <w:autoSpaceDE w:val="0"/>
        <w:autoSpaceDN w:val="0"/>
        <w:adjustRightInd w:val="0"/>
        <w:jc w:val="both"/>
        <w:outlineLvl w:val="0"/>
        <w:rPr>
          <w:sz w:val="24"/>
          <w:szCs w:val="24"/>
        </w:rPr>
      </w:pPr>
    </w:p>
    <w:p w:rsidR="00756A41" w:rsidRDefault="00756A41" w:rsidP="00756A41">
      <w:pPr>
        <w:autoSpaceDE w:val="0"/>
        <w:autoSpaceDN w:val="0"/>
        <w:adjustRightInd w:val="0"/>
        <w:jc w:val="both"/>
        <w:outlineLvl w:val="0"/>
        <w:rPr>
          <w:sz w:val="24"/>
          <w:szCs w:val="24"/>
        </w:rPr>
      </w:pPr>
      <w:r>
        <w:rPr>
          <w:sz w:val="24"/>
          <w:szCs w:val="24"/>
        </w:rPr>
        <w:t xml:space="preserve">          </w:t>
      </w:r>
      <w:r w:rsidRPr="00266C22">
        <w:rPr>
          <w:sz w:val="24"/>
          <w:szCs w:val="24"/>
        </w:rPr>
        <w:t>Почтовый  адрес и (или) адрес электронной почты для связи</w:t>
      </w:r>
      <w:r>
        <w:rPr>
          <w:sz w:val="24"/>
          <w:szCs w:val="24"/>
        </w:rPr>
        <w:t>:</w:t>
      </w:r>
    </w:p>
    <w:p w:rsidR="00756A41" w:rsidRDefault="00756A41" w:rsidP="00756A41">
      <w:pPr>
        <w:autoSpaceDE w:val="0"/>
        <w:autoSpaceDN w:val="0"/>
        <w:adjustRightInd w:val="0"/>
        <w:jc w:val="both"/>
        <w:outlineLvl w:val="0"/>
        <w:rPr>
          <w:sz w:val="24"/>
          <w:szCs w:val="24"/>
        </w:rPr>
      </w:pPr>
      <w:r>
        <w:rPr>
          <w:sz w:val="24"/>
          <w:szCs w:val="24"/>
        </w:rPr>
        <w:t>________________________________________________________________________________</w:t>
      </w:r>
    </w:p>
    <w:p w:rsidR="00756A41" w:rsidRDefault="00756A41" w:rsidP="00756A41">
      <w:pPr>
        <w:autoSpaceDE w:val="0"/>
        <w:autoSpaceDN w:val="0"/>
        <w:adjustRightInd w:val="0"/>
        <w:jc w:val="both"/>
        <w:outlineLvl w:val="0"/>
        <w:rPr>
          <w:sz w:val="24"/>
          <w:szCs w:val="24"/>
        </w:rPr>
      </w:pPr>
    </w:p>
    <w:p w:rsidR="00756A41" w:rsidRDefault="00756A41" w:rsidP="00756A41">
      <w:pPr>
        <w:autoSpaceDE w:val="0"/>
        <w:autoSpaceDN w:val="0"/>
        <w:adjustRightInd w:val="0"/>
        <w:jc w:val="both"/>
        <w:outlineLvl w:val="0"/>
        <w:rPr>
          <w:sz w:val="24"/>
          <w:szCs w:val="24"/>
        </w:rPr>
      </w:pPr>
      <w:r>
        <w:rPr>
          <w:sz w:val="24"/>
          <w:szCs w:val="24"/>
        </w:rPr>
        <w:t>________________________________________________________________________________</w:t>
      </w:r>
    </w:p>
    <w:p w:rsidR="00756A41" w:rsidRDefault="00756A41" w:rsidP="00756A41">
      <w:pPr>
        <w:autoSpaceDE w:val="0"/>
        <w:autoSpaceDN w:val="0"/>
        <w:adjustRightInd w:val="0"/>
        <w:jc w:val="both"/>
        <w:outlineLvl w:val="0"/>
        <w:rPr>
          <w:sz w:val="24"/>
          <w:szCs w:val="24"/>
        </w:rPr>
      </w:pPr>
    </w:p>
    <w:p w:rsidR="00756A41" w:rsidRDefault="00756A41" w:rsidP="00756A41">
      <w:pPr>
        <w:autoSpaceDE w:val="0"/>
        <w:autoSpaceDN w:val="0"/>
        <w:adjustRightInd w:val="0"/>
        <w:jc w:val="both"/>
        <w:outlineLvl w:val="0"/>
        <w:rPr>
          <w:sz w:val="24"/>
          <w:szCs w:val="24"/>
        </w:rPr>
      </w:pPr>
      <w:r>
        <w:rPr>
          <w:sz w:val="24"/>
          <w:szCs w:val="24"/>
        </w:rPr>
        <w:t xml:space="preserve">   </w:t>
      </w:r>
      <w:r w:rsidRPr="00266C22">
        <w:rPr>
          <w:sz w:val="24"/>
          <w:szCs w:val="24"/>
        </w:rPr>
        <w:t xml:space="preserve"> </w:t>
      </w:r>
      <w:r>
        <w:rPr>
          <w:sz w:val="24"/>
          <w:szCs w:val="24"/>
        </w:rPr>
        <w:t xml:space="preserve">    Уведомление</w:t>
      </w:r>
      <w:r w:rsidRPr="00266C22">
        <w:rPr>
          <w:sz w:val="24"/>
          <w:szCs w:val="24"/>
        </w:rPr>
        <w:t xml:space="preserve">   о   соответствии  </w:t>
      </w:r>
      <w:proofErr w:type="gramStart"/>
      <w:r>
        <w:rPr>
          <w:sz w:val="24"/>
          <w:szCs w:val="24"/>
        </w:rPr>
        <w:t>построенных</w:t>
      </w:r>
      <w:proofErr w:type="gramEnd"/>
      <w:r>
        <w:rPr>
          <w:sz w:val="24"/>
          <w:szCs w:val="24"/>
        </w:rPr>
        <w:t xml:space="preserve"> </w:t>
      </w:r>
      <w:r w:rsidRPr="00266C22">
        <w:rPr>
          <w:sz w:val="24"/>
          <w:szCs w:val="24"/>
        </w:rPr>
        <w:t xml:space="preserve"> </w:t>
      </w:r>
      <w:r>
        <w:rPr>
          <w:sz w:val="24"/>
          <w:szCs w:val="24"/>
        </w:rPr>
        <w:t xml:space="preserve">   или   реконструированных</w:t>
      </w:r>
      <w:r w:rsidRPr="00266C22">
        <w:rPr>
          <w:sz w:val="24"/>
          <w:szCs w:val="24"/>
        </w:rPr>
        <w:t xml:space="preserve">   объекта   индивидуального   жилищного</w:t>
      </w:r>
      <w:r>
        <w:rPr>
          <w:sz w:val="24"/>
          <w:szCs w:val="24"/>
        </w:rPr>
        <w:t xml:space="preserve"> </w:t>
      </w:r>
      <w:r w:rsidRPr="00266C22">
        <w:rPr>
          <w:sz w:val="24"/>
          <w:szCs w:val="24"/>
        </w:rPr>
        <w:t xml:space="preserve">строительства   или   садового   дома  </w:t>
      </w:r>
      <w:r>
        <w:rPr>
          <w:sz w:val="24"/>
          <w:szCs w:val="24"/>
        </w:rPr>
        <w:t>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w:t>
      </w:r>
      <w:r w:rsidRPr="0038704D">
        <w:rPr>
          <w:sz w:val="24"/>
          <w:szCs w:val="24"/>
        </w:rPr>
        <w:t xml:space="preserve"> </w:t>
      </w:r>
      <w:r>
        <w:rPr>
          <w:sz w:val="24"/>
          <w:szCs w:val="24"/>
        </w:rPr>
        <w:t>о градостроительной деятельности прошу направить следующим способом: ____________________________________________________________</w:t>
      </w:r>
    </w:p>
    <w:p w:rsidR="00756A41" w:rsidRPr="00B4797F" w:rsidRDefault="00756A41" w:rsidP="00756A41">
      <w:pPr>
        <w:autoSpaceDE w:val="0"/>
        <w:autoSpaceDN w:val="0"/>
        <w:adjustRightInd w:val="0"/>
        <w:jc w:val="both"/>
        <w:outlineLvl w:val="0"/>
        <w:rPr>
          <w:sz w:val="24"/>
          <w:szCs w:val="24"/>
        </w:rPr>
      </w:pPr>
      <w:r w:rsidRPr="00B4797F">
        <w:rPr>
          <w:sz w:val="24"/>
          <w:szCs w:val="24"/>
        </w:rPr>
        <w:t xml:space="preserve"> </w:t>
      </w:r>
    </w:p>
    <w:p w:rsidR="00756A41" w:rsidRPr="00B4797F" w:rsidRDefault="00756A41" w:rsidP="00756A41">
      <w:pPr>
        <w:autoSpaceDE w:val="0"/>
        <w:autoSpaceDN w:val="0"/>
        <w:adjustRightInd w:val="0"/>
        <w:jc w:val="both"/>
        <w:outlineLvl w:val="0"/>
        <w:rPr>
          <w:sz w:val="24"/>
          <w:szCs w:val="24"/>
        </w:rPr>
      </w:pPr>
      <w:r w:rsidRPr="00B4797F">
        <w:rPr>
          <w:sz w:val="24"/>
          <w:szCs w:val="24"/>
        </w:rPr>
        <w:t>________________________________________________________________________________</w:t>
      </w:r>
    </w:p>
    <w:p w:rsidR="00756A41" w:rsidRPr="00B4797F" w:rsidRDefault="00756A41" w:rsidP="00756A41">
      <w:pPr>
        <w:autoSpaceDE w:val="0"/>
        <w:autoSpaceDN w:val="0"/>
        <w:adjustRightInd w:val="0"/>
        <w:jc w:val="both"/>
        <w:outlineLvl w:val="0"/>
        <w:rPr>
          <w:sz w:val="24"/>
          <w:szCs w:val="24"/>
        </w:rPr>
      </w:pPr>
      <w:r w:rsidRPr="00B4797F">
        <w:rPr>
          <w:noProof/>
          <w:sz w:val="24"/>
          <w:szCs w:val="24"/>
        </w:rPr>
        <w:drawing>
          <wp:inline distT="0" distB="0" distL="0" distR="0" wp14:anchorId="4F01EAC8" wp14:editId="1798E6B5">
            <wp:extent cx="6120130" cy="445049"/>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6120130" cy="445049"/>
                    </a:xfrm>
                    <a:prstGeom prst="rect">
                      <a:avLst/>
                    </a:prstGeom>
                    <a:noFill/>
                    <a:ln w="9525">
                      <a:noFill/>
                      <a:miter lim="800000"/>
                      <a:headEnd/>
                      <a:tailEnd/>
                    </a:ln>
                  </pic:spPr>
                </pic:pic>
              </a:graphicData>
            </a:graphic>
          </wp:inline>
        </w:drawing>
      </w:r>
    </w:p>
    <w:p w:rsidR="00756A41" w:rsidRPr="00B4797F" w:rsidRDefault="00756A41" w:rsidP="00756A41">
      <w:pPr>
        <w:autoSpaceDE w:val="0"/>
        <w:autoSpaceDN w:val="0"/>
        <w:adjustRightInd w:val="0"/>
        <w:jc w:val="both"/>
        <w:outlineLvl w:val="0"/>
        <w:rPr>
          <w:sz w:val="24"/>
          <w:szCs w:val="24"/>
        </w:rPr>
      </w:pPr>
      <w:r w:rsidRPr="00B4797F">
        <w:rPr>
          <w:sz w:val="24"/>
          <w:szCs w:val="24"/>
        </w:rPr>
        <w:t xml:space="preserve"> </w:t>
      </w:r>
    </w:p>
    <w:p w:rsidR="00756A41" w:rsidRPr="00266C22" w:rsidRDefault="00756A41" w:rsidP="00756A41">
      <w:pPr>
        <w:autoSpaceDE w:val="0"/>
        <w:autoSpaceDN w:val="0"/>
        <w:adjustRightInd w:val="0"/>
        <w:jc w:val="both"/>
        <w:outlineLvl w:val="0"/>
        <w:rPr>
          <w:sz w:val="24"/>
          <w:szCs w:val="24"/>
        </w:rPr>
      </w:pPr>
      <w:r>
        <w:rPr>
          <w:sz w:val="24"/>
          <w:szCs w:val="24"/>
        </w:rPr>
        <w:t xml:space="preserve">      </w:t>
      </w:r>
      <w:r w:rsidRPr="00224F10">
        <w:rPr>
          <w:b/>
          <w:sz w:val="24"/>
          <w:szCs w:val="24"/>
        </w:rPr>
        <w:t>Настоящим уведомлением подтверждаю, что</w:t>
      </w:r>
      <w:r>
        <w:rPr>
          <w:sz w:val="24"/>
          <w:szCs w:val="24"/>
        </w:rPr>
        <w:t xml:space="preserve">  __</w:t>
      </w:r>
      <w:r w:rsidRPr="00266C22">
        <w:rPr>
          <w:sz w:val="24"/>
          <w:szCs w:val="24"/>
        </w:rPr>
        <w:t>___</w:t>
      </w:r>
      <w:r>
        <w:rPr>
          <w:sz w:val="24"/>
          <w:szCs w:val="24"/>
        </w:rPr>
        <w:t>______________________________</w:t>
      </w:r>
    </w:p>
    <w:p w:rsidR="00756A41" w:rsidRDefault="00756A41" w:rsidP="00756A41">
      <w:pPr>
        <w:autoSpaceDE w:val="0"/>
        <w:autoSpaceDN w:val="0"/>
        <w:adjustRightInd w:val="0"/>
        <w:jc w:val="both"/>
        <w:outlineLvl w:val="0"/>
        <w:rPr>
          <w:sz w:val="18"/>
          <w:szCs w:val="18"/>
        </w:rPr>
      </w:pPr>
      <w:r w:rsidRPr="000F2D4A">
        <w:rPr>
          <w:sz w:val="18"/>
          <w:szCs w:val="18"/>
        </w:rPr>
        <w:t xml:space="preserve">                                 </w:t>
      </w:r>
      <w:r>
        <w:rPr>
          <w:sz w:val="18"/>
          <w:szCs w:val="18"/>
        </w:rPr>
        <w:t xml:space="preserve">                                                                      </w:t>
      </w:r>
      <w:r w:rsidRPr="000F2D4A">
        <w:rPr>
          <w:sz w:val="18"/>
          <w:szCs w:val="18"/>
        </w:rPr>
        <w:t xml:space="preserve">    </w:t>
      </w:r>
      <w:r>
        <w:rPr>
          <w:sz w:val="18"/>
          <w:szCs w:val="18"/>
        </w:rPr>
        <w:t xml:space="preserve">     </w:t>
      </w:r>
      <w:r w:rsidRPr="000F2D4A">
        <w:rPr>
          <w:sz w:val="18"/>
          <w:szCs w:val="18"/>
        </w:rPr>
        <w:t xml:space="preserve"> </w:t>
      </w:r>
      <w:r>
        <w:rPr>
          <w:sz w:val="18"/>
          <w:szCs w:val="18"/>
        </w:rPr>
        <w:t xml:space="preserve">     </w:t>
      </w:r>
      <w:r w:rsidRPr="000F2D4A">
        <w:rPr>
          <w:sz w:val="18"/>
          <w:szCs w:val="18"/>
        </w:rPr>
        <w:t xml:space="preserve">   </w:t>
      </w:r>
      <w:proofErr w:type="gramStart"/>
      <w:r w:rsidRPr="000F2D4A">
        <w:rPr>
          <w:sz w:val="18"/>
          <w:szCs w:val="18"/>
        </w:rPr>
        <w:t>(объект индивидуального жилищного</w:t>
      </w:r>
      <w:proofErr w:type="gramEnd"/>
    </w:p>
    <w:p w:rsidR="00756A41" w:rsidRDefault="00756A41" w:rsidP="00756A41">
      <w:pPr>
        <w:autoSpaceDE w:val="0"/>
        <w:autoSpaceDN w:val="0"/>
        <w:adjustRightInd w:val="0"/>
        <w:jc w:val="both"/>
        <w:outlineLvl w:val="0"/>
        <w:rPr>
          <w:sz w:val="18"/>
          <w:szCs w:val="18"/>
        </w:rPr>
      </w:pPr>
    </w:p>
    <w:p w:rsidR="00756A41" w:rsidRPr="000F2D4A" w:rsidRDefault="00756A41" w:rsidP="00756A41">
      <w:pPr>
        <w:autoSpaceDE w:val="0"/>
        <w:autoSpaceDN w:val="0"/>
        <w:adjustRightInd w:val="0"/>
        <w:jc w:val="both"/>
        <w:outlineLvl w:val="0"/>
        <w:rPr>
          <w:sz w:val="18"/>
          <w:szCs w:val="18"/>
        </w:rPr>
      </w:pPr>
      <w:r>
        <w:rPr>
          <w:sz w:val="18"/>
          <w:szCs w:val="18"/>
        </w:rPr>
        <w:t>_______________________________________________________________________________________________________</w:t>
      </w:r>
    </w:p>
    <w:p w:rsidR="00756A41" w:rsidRPr="000F2D4A" w:rsidRDefault="00756A41" w:rsidP="00756A41">
      <w:pPr>
        <w:autoSpaceDE w:val="0"/>
        <w:autoSpaceDN w:val="0"/>
        <w:adjustRightInd w:val="0"/>
        <w:jc w:val="both"/>
        <w:outlineLvl w:val="0"/>
        <w:rPr>
          <w:sz w:val="18"/>
          <w:szCs w:val="18"/>
        </w:rPr>
      </w:pPr>
      <w:r w:rsidRPr="000F2D4A">
        <w:rPr>
          <w:sz w:val="18"/>
          <w:szCs w:val="18"/>
        </w:rPr>
        <w:t xml:space="preserve">                                           строительства или садовый дом)</w:t>
      </w:r>
    </w:p>
    <w:p w:rsidR="00756A41" w:rsidRDefault="00756A41" w:rsidP="00756A41">
      <w:pPr>
        <w:autoSpaceDE w:val="0"/>
        <w:autoSpaceDN w:val="0"/>
        <w:adjustRightInd w:val="0"/>
        <w:jc w:val="both"/>
        <w:outlineLvl w:val="0"/>
        <w:rPr>
          <w:sz w:val="24"/>
          <w:szCs w:val="24"/>
        </w:rPr>
      </w:pPr>
    </w:p>
    <w:p w:rsidR="00756A41" w:rsidRDefault="00756A41" w:rsidP="00756A41">
      <w:pPr>
        <w:autoSpaceDE w:val="0"/>
        <w:autoSpaceDN w:val="0"/>
        <w:adjustRightInd w:val="0"/>
        <w:jc w:val="both"/>
        <w:outlineLvl w:val="0"/>
        <w:rPr>
          <w:b/>
          <w:sz w:val="24"/>
          <w:szCs w:val="24"/>
        </w:rPr>
      </w:pPr>
      <w:r w:rsidRPr="00224F10">
        <w:rPr>
          <w:b/>
          <w:sz w:val="24"/>
          <w:szCs w:val="24"/>
        </w:rPr>
        <w:t xml:space="preserve">не </w:t>
      </w:r>
      <w:proofErr w:type="gramStart"/>
      <w:r w:rsidRPr="00224F10">
        <w:rPr>
          <w:b/>
          <w:sz w:val="24"/>
          <w:szCs w:val="24"/>
        </w:rPr>
        <w:t>предназначен</w:t>
      </w:r>
      <w:proofErr w:type="gramEnd"/>
      <w:r w:rsidRPr="00224F10">
        <w:rPr>
          <w:b/>
          <w:sz w:val="24"/>
          <w:szCs w:val="24"/>
        </w:rPr>
        <w:t xml:space="preserve"> для раздела на самостоятельные объек</w:t>
      </w:r>
      <w:r>
        <w:rPr>
          <w:b/>
          <w:sz w:val="24"/>
          <w:szCs w:val="24"/>
        </w:rPr>
        <w:t>ты недвижимости, а также оплату государственной пошлины за осуществление государственной регистрации прав</w:t>
      </w:r>
    </w:p>
    <w:p w:rsidR="00756A41" w:rsidRDefault="00756A41" w:rsidP="00756A41">
      <w:pPr>
        <w:autoSpaceDE w:val="0"/>
        <w:autoSpaceDN w:val="0"/>
        <w:adjustRightInd w:val="0"/>
        <w:jc w:val="both"/>
        <w:outlineLvl w:val="0"/>
        <w:rPr>
          <w:b/>
          <w:sz w:val="24"/>
          <w:szCs w:val="24"/>
        </w:rPr>
      </w:pPr>
    </w:p>
    <w:p w:rsidR="00756A41" w:rsidRPr="00224F10" w:rsidRDefault="00756A41" w:rsidP="00756A41">
      <w:pPr>
        <w:autoSpaceDE w:val="0"/>
        <w:autoSpaceDN w:val="0"/>
        <w:adjustRightInd w:val="0"/>
        <w:jc w:val="both"/>
        <w:outlineLvl w:val="0"/>
        <w:rPr>
          <w:b/>
          <w:sz w:val="24"/>
          <w:szCs w:val="24"/>
        </w:rPr>
      </w:pPr>
      <w:r>
        <w:rPr>
          <w:b/>
          <w:sz w:val="24"/>
          <w:szCs w:val="24"/>
        </w:rPr>
        <w:t>________________________________________________________________________________</w:t>
      </w:r>
    </w:p>
    <w:p w:rsidR="00756A41" w:rsidRPr="00583398" w:rsidRDefault="00756A41" w:rsidP="00756A41">
      <w:pPr>
        <w:tabs>
          <w:tab w:val="left" w:pos="3480"/>
        </w:tabs>
        <w:autoSpaceDE w:val="0"/>
        <w:autoSpaceDN w:val="0"/>
        <w:adjustRightInd w:val="0"/>
        <w:jc w:val="both"/>
        <w:outlineLvl w:val="0"/>
        <w:rPr>
          <w:sz w:val="18"/>
          <w:szCs w:val="18"/>
        </w:rPr>
      </w:pPr>
      <w:r>
        <w:rPr>
          <w:sz w:val="24"/>
          <w:szCs w:val="24"/>
        </w:rPr>
        <w:tab/>
      </w:r>
      <w:r w:rsidRPr="00583398">
        <w:rPr>
          <w:sz w:val="18"/>
          <w:szCs w:val="18"/>
        </w:rPr>
        <w:t>(реквизиты платежного документа)</w:t>
      </w:r>
    </w:p>
    <w:p w:rsidR="00756A41" w:rsidRDefault="00756A41" w:rsidP="00756A41">
      <w:pPr>
        <w:autoSpaceDE w:val="0"/>
        <w:autoSpaceDN w:val="0"/>
        <w:adjustRightInd w:val="0"/>
        <w:jc w:val="both"/>
        <w:outlineLvl w:val="0"/>
        <w:rPr>
          <w:b/>
          <w:sz w:val="24"/>
          <w:szCs w:val="24"/>
        </w:rPr>
      </w:pPr>
      <w:r>
        <w:rPr>
          <w:b/>
          <w:sz w:val="24"/>
          <w:szCs w:val="24"/>
        </w:rPr>
        <w:t xml:space="preserve">       </w:t>
      </w:r>
    </w:p>
    <w:p w:rsidR="00756A41" w:rsidRDefault="00756A41" w:rsidP="00756A41">
      <w:pPr>
        <w:autoSpaceDE w:val="0"/>
        <w:autoSpaceDN w:val="0"/>
        <w:adjustRightInd w:val="0"/>
        <w:jc w:val="both"/>
        <w:outlineLvl w:val="0"/>
        <w:rPr>
          <w:b/>
          <w:sz w:val="24"/>
          <w:szCs w:val="24"/>
        </w:rPr>
      </w:pPr>
      <w:r>
        <w:rPr>
          <w:b/>
          <w:sz w:val="24"/>
          <w:szCs w:val="24"/>
        </w:rPr>
        <w:t xml:space="preserve">        </w:t>
      </w:r>
      <w:r w:rsidRPr="00224F10">
        <w:rPr>
          <w:b/>
          <w:sz w:val="24"/>
          <w:szCs w:val="24"/>
        </w:rPr>
        <w:t>Настоящим уведомлением</w:t>
      </w:r>
      <w:r>
        <w:rPr>
          <w:b/>
          <w:sz w:val="24"/>
          <w:szCs w:val="24"/>
        </w:rPr>
        <w:t xml:space="preserve"> я   _______________________________________________</w:t>
      </w:r>
    </w:p>
    <w:p w:rsidR="00756A41" w:rsidRPr="00224F10" w:rsidRDefault="00756A41" w:rsidP="00756A41">
      <w:pPr>
        <w:tabs>
          <w:tab w:val="left" w:pos="3480"/>
        </w:tabs>
        <w:autoSpaceDE w:val="0"/>
        <w:autoSpaceDN w:val="0"/>
        <w:adjustRightInd w:val="0"/>
        <w:jc w:val="both"/>
        <w:outlineLvl w:val="0"/>
        <w:rPr>
          <w:sz w:val="18"/>
          <w:szCs w:val="18"/>
        </w:rPr>
      </w:pPr>
      <w:r>
        <w:rPr>
          <w:b/>
          <w:sz w:val="24"/>
          <w:szCs w:val="24"/>
        </w:rPr>
        <w:tab/>
        <w:t xml:space="preserve">                     </w:t>
      </w:r>
      <w:proofErr w:type="gramStart"/>
      <w:r w:rsidRPr="00224F10">
        <w:rPr>
          <w:sz w:val="18"/>
          <w:szCs w:val="18"/>
        </w:rPr>
        <w:t>(фамилия, имя, отчество (при наличии)</w:t>
      </w:r>
      <w:proofErr w:type="gramEnd"/>
    </w:p>
    <w:p w:rsidR="00756A41" w:rsidRDefault="00756A41" w:rsidP="00756A41">
      <w:pPr>
        <w:autoSpaceDE w:val="0"/>
        <w:autoSpaceDN w:val="0"/>
        <w:adjustRightInd w:val="0"/>
        <w:jc w:val="both"/>
        <w:outlineLvl w:val="0"/>
        <w:rPr>
          <w:sz w:val="24"/>
          <w:szCs w:val="24"/>
        </w:rPr>
      </w:pPr>
      <w:r>
        <w:rPr>
          <w:b/>
          <w:sz w:val="24"/>
          <w:szCs w:val="24"/>
        </w:rPr>
        <w:t>______________________________________________________________________________</w:t>
      </w:r>
    </w:p>
    <w:p w:rsidR="00756A41" w:rsidRDefault="00756A41" w:rsidP="00756A41">
      <w:pPr>
        <w:autoSpaceDE w:val="0"/>
        <w:autoSpaceDN w:val="0"/>
        <w:adjustRightInd w:val="0"/>
        <w:jc w:val="both"/>
        <w:outlineLvl w:val="0"/>
        <w:rPr>
          <w:b/>
          <w:sz w:val="24"/>
          <w:szCs w:val="24"/>
        </w:rPr>
      </w:pPr>
    </w:p>
    <w:p w:rsidR="00756A41" w:rsidRPr="0034184B" w:rsidRDefault="00756A41" w:rsidP="00756A41">
      <w:pPr>
        <w:autoSpaceDE w:val="0"/>
        <w:autoSpaceDN w:val="0"/>
        <w:adjustRightInd w:val="0"/>
        <w:jc w:val="both"/>
        <w:outlineLvl w:val="0"/>
        <w:rPr>
          <w:b/>
          <w:sz w:val="24"/>
          <w:szCs w:val="24"/>
        </w:rPr>
      </w:pPr>
      <w:r w:rsidRPr="0034184B">
        <w:rPr>
          <w:b/>
          <w:sz w:val="24"/>
          <w:szCs w:val="24"/>
        </w:rPr>
        <w:lastRenderedPageBreak/>
        <w:t>даю согласие на обработку персональных данных</w:t>
      </w:r>
      <w:r>
        <w:rPr>
          <w:b/>
          <w:sz w:val="24"/>
          <w:szCs w:val="24"/>
        </w:rPr>
        <w:t xml:space="preserve"> </w:t>
      </w:r>
      <w:r w:rsidRPr="0034184B">
        <w:rPr>
          <w:b/>
          <w:sz w:val="24"/>
          <w:szCs w:val="24"/>
        </w:rPr>
        <w:t xml:space="preserve">(в случае если застройщиком является </w:t>
      </w:r>
      <w:r>
        <w:rPr>
          <w:b/>
          <w:sz w:val="24"/>
          <w:szCs w:val="24"/>
        </w:rPr>
        <w:t xml:space="preserve"> физическое </w:t>
      </w:r>
      <w:r w:rsidRPr="0034184B">
        <w:rPr>
          <w:b/>
          <w:sz w:val="24"/>
          <w:szCs w:val="24"/>
        </w:rPr>
        <w:t>лицо</w:t>
      </w:r>
      <w:r>
        <w:rPr>
          <w:b/>
          <w:sz w:val="24"/>
          <w:szCs w:val="24"/>
        </w:rPr>
        <w:t>).</w:t>
      </w:r>
    </w:p>
    <w:p w:rsidR="00756A41" w:rsidRDefault="00756A41" w:rsidP="00756A41">
      <w:pPr>
        <w:autoSpaceDE w:val="0"/>
        <w:autoSpaceDN w:val="0"/>
        <w:adjustRightInd w:val="0"/>
        <w:jc w:val="both"/>
        <w:outlineLvl w:val="0"/>
        <w:rPr>
          <w:sz w:val="24"/>
          <w:szCs w:val="24"/>
        </w:rPr>
      </w:pPr>
    </w:p>
    <w:p w:rsidR="00756A41" w:rsidRPr="00266C22" w:rsidRDefault="00756A41" w:rsidP="00756A41">
      <w:pPr>
        <w:autoSpaceDE w:val="0"/>
        <w:autoSpaceDN w:val="0"/>
        <w:adjustRightInd w:val="0"/>
        <w:jc w:val="both"/>
        <w:outlineLvl w:val="0"/>
        <w:rPr>
          <w:sz w:val="24"/>
          <w:szCs w:val="24"/>
        </w:rPr>
      </w:pPr>
    </w:p>
    <w:p w:rsidR="00756A41" w:rsidRPr="00266C22" w:rsidRDefault="00756A41" w:rsidP="00756A41">
      <w:pPr>
        <w:autoSpaceDE w:val="0"/>
        <w:autoSpaceDN w:val="0"/>
        <w:adjustRightInd w:val="0"/>
        <w:jc w:val="both"/>
        <w:outlineLvl w:val="0"/>
        <w:rPr>
          <w:sz w:val="24"/>
          <w:szCs w:val="24"/>
        </w:rPr>
      </w:pPr>
      <w:r w:rsidRPr="0034184B">
        <w:rPr>
          <w:sz w:val="24"/>
          <w:szCs w:val="24"/>
          <w:u w:val="single"/>
        </w:rPr>
        <w:t xml:space="preserve">                                         </w:t>
      </w:r>
      <w:r>
        <w:rPr>
          <w:sz w:val="24"/>
          <w:szCs w:val="24"/>
        </w:rPr>
        <w:t xml:space="preserve">                 </w:t>
      </w:r>
      <w:r w:rsidRPr="00266C22">
        <w:rPr>
          <w:sz w:val="24"/>
          <w:szCs w:val="24"/>
        </w:rPr>
        <w:t xml:space="preserve"> </w:t>
      </w:r>
      <w:r>
        <w:rPr>
          <w:sz w:val="24"/>
          <w:szCs w:val="24"/>
        </w:rPr>
        <w:t>________________</w:t>
      </w:r>
      <w:r w:rsidRPr="00266C22">
        <w:rPr>
          <w:sz w:val="24"/>
          <w:szCs w:val="24"/>
        </w:rPr>
        <w:t xml:space="preserve"> </w:t>
      </w:r>
      <w:r>
        <w:rPr>
          <w:sz w:val="24"/>
          <w:szCs w:val="24"/>
        </w:rPr>
        <w:t xml:space="preserve">             ___________________________</w:t>
      </w:r>
    </w:p>
    <w:p w:rsidR="00756A41" w:rsidRPr="000F2D4A" w:rsidRDefault="00756A41" w:rsidP="00756A41">
      <w:pPr>
        <w:autoSpaceDE w:val="0"/>
        <w:autoSpaceDN w:val="0"/>
        <w:adjustRightInd w:val="0"/>
        <w:jc w:val="both"/>
        <w:outlineLvl w:val="0"/>
        <w:rPr>
          <w:sz w:val="18"/>
          <w:szCs w:val="18"/>
        </w:rPr>
      </w:pPr>
      <w:r w:rsidRPr="000F2D4A">
        <w:rPr>
          <w:sz w:val="18"/>
          <w:szCs w:val="18"/>
        </w:rPr>
        <w:t xml:space="preserve"> </w:t>
      </w:r>
      <w:proofErr w:type="gramStart"/>
      <w:r>
        <w:rPr>
          <w:sz w:val="18"/>
          <w:szCs w:val="18"/>
        </w:rPr>
        <w:t xml:space="preserve">(должность, в случае если                                         </w:t>
      </w:r>
      <w:r w:rsidRPr="000F2D4A">
        <w:rPr>
          <w:sz w:val="18"/>
          <w:szCs w:val="18"/>
        </w:rPr>
        <w:t xml:space="preserve">  (подпись)                             </w:t>
      </w:r>
      <w:r>
        <w:rPr>
          <w:sz w:val="18"/>
          <w:szCs w:val="18"/>
        </w:rPr>
        <w:t xml:space="preserve">                     </w:t>
      </w:r>
      <w:r w:rsidRPr="000F2D4A">
        <w:rPr>
          <w:sz w:val="18"/>
          <w:szCs w:val="18"/>
        </w:rPr>
        <w:t>(расшифровка подписи)</w:t>
      </w:r>
      <w:proofErr w:type="gramEnd"/>
    </w:p>
    <w:p w:rsidR="00756A41" w:rsidRDefault="00756A41" w:rsidP="00756A41">
      <w:pPr>
        <w:autoSpaceDE w:val="0"/>
        <w:autoSpaceDN w:val="0"/>
        <w:adjustRightInd w:val="0"/>
        <w:jc w:val="both"/>
        <w:outlineLvl w:val="0"/>
        <w:rPr>
          <w:sz w:val="18"/>
          <w:szCs w:val="18"/>
        </w:rPr>
      </w:pPr>
      <w:r>
        <w:rPr>
          <w:sz w:val="18"/>
          <w:szCs w:val="18"/>
        </w:rPr>
        <w:t xml:space="preserve">  застройщиком является</w:t>
      </w:r>
    </w:p>
    <w:p w:rsidR="00756A41" w:rsidRPr="000F2D4A" w:rsidRDefault="00756A41" w:rsidP="00756A41">
      <w:pPr>
        <w:autoSpaceDE w:val="0"/>
        <w:autoSpaceDN w:val="0"/>
        <w:adjustRightInd w:val="0"/>
        <w:jc w:val="both"/>
        <w:outlineLvl w:val="0"/>
        <w:rPr>
          <w:sz w:val="18"/>
          <w:szCs w:val="18"/>
        </w:rPr>
      </w:pPr>
      <w:r>
        <w:rPr>
          <w:sz w:val="18"/>
          <w:szCs w:val="18"/>
        </w:rPr>
        <w:t xml:space="preserve">      юридическое лицо) </w:t>
      </w:r>
    </w:p>
    <w:p w:rsidR="00756A41" w:rsidRDefault="00756A41" w:rsidP="00756A41">
      <w:pPr>
        <w:autoSpaceDE w:val="0"/>
        <w:autoSpaceDN w:val="0"/>
        <w:adjustRightInd w:val="0"/>
        <w:jc w:val="both"/>
        <w:outlineLvl w:val="0"/>
        <w:rPr>
          <w:sz w:val="24"/>
          <w:szCs w:val="24"/>
        </w:rPr>
      </w:pPr>
      <w:r>
        <w:rPr>
          <w:sz w:val="24"/>
          <w:szCs w:val="24"/>
        </w:rPr>
        <w:t xml:space="preserve"> </w:t>
      </w:r>
    </w:p>
    <w:p w:rsidR="00756A41" w:rsidRDefault="00756A41" w:rsidP="00756A41">
      <w:pPr>
        <w:autoSpaceDE w:val="0"/>
        <w:autoSpaceDN w:val="0"/>
        <w:adjustRightInd w:val="0"/>
        <w:jc w:val="both"/>
        <w:outlineLvl w:val="0"/>
        <w:rPr>
          <w:sz w:val="24"/>
          <w:szCs w:val="24"/>
        </w:rPr>
      </w:pPr>
      <w:r>
        <w:rPr>
          <w:sz w:val="24"/>
          <w:szCs w:val="24"/>
        </w:rPr>
        <w:t xml:space="preserve">            М.П.</w:t>
      </w:r>
    </w:p>
    <w:p w:rsidR="00756A41" w:rsidRDefault="00756A41" w:rsidP="00756A41">
      <w:pPr>
        <w:autoSpaceDE w:val="0"/>
        <w:autoSpaceDN w:val="0"/>
        <w:adjustRightInd w:val="0"/>
        <w:jc w:val="both"/>
        <w:outlineLvl w:val="0"/>
        <w:rPr>
          <w:sz w:val="24"/>
          <w:szCs w:val="24"/>
        </w:rPr>
      </w:pPr>
      <w:r>
        <w:rPr>
          <w:sz w:val="24"/>
          <w:szCs w:val="24"/>
        </w:rPr>
        <w:t xml:space="preserve">    (при наличии)</w:t>
      </w:r>
    </w:p>
    <w:p w:rsidR="00756A41" w:rsidRDefault="00756A41" w:rsidP="00756A41">
      <w:pPr>
        <w:autoSpaceDE w:val="0"/>
        <w:autoSpaceDN w:val="0"/>
        <w:adjustRightInd w:val="0"/>
        <w:jc w:val="both"/>
        <w:outlineLvl w:val="0"/>
        <w:rPr>
          <w:sz w:val="24"/>
          <w:szCs w:val="24"/>
        </w:rPr>
      </w:pPr>
    </w:p>
    <w:p w:rsidR="00756A41" w:rsidRDefault="00756A41" w:rsidP="00756A41">
      <w:pPr>
        <w:autoSpaceDE w:val="0"/>
        <w:autoSpaceDN w:val="0"/>
        <w:adjustRightInd w:val="0"/>
        <w:jc w:val="both"/>
        <w:outlineLvl w:val="0"/>
        <w:rPr>
          <w:sz w:val="24"/>
          <w:szCs w:val="24"/>
        </w:rPr>
      </w:pPr>
      <w:r w:rsidRPr="00266C22">
        <w:rPr>
          <w:sz w:val="24"/>
          <w:szCs w:val="24"/>
        </w:rPr>
        <w:t>К настояще</w:t>
      </w:r>
      <w:r>
        <w:rPr>
          <w:sz w:val="24"/>
          <w:szCs w:val="24"/>
        </w:rPr>
        <w:t>му уведомлению прилагае</w:t>
      </w:r>
      <w:r w:rsidRPr="00266C22">
        <w:rPr>
          <w:sz w:val="24"/>
          <w:szCs w:val="24"/>
        </w:rPr>
        <w:t>тся:</w:t>
      </w:r>
      <w:r>
        <w:rPr>
          <w:sz w:val="24"/>
          <w:szCs w:val="24"/>
        </w:rPr>
        <w:t xml:space="preserve"> ____________________________________________</w:t>
      </w:r>
    </w:p>
    <w:p w:rsidR="00756A41" w:rsidRDefault="00756A41" w:rsidP="00756A41">
      <w:pPr>
        <w:autoSpaceDE w:val="0"/>
        <w:autoSpaceDN w:val="0"/>
        <w:adjustRightInd w:val="0"/>
        <w:jc w:val="both"/>
        <w:outlineLvl w:val="0"/>
        <w:rPr>
          <w:sz w:val="24"/>
          <w:szCs w:val="24"/>
        </w:rPr>
      </w:pPr>
    </w:p>
    <w:p w:rsidR="00756A41" w:rsidRDefault="00756A41" w:rsidP="00756A41">
      <w:pPr>
        <w:autoSpaceDE w:val="0"/>
        <w:autoSpaceDN w:val="0"/>
        <w:adjustRightInd w:val="0"/>
        <w:jc w:val="both"/>
        <w:outlineLvl w:val="0"/>
        <w:rPr>
          <w:sz w:val="24"/>
          <w:szCs w:val="24"/>
        </w:rPr>
      </w:pPr>
      <w:r>
        <w:rPr>
          <w:sz w:val="24"/>
          <w:szCs w:val="24"/>
        </w:rPr>
        <w:t>________________________________________________________________________________</w:t>
      </w:r>
    </w:p>
    <w:p w:rsidR="00756A41" w:rsidRDefault="00756A41" w:rsidP="00756A41">
      <w:pPr>
        <w:autoSpaceDE w:val="0"/>
        <w:autoSpaceDN w:val="0"/>
        <w:adjustRightInd w:val="0"/>
        <w:jc w:val="both"/>
        <w:outlineLvl w:val="0"/>
        <w:rPr>
          <w:sz w:val="24"/>
          <w:szCs w:val="24"/>
        </w:rPr>
      </w:pPr>
    </w:p>
    <w:p w:rsidR="00756A41" w:rsidRPr="00266C22" w:rsidRDefault="00756A41" w:rsidP="00756A41">
      <w:pPr>
        <w:autoSpaceDE w:val="0"/>
        <w:autoSpaceDN w:val="0"/>
        <w:adjustRightInd w:val="0"/>
        <w:jc w:val="both"/>
        <w:outlineLvl w:val="0"/>
        <w:rPr>
          <w:sz w:val="24"/>
          <w:szCs w:val="24"/>
        </w:rPr>
      </w:pPr>
      <w:r>
        <w:rPr>
          <w:sz w:val="24"/>
          <w:szCs w:val="24"/>
        </w:rPr>
        <w:t>_____</w:t>
      </w:r>
      <w:r w:rsidRPr="00266C22">
        <w:rPr>
          <w:sz w:val="24"/>
          <w:szCs w:val="24"/>
        </w:rPr>
        <w:t>___________________________________________________________________________</w:t>
      </w:r>
    </w:p>
    <w:p w:rsidR="00756A41" w:rsidRDefault="00756A41" w:rsidP="00756A41">
      <w:pPr>
        <w:autoSpaceDE w:val="0"/>
        <w:autoSpaceDN w:val="0"/>
        <w:adjustRightInd w:val="0"/>
        <w:jc w:val="both"/>
        <w:outlineLvl w:val="0"/>
        <w:rPr>
          <w:sz w:val="24"/>
          <w:szCs w:val="24"/>
        </w:rPr>
      </w:pPr>
      <w:r>
        <w:rPr>
          <w:noProof/>
          <w:sz w:val="24"/>
          <w:szCs w:val="24"/>
        </w:rPr>
        <w:drawing>
          <wp:inline distT="0" distB="0" distL="0" distR="0" wp14:anchorId="5FD75E61" wp14:editId="644CAB05">
            <wp:extent cx="6120130" cy="733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6120130" cy="733725"/>
                    </a:xfrm>
                    <a:prstGeom prst="rect">
                      <a:avLst/>
                    </a:prstGeom>
                    <a:noFill/>
                    <a:ln w="9525">
                      <a:noFill/>
                      <a:miter lim="800000"/>
                      <a:headEnd/>
                      <a:tailEnd/>
                    </a:ln>
                  </pic:spPr>
                </pic:pic>
              </a:graphicData>
            </a:graphic>
          </wp:inline>
        </w:drawing>
      </w:r>
    </w:p>
    <w:p w:rsidR="00756A41" w:rsidRDefault="00756A41" w:rsidP="00756A41">
      <w:pPr>
        <w:autoSpaceDE w:val="0"/>
        <w:autoSpaceDN w:val="0"/>
        <w:adjustRightInd w:val="0"/>
        <w:jc w:val="both"/>
        <w:outlineLvl w:val="0"/>
        <w:rPr>
          <w:sz w:val="24"/>
          <w:szCs w:val="24"/>
        </w:rPr>
      </w:pPr>
      <w:r>
        <w:rPr>
          <w:sz w:val="24"/>
          <w:szCs w:val="24"/>
        </w:rPr>
        <w:t xml:space="preserve"> </w:t>
      </w:r>
    </w:p>
    <w:p w:rsidR="003015E8" w:rsidRPr="003015E8" w:rsidRDefault="003015E8" w:rsidP="00A06F25">
      <w:pPr>
        <w:autoSpaceDE w:val="0"/>
        <w:autoSpaceDN w:val="0"/>
        <w:adjustRightInd w:val="0"/>
        <w:jc w:val="right"/>
        <w:outlineLvl w:val="0"/>
        <w:rPr>
          <w:rFonts w:ascii="Times New Roman" w:hAnsi="Times New Roman" w:cs="Times New Roman"/>
          <w:sz w:val="24"/>
          <w:szCs w:val="24"/>
        </w:rPr>
      </w:pPr>
    </w:p>
    <w:sectPr w:rsidR="003015E8" w:rsidRPr="003015E8" w:rsidSect="00A06F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536E1F"/>
    <w:rsid w:val="000D462D"/>
    <w:rsid w:val="00182976"/>
    <w:rsid w:val="00197504"/>
    <w:rsid w:val="00237D6F"/>
    <w:rsid w:val="00253495"/>
    <w:rsid w:val="003015E8"/>
    <w:rsid w:val="003D2CCD"/>
    <w:rsid w:val="00481519"/>
    <w:rsid w:val="00536E1F"/>
    <w:rsid w:val="00701B7D"/>
    <w:rsid w:val="0071426B"/>
    <w:rsid w:val="007276BC"/>
    <w:rsid w:val="00756A41"/>
    <w:rsid w:val="0080179B"/>
    <w:rsid w:val="00964DAA"/>
    <w:rsid w:val="00A041C0"/>
    <w:rsid w:val="00A06F25"/>
    <w:rsid w:val="00A12994"/>
    <w:rsid w:val="00A55E74"/>
    <w:rsid w:val="00A76265"/>
    <w:rsid w:val="00D74F04"/>
    <w:rsid w:val="00E03ED7"/>
    <w:rsid w:val="00E351C4"/>
    <w:rsid w:val="00ED7D64"/>
    <w:rsid w:val="00EE37E2"/>
    <w:rsid w:val="00EF4A35"/>
    <w:rsid w:val="00FF3AC4"/>
    <w:rsid w:val="00FF6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A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6E1F"/>
    <w:rPr>
      <w:color w:val="0000FF" w:themeColor="hyperlink"/>
      <w:u w:val="single"/>
    </w:rPr>
  </w:style>
  <w:style w:type="paragraph" w:customStyle="1" w:styleId="ConsPlusNormal">
    <w:name w:val="ConsPlusNormal"/>
    <w:rsid w:val="00536E1F"/>
    <w:pPr>
      <w:autoSpaceDE w:val="0"/>
      <w:autoSpaceDN w:val="0"/>
      <w:adjustRightInd w:val="0"/>
      <w:spacing w:after="0" w:line="240" w:lineRule="auto"/>
    </w:pPr>
    <w:rPr>
      <w:rFonts w:ascii="Arial" w:eastAsia="Calibri" w:hAnsi="Arial" w:cs="Arial"/>
      <w:sz w:val="20"/>
      <w:szCs w:val="20"/>
      <w:lang w:eastAsia="en-US"/>
    </w:rPr>
  </w:style>
  <w:style w:type="table" w:styleId="a4">
    <w:name w:val="Table Grid"/>
    <w:basedOn w:val="a1"/>
    <w:uiPriority w:val="59"/>
    <w:rsid w:val="00964DA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964D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4D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80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5F99F763A620F608049165C13C144172F3E35394F16CE37E606687A8p1W2F" TargetMode="External"/><Relationship Id="rId13" Type="http://schemas.openxmlformats.org/officeDocument/2006/relationships/hyperlink" Target="consultantplus://offline/ref=3B6198F0AABD8436FDDABDF843B006685D4B2765575392DEAB644D992242ED6124003000EF36D0C64A21B190JE01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65F99F763A620F608049165C13C144172F3E15999F16CE37E606687A8p1W2F" TargetMode="External"/><Relationship Id="rId12" Type="http://schemas.openxmlformats.org/officeDocument/2006/relationships/hyperlink" Target="consultantplus://offline/ref=7B76E1171C2EA06DCFE333D4094C5C881670F187B8221A1014D1869A68WAnCC"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2.emf"/><Relationship Id="rId1" Type="http://schemas.openxmlformats.org/officeDocument/2006/relationships/styles" Target="styles.xml"/><Relationship Id="rId6" Type="http://schemas.openxmlformats.org/officeDocument/2006/relationships/hyperlink" Target="http://www.24mfc.ru" TargetMode="External"/><Relationship Id="rId11" Type="http://schemas.openxmlformats.org/officeDocument/2006/relationships/hyperlink" Target="consultantplus://offline/ref=7B76E1171C2EA06DCFE333D4094C5C881670F187B8221A1014D1869A68WAnCC" TargetMode="External"/><Relationship Id="rId5" Type="http://schemas.openxmlformats.org/officeDocument/2006/relationships/hyperlink" Target="mailto:arh@enadm.ru" TargetMode="External"/><Relationship Id="rId15" Type="http://schemas.openxmlformats.org/officeDocument/2006/relationships/image" Target="media/image1.emf"/><Relationship Id="rId10" Type="http://schemas.openxmlformats.org/officeDocument/2006/relationships/hyperlink" Target="consultantplus://offline/ref=E65F99F763A620F608049165C13C144172F3E15692F06CE37E606687A8p1W2F" TargetMode="External"/><Relationship Id="rId4" Type="http://schemas.openxmlformats.org/officeDocument/2006/relationships/webSettings" Target="webSettings.xml"/><Relationship Id="rId9" Type="http://schemas.openxmlformats.org/officeDocument/2006/relationships/hyperlink" Target="consultantplus://offline/ref=E65F99F763A620F608049165C13C144172F3E65094FD6CE37E606687A8p1W2F" TargetMode="External"/><Relationship Id="rId14" Type="http://schemas.openxmlformats.org/officeDocument/2006/relationships/hyperlink" Target="consultantplus://offline/ref=3B6198F0AABD8436FDDABDF843B006685D4B2765575392DEAB644D992242ED6124003000EF36D0C64A21B190JE0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8411</Words>
  <Characters>47943</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KadrOrgRab1</cp:lastModifiedBy>
  <cp:revision>16</cp:revision>
  <dcterms:created xsi:type="dcterms:W3CDTF">2020-01-29T04:19:00Z</dcterms:created>
  <dcterms:modified xsi:type="dcterms:W3CDTF">2023-02-08T09:35:00Z</dcterms:modified>
</cp:coreProperties>
</file>