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0683F" w:rsidRPr="0020683F" w:rsidRDefault="0020683F" w:rsidP="0020683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0683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0683F" w:rsidRPr="0020683F" w:rsidRDefault="0020683F" w:rsidP="0020683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0683F">
        <w:rPr>
          <w:rFonts w:eastAsia="Calibri"/>
          <w:sz w:val="22"/>
          <w:szCs w:val="22"/>
          <w:lang w:eastAsia="en-US"/>
        </w:rPr>
        <w:t>Красноярского края</w:t>
      </w:r>
    </w:p>
    <w:p w:rsidR="0020683F" w:rsidRPr="0020683F" w:rsidRDefault="0020683F" w:rsidP="0020683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0683F">
        <w:rPr>
          <w:rFonts w:eastAsia="Calibri"/>
          <w:sz w:val="36"/>
          <w:szCs w:val="36"/>
          <w:lang w:eastAsia="en-US"/>
        </w:rPr>
        <w:t>ПОСТАНОВЛЕНИЕ</w:t>
      </w:r>
    </w:p>
    <w:p w:rsidR="0020683F" w:rsidRPr="0020683F" w:rsidRDefault="0020683F" w:rsidP="0020683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0683F" w:rsidRPr="0020683F" w:rsidRDefault="0020683F" w:rsidP="0020683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20683F">
        <w:rPr>
          <w:rFonts w:eastAsia="Calibri"/>
          <w:sz w:val="28"/>
          <w:szCs w:val="28"/>
          <w:lang w:eastAsia="en-US"/>
        </w:rPr>
        <w:t>.01.20</w:t>
      </w:r>
      <w:r>
        <w:rPr>
          <w:rFonts w:eastAsia="Calibri"/>
          <w:sz w:val="28"/>
          <w:szCs w:val="28"/>
          <w:lang w:eastAsia="en-US"/>
        </w:rPr>
        <w:t>20</w:t>
      </w:r>
      <w:r w:rsidRPr="0020683F">
        <w:rPr>
          <w:rFonts w:eastAsia="Calibri"/>
          <w:sz w:val="28"/>
          <w:szCs w:val="28"/>
          <w:lang w:eastAsia="en-US"/>
        </w:rPr>
        <w:tab/>
      </w:r>
      <w:r w:rsidRPr="0020683F">
        <w:rPr>
          <w:rFonts w:eastAsia="Calibri"/>
          <w:sz w:val="28"/>
          <w:szCs w:val="28"/>
          <w:lang w:eastAsia="en-US"/>
        </w:rPr>
        <w:tab/>
      </w:r>
      <w:r w:rsidRPr="0020683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32</w:t>
      </w:r>
      <w:bookmarkStart w:id="0" w:name="_GoBack"/>
      <w:bookmarkEnd w:id="0"/>
      <w:r w:rsidRPr="0020683F">
        <w:rPr>
          <w:rFonts w:eastAsia="Calibri"/>
          <w:sz w:val="28"/>
          <w:szCs w:val="28"/>
          <w:lang w:eastAsia="en-US"/>
        </w:rPr>
        <w:t>-п</w:t>
      </w:r>
    </w:p>
    <w:p w:rsidR="00C777BA" w:rsidRDefault="00C777B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7BA" w:rsidRDefault="00C777B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7BA" w:rsidRDefault="00C777B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C777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="009C0496">
        <w:rPr>
          <w:sz w:val="28"/>
          <w:szCs w:val="28"/>
        </w:rPr>
        <w:t xml:space="preserve">, </w:t>
      </w:r>
      <w:r w:rsidR="00BD4856">
        <w:rPr>
          <w:sz w:val="28"/>
          <w:szCs w:val="28"/>
        </w:rPr>
        <w:t>решением Енисейского районного Совета депутатов Красноярского края от 09.02.2017 № 10-137</w:t>
      </w:r>
      <w:r w:rsidR="00911BA3">
        <w:rPr>
          <w:sz w:val="28"/>
          <w:szCs w:val="28"/>
        </w:rPr>
        <w:t>р</w:t>
      </w:r>
      <w:r w:rsidR="00BD485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(ред. </w:t>
      </w:r>
      <w:r w:rsidR="00F9055B" w:rsidRPr="00F9055B">
        <w:rPr>
          <w:sz w:val="28"/>
          <w:szCs w:val="28"/>
        </w:rPr>
        <w:t>05.12.2019</w:t>
      </w:r>
      <w:r w:rsidR="009C0496">
        <w:rPr>
          <w:sz w:val="28"/>
          <w:szCs w:val="28"/>
        </w:rPr>
        <w:t xml:space="preserve"> </w:t>
      </w:r>
      <w:r w:rsidR="00BD4856" w:rsidRPr="00F9055B">
        <w:rPr>
          <w:sz w:val="28"/>
          <w:szCs w:val="28"/>
        </w:rPr>
        <w:t xml:space="preserve">№ </w:t>
      </w:r>
      <w:r w:rsidR="00F9055B" w:rsidRPr="00F9055B">
        <w:rPr>
          <w:sz w:val="28"/>
          <w:szCs w:val="28"/>
        </w:rPr>
        <w:t>35-435</w:t>
      </w:r>
      <w:r w:rsidR="00BD4856" w:rsidRPr="00F9055B">
        <w:rPr>
          <w:sz w:val="28"/>
          <w:szCs w:val="28"/>
        </w:rPr>
        <w:t xml:space="preserve">р) </w:t>
      </w:r>
      <w:r w:rsidR="00BD4856" w:rsidRPr="00F9055B">
        <w:rPr>
          <w:b/>
          <w:bCs/>
          <w:sz w:val="28"/>
          <w:szCs w:val="28"/>
        </w:rPr>
        <w:t>«</w:t>
      </w:r>
      <w:r w:rsidR="00BD4856" w:rsidRPr="00F9055B">
        <w:rPr>
          <w:bCs/>
          <w:sz w:val="28"/>
          <w:szCs w:val="28"/>
        </w:rPr>
        <w:t>О</w:t>
      </w:r>
      <w:r w:rsidR="00BD4856" w:rsidRPr="00BD4856">
        <w:rPr>
          <w:bCs/>
          <w:sz w:val="28"/>
          <w:szCs w:val="28"/>
        </w:rPr>
        <w:t xml:space="preserve"> системах оплаты труда работников муниципальных учреждений Енисейского  района»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  <w:proofErr w:type="gramEnd"/>
    </w:p>
    <w:p w:rsidR="00916091" w:rsidRPr="00916091" w:rsidRDefault="00916091" w:rsidP="00C777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A509D7" w:rsidP="00C777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>
        <w:rPr>
          <w:sz w:val="28"/>
          <w:szCs w:val="28"/>
        </w:rPr>
        <w:t>:</w:t>
      </w:r>
    </w:p>
    <w:p w:rsidR="00C57EB5" w:rsidRDefault="00C777BA" w:rsidP="00C777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8AE">
        <w:rPr>
          <w:sz w:val="28"/>
          <w:szCs w:val="28"/>
        </w:rPr>
        <w:t xml:space="preserve"> в абзаце втором пункта 4.8.</w:t>
      </w:r>
      <w:r w:rsidR="00454BBB">
        <w:rPr>
          <w:sz w:val="28"/>
          <w:szCs w:val="28"/>
        </w:rPr>
        <w:t xml:space="preserve"> цифры</w:t>
      </w:r>
      <w:r w:rsidR="001D78AE">
        <w:rPr>
          <w:sz w:val="28"/>
          <w:szCs w:val="28"/>
        </w:rPr>
        <w:t xml:space="preserve"> «</w:t>
      </w:r>
      <w:r w:rsidR="00AD7EBD" w:rsidRPr="00AD7EBD">
        <w:rPr>
          <w:sz w:val="28"/>
          <w:szCs w:val="28"/>
        </w:rPr>
        <w:t>20</w:t>
      </w:r>
      <w:r w:rsidR="00F1035A">
        <w:rPr>
          <w:sz w:val="28"/>
          <w:szCs w:val="28"/>
        </w:rPr>
        <w:t>30</w:t>
      </w:r>
      <w:r w:rsidR="00AD7EBD" w:rsidRPr="00AD7EBD">
        <w:rPr>
          <w:sz w:val="28"/>
          <w:szCs w:val="28"/>
        </w:rPr>
        <w:t>4</w:t>
      </w:r>
      <w:r w:rsidR="00454BBB">
        <w:rPr>
          <w:sz w:val="28"/>
          <w:szCs w:val="28"/>
        </w:rPr>
        <w:t>» заменить цифрам</w:t>
      </w:r>
      <w:r w:rsidR="001D78AE">
        <w:rPr>
          <w:sz w:val="28"/>
          <w:szCs w:val="28"/>
        </w:rPr>
        <w:t>и «</w:t>
      </w:r>
      <w:r w:rsidR="00454BBB">
        <w:rPr>
          <w:sz w:val="28"/>
          <w:szCs w:val="28"/>
        </w:rPr>
        <w:t>2</w:t>
      </w:r>
      <w:r w:rsidR="00F9055B">
        <w:rPr>
          <w:sz w:val="28"/>
          <w:szCs w:val="28"/>
        </w:rPr>
        <w:t>183</w:t>
      </w:r>
      <w:r w:rsidR="00454BBB">
        <w:rPr>
          <w:sz w:val="28"/>
          <w:szCs w:val="28"/>
        </w:rPr>
        <w:t>4</w:t>
      </w:r>
      <w:r w:rsidR="001D78AE">
        <w:rPr>
          <w:sz w:val="28"/>
          <w:szCs w:val="28"/>
        </w:rPr>
        <w:t xml:space="preserve">». </w:t>
      </w:r>
    </w:p>
    <w:p w:rsidR="00916091" w:rsidRPr="00916091" w:rsidRDefault="00916091" w:rsidP="00C777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A509D7">
        <w:rPr>
          <w:sz w:val="28"/>
          <w:szCs w:val="28"/>
        </w:rPr>
        <w:t xml:space="preserve">           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C777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 xml:space="preserve">, подлежит размещению на официальном информационном 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AD7EBD">
        <w:rPr>
          <w:sz w:val="28"/>
          <w:szCs w:val="28"/>
        </w:rPr>
        <w:t>январ</w:t>
      </w:r>
      <w:r w:rsidR="00454BBB">
        <w:rPr>
          <w:sz w:val="28"/>
          <w:szCs w:val="28"/>
        </w:rPr>
        <w:t>я</w:t>
      </w:r>
      <w:r w:rsidR="00E704C5">
        <w:rPr>
          <w:sz w:val="28"/>
          <w:szCs w:val="28"/>
        </w:rPr>
        <w:t xml:space="preserve"> 20</w:t>
      </w:r>
      <w:r w:rsidR="00F9055B">
        <w:rPr>
          <w:sz w:val="28"/>
          <w:szCs w:val="28"/>
        </w:rPr>
        <w:t>20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C777BA" w:rsidP="00C777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  <w:r w:rsidR="00916091" w:rsidRPr="00916091">
        <w:rPr>
          <w:sz w:val="28"/>
          <w:szCs w:val="28"/>
        </w:rPr>
        <w:t xml:space="preserve"> района                       </w:t>
      </w:r>
      <w:r>
        <w:rPr>
          <w:sz w:val="28"/>
          <w:szCs w:val="28"/>
        </w:rPr>
        <w:t xml:space="preserve">         </w:t>
      </w:r>
      <w:r w:rsidR="00916091" w:rsidRPr="00916091">
        <w:rPr>
          <w:sz w:val="28"/>
          <w:szCs w:val="28"/>
        </w:rPr>
        <w:t xml:space="preserve"> </w:t>
      </w:r>
      <w:r>
        <w:rPr>
          <w:sz w:val="28"/>
          <w:szCs w:val="28"/>
        </w:rPr>
        <w:t>А.Ю. Губанов</w:t>
      </w:r>
    </w:p>
    <w:sectPr w:rsidR="00A509D7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B00"/>
    <w:rsid w:val="000429B2"/>
    <w:rsid w:val="00122DC3"/>
    <w:rsid w:val="00135056"/>
    <w:rsid w:val="001626B7"/>
    <w:rsid w:val="001D78AE"/>
    <w:rsid w:val="0020683F"/>
    <w:rsid w:val="00223B00"/>
    <w:rsid w:val="0039324D"/>
    <w:rsid w:val="00454BBB"/>
    <w:rsid w:val="004C4D3E"/>
    <w:rsid w:val="006741FB"/>
    <w:rsid w:val="006E6EED"/>
    <w:rsid w:val="00862660"/>
    <w:rsid w:val="008853D4"/>
    <w:rsid w:val="008929CC"/>
    <w:rsid w:val="00911BA3"/>
    <w:rsid w:val="00916091"/>
    <w:rsid w:val="009C0496"/>
    <w:rsid w:val="00A509D7"/>
    <w:rsid w:val="00AD7EBD"/>
    <w:rsid w:val="00BD4856"/>
    <w:rsid w:val="00C23493"/>
    <w:rsid w:val="00C57EB5"/>
    <w:rsid w:val="00C777BA"/>
    <w:rsid w:val="00C778B9"/>
    <w:rsid w:val="00CF2591"/>
    <w:rsid w:val="00E34F1F"/>
    <w:rsid w:val="00E704C5"/>
    <w:rsid w:val="00F1035A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34</cp:revision>
  <cp:lastPrinted>2020-01-20T09:11:00Z</cp:lastPrinted>
  <dcterms:created xsi:type="dcterms:W3CDTF">2016-10-26T02:55:00Z</dcterms:created>
  <dcterms:modified xsi:type="dcterms:W3CDTF">2020-01-22T08:42:00Z</dcterms:modified>
</cp:coreProperties>
</file>