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3B7" w:rsidRPr="001F03B7" w:rsidRDefault="001F03B7" w:rsidP="006B5C18">
      <w:pPr>
        <w:jc w:val="both"/>
        <w:rPr>
          <w:sz w:val="28"/>
          <w:szCs w:val="28"/>
        </w:rPr>
      </w:pPr>
    </w:p>
    <w:p w:rsidR="003839CB" w:rsidRPr="003839CB" w:rsidRDefault="003839CB" w:rsidP="003839CB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Calibri" w:eastAsia="Calibri" w:hAnsi="Calibri"/>
          <w:sz w:val="32"/>
          <w:szCs w:val="32"/>
          <w:lang w:eastAsia="en-US"/>
        </w:rPr>
      </w:pPr>
      <w:r w:rsidRPr="003839CB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3839CB" w:rsidRPr="003839CB" w:rsidRDefault="003839CB" w:rsidP="003839CB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22"/>
          <w:szCs w:val="22"/>
          <w:lang w:eastAsia="en-US"/>
        </w:rPr>
      </w:pPr>
      <w:r w:rsidRPr="003839CB">
        <w:rPr>
          <w:rFonts w:eastAsia="Calibri"/>
          <w:sz w:val="22"/>
          <w:szCs w:val="22"/>
          <w:lang w:eastAsia="en-US"/>
        </w:rPr>
        <w:t>Красноярского края</w:t>
      </w:r>
    </w:p>
    <w:p w:rsidR="003839CB" w:rsidRPr="003839CB" w:rsidRDefault="003839CB" w:rsidP="003839CB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36"/>
          <w:szCs w:val="36"/>
          <w:lang w:eastAsia="en-US"/>
        </w:rPr>
      </w:pPr>
      <w:r w:rsidRPr="003839CB">
        <w:rPr>
          <w:rFonts w:eastAsia="Calibri"/>
          <w:sz w:val="36"/>
          <w:szCs w:val="36"/>
          <w:lang w:eastAsia="en-US"/>
        </w:rPr>
        <w:t>ПОСТАНОВЛЕНИЕ</w:t>
      </w:r>
    </w:p>
    <w:p w:rsidR="003839CB" w:rsidRPr="003839CB" w:rsidRDefault="003839CB" w:rsidP="003839CB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3839CB" w:rsidRPr="003839CB" w:rsidRDefault="003839CB" w:rsidP="003839CB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Pr="003839CB">
        <w:rPr>
          <w:rFonts w:eastAsia="Calibri"/>
          <w:sz w:val="28"/>
          <w:szCs w:val="28"/>
          <w:lang w:eastAsia="en-US"/>
        </w:rPr>
        <w:t>8.</w:t>
      </w:r>
      <w:r>
        <w:rPr>
          <w:rFonts w:eastAsia="Calibri"/>
          <w:sz w:val="28"/>
          <w:szCs w:val="28"/>
          <w:lang w:eastAsia="en-US"/>
        </w:rPr>
        <w:t>12</w:t>
      </w:r>
      <w:r w:rsidRPr="003839CB">
        <w:rPr>
          <w:rFonts w:eastAsia="Calibri"/>
          <w:sz w:val="28"/>
          <w:szCs w:val="28"/>
          <w:lang w:eastAsia="en-US"/>
        </w:rPr>
        <w:t>.2020</w:t>
      </w:r>
      <w:r w:rsidRPr="003839CB">
        <w:rPr>
          <w:rFonts w:eastAsia="Calibri"/>
          <w:sz w:val="28"/>
          <w:szCs w:val="28"/>
          <w:lang w:eastAsia="en-US"/>
        </w:rPr>
        <w:tab/>
      </w:r>
      <w:r w:rsidRPr="003839CB">
        <w:rPr>
          <w:rFonts w:eastAsia="Calibri"/>
          <w:sz w:val="28"/>
          <w:szCs w:val="28"/>
          <w:lang w:eastAsia="en-US"/>
        </w:rPr>
        <w:tab/>
        <w:t xml:space="preserve">              г. Енисейск                                         № </w:t>
      </w:r>
      <w:r>
        <w:rPr>
          <w:rFonts w:eastAsia="Calibri"/>
          <w:sz w:val="28"/>
          <w:szCs w:val="28"/>
          <w:lang w:eastAsia="en-US"/>
        </w:rPr>
        <w:t>1008</w:t>
      </w:r>
      <w:bookmarkStart w:id="0" w:name="_GoBack"/>
      <w:bookmarkEnd w:id="0"/>
      <w:r w:rsidRPr="003839CB">
        <w:rPr>
          <w:rFonts w:eastAsia="Calibri"/>
          <w:sz w:val="28"/>
          <w:szCs w:val="28"/>
          <w:lang w:eastAsia="en-US"/>
        </w:rPr>
        <w:t>-п</w:t>
      </w:r>
    </w:p>
    <w:p w:rsidR="00960359" w:rsidRDefault="00960359" w:rsidP="006B5C18">
      <w:pPr>
        <w:jc w:val="both"/>
        <w:rPr>
          <w:sz w:val="28"/>
          <w:szCs w:val="28"/>
        </w:rPr>
      </w:pPr>
    </w:p>
    <w:p w:rsidR="00960359" w:rsidRDefault="00960359" w:rsidP="006B5C18">
      <w:pPr>
        <w:jc w:val="both"/>
        <w:rPr>
          <w:sz w:val="28"/>
          <w:szCs w:val="28"/>
        </w:rPr>
      </w:pPr>
    </w:p>
    <w:p w:rsidR="00960359" w:rsidRDefault="00960359" w:rsidP="006B5C18">
      <w:pPr>
        <w:jc w:val="both"/>
        <w:rPr>
          <w:sz w:val="28"/>
          <w:szCs w:val="28"/>
        </w:rPr>
      </w:pPr>
    </w:p>
    <w:p w:rsidR="00960359" w:rsidRDefault="00960359" w:rsidP="006B5C18">
      <w:pPr>
        <w:jc w:val="both"/>
        <w:rPr>
          <w:sz w:val="28"/>
          <w:szCs w:val="28"/>
        </w:rPr>
      </w:pPr>
    </w:p>
    <w:p w:rsidR="00524E3A" w:rsidRPr="001D3EFA" w:rsidRDefault="006B5C18" w:rsidP="006B5C18">
      <w:pPr>
        <w:jc w:val="both"/>
        <w:rPr>
          <w:sz w:val="28"/>
          <w:szCs w:val="28"/>
        </w:rPr>
      </w:pPr>
      <w:r w:rsidRPr="001D3EFA">
        <w:rPr>
          <w:sz w:val="28"/>
          <w:szCs w:val="28"/>
        </w:rPr>
        <w:t>О</w:t>
      </w:r>
      <w:r w:rsidR="001F03B7" w:rsidRPr="001D3EFA">
        <w:rPr>
          <w:sz w:val="28"/>
          <w:szCs w:val="28"/>
        </w:rPr>
        <w:t xml:space="preserve"> признании </w:t>
      </w:r>
      <w:r w:rsidR="006226CF" w:rsidRPr="001D3EFA">
        <w:rPr>
          <w:sz w:val="28"/>
          <w:szCs w:val="28"/>
        </w:rPr>
        <w:t>жилого</w:t>
      </w:r>
      <w:r w:rsidR="009B1FF8">
        <w:rPr>
          <w:sz w:val="28"/>
          <w:szCs w:val="28"/>
        </w:rPr>
        <w:t xml:space="preserve"> помещения</w:t>
      </w:r>
      <w:r w:rsidR="006226CF" w:rsidRPr="001D3EFA">
        <w:rPr>
          <w:sz w:val="28"/>
          <w:szCs w:val="28"/>
        </w:rPr>
        <w:t xml:space="preserve"> </w:t>
      </w:r>
      <w:proofErr w:type="gramStart"/>
      <w:r w:rsidR="009B1FF8">
        <w:rPr>
          <w:sz w:val="28"/>
          <w:szCs w:val="28"/>
        </w:rPr>
        <w:t>непригодным</w:t>
      </w:r>
      <w:proofErr w:type="gramEnd"/>
      <w:r w:rsidR="009B1FF8">
        <w:rPr>
          <w:sz w:val="28"/>
          <w:szCs w:val="28"/>
        </w:rPr>
        <w:t xml:space="preserve"> для проживания</w:t>
      </w:r>
    </w:p>
    <w:p w:rsidR="0074470A" w:rsidRPr="001D3EFA" w:rsidRDefault="0074470A" w:rsidP="006A7949">
      <w:pPr>
        <w:jc w:val="both"/>
        <w:rPr>
          <w:sz w:val="28"/>
          <w:szCs w:val="28"/>
        </w:rPr>
      </w:pPr>
    </w:p>
    <w:p w:rsidR="006A7949" w:rsidRPr="001D3EFA" w:rsidRDefault="005D4B6F" w:rsidP="00960359">
      <w:pPr>
        <w:ind w:firstLine="567"/>
        <w:jc w:val="both"/>
        <w:rPr>
          <w:sz w:val="28"/>
          <w:szCs w:val="28"/>
        </w:rPr>
      </w:pPr>
      <w:proofErr w:type="gramStart"/>
      <w:r w:rsidRPr="001D3EFA">
        <w:rPr>
          <w:sz w:val="28"/>
          <w:szCs w:val="28"/>
        </w:rPr>
        <w:t xml:space="preserve">В соответствии со статьями 14, 15, 32 Жилищного кодекса Российской Федерации, </w:t>
      </w:r>
      <w:r w:rsidR="006111DD" w:rsidRPr="001D3EFA">
        <w:rPr>
          <w:sz w:val="28"/>
          <w:szCs w:val="28"/>
        </w:rPr>
        <w:t>постановлением Правительства РФ от 28 января 2006 №</w:t>
      </w:r>
      <w:r w:rsidR="00422779">
        <w:rPr>
          <w:sz w:val="28"/>
          <w:szCs w:val="28"/>
        </w:rPr>
        <w:t xml:space="preserve"> </w:t>
      </w:r>
      <w:r w:rsidR="006111DD" w:rsidRPr="001D3EFA">
        <w:rPr>
          <w:sz w:val="28"/>
          <w:szCs w:val="28"/>
        </w:rPr>
        <w:t>47 «Об утверждении Положения</w:t>
      </w:r>
      <w:r w:rsidR="00D73EFE" w:rsidRPr="001D3EFA">
        <w:rPr>
          <w:sz w:val="28"/>
          <w:szCs w:val="28"/>
        </w:rPr>
        <w:t xml:space="preserve"> о признании помещения жилым помещением, жилого помещения непригодным для проживания и многоквартирного дома аварийным и под</w:t>
      </w:r>
      <w:r w:rsidRPr="001D3EFA">
        <w:rPr>
          <w:sz w:val="28"/>
          <w:szCs w:val="28"/>
        </w:rPr>
        <w:t>лежащим сносу или реконструкции</w:t>
      </w:r>
      <w:r w:rsidR="00B33EC2">
        <w:rPr>
          <w:sz w:val="28"/>
          <w:szCs w:val="28"/>
        </w:rPr>
        <w:t>, садового дома жилым домом и жилого дома садовым домом</w:t>
      </w:r>
      <w:r w:rsidR="006111DD" w:rsidRPr="001D3EFA">
        <w:rPr>
          <w:sz w:val="28"/>
          <w:szCs w:val="28"/>
        </w:rPr>
        <w:t>»</w:t>
      </w:r>
      <w:r w:rsidR="00714C27" w:rsidRPr="001D3EFA">
        <w:rPr>
          <w:sz w:val="28"/>
          <w:szCs w:val="28"/>
        </w:rPr>
        <w:t>,</w:t>
      </w:r>
      <w:r w:rsidR="00DF1DDF">
        <w:rPr>
          <w:sz w:val="28"/>
          <w:szCs w:val="28"/>
        </w:rPr>
        <w:t xml:space="preserve"> </w:t>
      </w:r>
      <w:r w:rsidR="006226CF" w:rsidRPr="001D3EFA">
        <w:rPr>
          <w:sz w:val="28"/>
          <w:szCs w:val="28"/>
        </w:rPr>
        <w:t>на основании заключения межведомственной комиссии админ</w:t>
      </w:r>
      <w:r w:rsidR="007D5CDF">
        <w:rPr>
          <w:sz w:val="28"/>
          <w:szCs w:val="28"/>
        </w:rPr>
        <w:t xml:space="preserve">истрации Енисейского района от </w:t>
      </w:r>
      <w:r w:rsidR="000201FA">
        <w:rPr>
          <w:sz w:val="28"/>
          <w:szCs w:val="28"/>
        </w:rPr>
        <w:t>15.12</w:t>
      </w:r>
      <w:r w:rsidR="007D5CDF">
        <w:rPr>
          <w:sz w:val="28"/>
          <w:szCs w:val="28"/>
        </w:rPr>
        <w:t>.2020</w:t>
      </w:r>
      <w:proofErr w:type="gramEnd"/>
      <w:r w:rsidR="006226CF" w:rsidRPr="001D3EFA">
        <w:rPr>
          <w:sz w:val="28"/>
          <w:szCs w:val="28"/>
        </w:rPr>
        <w:t xml:space="preserve"> № </w:t>
      </w:r>
      <w:r w:rsidR="00EE5300">
        <w:rPr>
          <w:sz w:val="28"/>
          <w:szCs w:val="28"/>
        </w:rPr>
        <w:t>1</w:t>
      </w:r>
      <w:r w:rsidR="00E00BA9">
        <w:rPr>
          <w:sz w:val="28"/>
          <w:szCs w:val="28"/>
        </w:rPr>
        <w:t>8</w:t>
      </w:r>
      <w:r w:rsidR="006226CF" w:rsidRPr="001D3EFA">
        <w:rPr>
          <w:sz w:val="28"/>
          <w:szCs w:val="28"/>
        </w:rPr>
        <w:t xml:space="preserve">, </w:t>
      </w:r>
      <w:r w:rsidR="001F03B7" w:rsidRPr="001D3EFA">
        <w:rPr>
          <w:sz w:val="28"/>
          <w:szCs w:val="28"/>
        </w:rPr>
        <w:t>руководству</w:t>
      </w:r>
      <w:r w:rsidR="00C868A2" w:rsidRPr="001D3EFA">
        <w:rPr>
          <w:sz w:val="28"/>
          <w:szCs w:val="28"/>
        </w:rPr>
        <w:t>ясь ст. 16, </w:t>
      </w:r>
      <w:r w:rsidR="001F03B7" w:rsidRPr="001D3EFA">
        <w:rPr>
          <w:sz w:val="28"/>
          <w:szCs w:val="28"/>
        </w:rPr>
        <w:t>29</w:t>
      </w:r>
      <w:r w:rsidR="00D73EFE" w:rsidRPr="001D3EFA">
        <w:rPr>
          <w:sz w:val="28"/>
          <w:szCs w:val="28"/>
        </w:rPr>
        <w:t xml:space="preserve"> Устава</w:t>
      </w:r>
      <w:r w:rsidR="00FD7DB6" w:rsidRPr="001D3EFA">
        <w:rPr>
          <w:sz w:val="28"/>
          <w:szCs w:val="28"/>
        </w:rPr>
        <w:t xml:space="preserve"> Енисейского района,  ПОСТАНОВЛЯЮ:</w:t>
      </w:r>
    </w:p>
    <w:p w:rsidR="000201FA" w:rsidRDefault="000201FA" w:rsidP="0096035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6A7949">
        <w:rPr>
          <w:sz w:val="28"/>
          <w:szCs w:val="28"/>
        </w:rPr>
        <w:t>Пр</w:t>
      </w:r>
      <w:r>
        <w:rPr>
          <w:sz w:val="28"/>
          <w:szCs w:val="28"/>
        </w:rPr>
        <w:t>изнать жилое помещение, расположенное по адресу</w:t>
      </w:r>
      <w:r w:rsidRPr="006A7949">
        <w:rPr>
          <w:sz w:val="28"/>
          <w:szCs w:val="28"/>
        </w:rPr>
        <w:t>:</w:t>
      </w:r>
    </w:p>
    <w:p w:rsidR="000201FA" w:rsidRDefault="000201FA" w:rsidP="0096035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- 6631</w:t>
      </w:r>
      <w:r w:rsidR="00E00BA9">
        <w:rPr>
          <w:sz w:val="28"/>
          <w:szCs w:val="28"/>
        </w:rPr>
        <w:t>43</w:t>
      </w:r>
      <w:r w:rsidRPr="006A7949">
        <w:rPr>
          <w:sz w:val="28"/>
          <w:szCs w:val="28"/>
        </w:rPr>
        <w:t>, Красноярский край</w:t>
      </w:r>
      <w:r>
        <w:rPr>
          <w:sz w:val="28"/>
          <w:szCs w:val="28"/>
        </w:rPr>
        <w:t xml:space="preserve">, Енисейский район, </w:t>
      </w:r>
      <w:proofErr w:type="spellStart"/>
      <w:r w:rsidR="00EE5300">
        <w:rPr>
          <w:sz w:val="28"/>
          <w:szCs w:val="28"/>
        </w:rPr>
        <w:t>п.</w:t>
      </w:r>
      <w:r w:rsidR="00E00BA9">
        <w:rPr>
          <w:sz w:val="28"/>
          <w:szCs w:val="28"/>
        </w:rPr>
        <w:t>Усть</w:t>
      </w:r>
      <w:proofErr w:type="spellEnd"/>
      <w:r w:rsidR="00E00BA9">
        <w:rPr>
          <w:sz w:val="28"/>
          <w:szCs w:val="28"/>
        </w:rPr>
        <w:t>-Кемь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</w:t>
      </w:r>
      <w:r w:rsidR="00E00BA9">
        <w:rPr>
          <w:sz w:val="28"/>
          <w:szCs w:val="28"/>
        </w:rPr>
        <w:t>Калинина</w:t>
      </w:r>
      <w:proofErr w:type="spellEnd"/>
      <w:r w:rsidR="00E00BA9">
        <w:rPr>
          <w:sz w:val="28"/>
          <w:szCs w:val="28"/>
        </w:rPr>
        <w:t xml:space="preserve">, </w:t>
      </w:r>
      <w:r>
        <w:rPr>
          <w:sz w:val="28"/>
          <w:szCs w:val="28"/>
        </w:rPr>
        <w:t>д.</w:t>
      </w:r>
      <w:r w:rsidR="00E00BA9">
        <w:rPr>
          <w:sz w:val="28"/>
          <w:szCs w:val="28"/>
        </w:rPr>
        <w:t>4</w:t>
      </w:r>
      <w:r w:rsidR="00B34F20">
        <w:rPr>
          <w:sz w:val="28"/>
          <w:szCs w:val="28"/>
        </w:rPr>
        <w:t>2</w:t>
      </w:r>
      <w:r w:rsidR="00133268">
        <w:rPr>
          <w:sz w:val="28"/>
          <w:szCs w:val="28"/>
        </w:rPr>
        <w:t>,</w:t>
      </w:r>
      <w:r>
        <w:rPr>
          <w:sz w:val="28"/>
          <w:szCs w:val="28"/>
        </w:rPr>
        <w:t xml:space="preserve"> непригодным для проживания. </w:t>
      </w:r>
    </w:p>
    <w:p w:rsidR="000201FA" w:rsidRDefault="00961858" w:rsidP="0096035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201FA">
        <w:rPr>
          <w:sz w:val="28"/>
          <w:szCs w:val="28"/>
        </w:rPr>
        <w:t>. Осуществить расселение граждан, зарегистрированных в вышеуказанном жилом помещении, в срок до 31.12.2024 года.</w:t>
      </w:r>
    </w:p>
    <w:p w:rsidR="000201FA" w:rsidRDefault="00961858" w:rsidP="0096035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201FA" w:rsidRPr="006A7949">
        <w:rPr>
          <w:sz w:val="28"/>
          <w:szCs w:val="28"/>
        </w:rPr>
        <w:t>. </w:t>
      </w:r>
      <w:proofErr w:type="gramStart"/>
      <w:r w:rsidR="000201FA">
        <w:rPr>
          <w:sz w:val="28"/>
          <w:szCs w:val="28"/>
        </w:rPr>
        <w:t>Контроль за</w:t>
      </w:r>
      <w:proofErr w:type="gramEnd"/>
      <w:r w:rsidR="000201FA">
        <w:rPr>
          <w:sz w:val="28"/>
          <w:szCs w:val="28"/>
        </w:rPr>
        <w:t xml:space="preserve"> исполнением настоящего постановления </w:t>
      </w:r>
      <w:r w:rsidR="00006CCB">
        <w:rPr>
          <w:sz w:val="28"/>
          <w:szCs w:val="28"/>
        </w:rPr>
        <w:t>возложить н</w:t>
      </w:r>
      <w:r w:rsidR="000201FA">
        <w:rPr>
          <w:sz w:val="28"/>
          <w:szCs w:val="28"/>
        </w:rPr>
        <w:t xml:space="preserve">а </w:t>
      </w:r>
      <w:r w:rsidR="00960359">
        <w:rPr>
          <w:sz w:val="28"/>
          <w:szCs w:val="28"/>
        </w:rPr>
        <w:t>п</w:t>
      </w:r>
      <w:r w:rsidR="00006CCB">
        <w:rPr>
          <w:sz w:val="28"/>
          <w:szCs w:val="28"/>
        </w:rPr>
        <w:t>ервого заместителя Главы района А.Ю.Губанова</w:t>
      </w:r>
      <w:r w:rsidR="000201FA">
        <w:rPr>
          <w:sz w:val="28"/>
          <w:szCs w:val="28"/>
        </w:rPr>
        <w:t>.</w:t>
      </w:r>
    </w:p>
    <w:p w:rsidR="000201FA" w:rsidRDefault="00961858" w:rsidP="0096035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201FA" w:rsidRPr="006A7949">
        <w:rPr>
          <w:sz w:val="28"/>
          <w:szCs w:val="28"/>
        </w:rPr>
        <w:t>. </w:t>
      </w:r>
      <w:r w:rsidR="000201FA">
        <w:rPr>
          <w:sz w:val="28"/>
          <w:szCs w:val="28"/>
        </w:rPr>
        <w:t>Постановление вступает в силу со дня подписания и подлежит размещению на официальном информационном Интернет-сайте Енисейского района Красноярского края.</w:t>
      </w:r>
    </w:p>
    <w:p w:rsidR="0074470A" w:rsidRPr="001D3EFA" w:rsidRDefault="0074470A" w:rsidP="006A7949">
      <w:pPr>
        <w:jc w:val="both"/>
        <w:rPr>
          <w:sz w:val="28"/>
          <w:szCs w:val="28"/>
        </w:rPr>
      </w:pPr>
    </w:p>
    <w:p w:rsidR="00C868A2" w:rsidRPr="001D3EFA" w:rsidRDefault="00C868A2" w:rsidP="006A7949">
      <w:pPr>
        <w:jc w:val="both"/>
        <w:rPr>
          <w:sz w:val="24"/>
          <w:szCs w:val="24"/>
        </w:rPr>
      </w:pPr>
    </w:p>
    <w:p w:rsidR="0074470A" w:rsidRDefault="003F4162" w:rsidP="006A7949">
      <w:pPr>
        <w:jc w:val="both"/>
        <w:rPr>
          <w:sz w:val="28"/>
          <w:szCs w:val="28"/>
        </w:rPr>
      </w:pPr>
      <w:r w:rsidRPr="009A3F89">
        <w:rPr>
          <w:sz w:val="28"/>
          <w:szCs w:val="28"/>
        </w:rPr>
        <w:t>Г</w:t>
      </w:r>
      <w:r w:rsidR="00C868A2" w:rsidRPr="009A3F89">
        <w:rPr>
          <w:sz w:val="28"/>
          <w:szCs w:val="28"/>
        </w:rPr>
        <w:t>лав</w:t>
      </w:r>
      <w:r w:rsidR="00006CCB">
        <w:rPr>
          <w:sz w:val="28"/>
          <w:szCs w:val="28"/>
        </w:rPr>
        <w:t>а</w:t>
      </w:r>
      <w:r w:rsidR="00C868A2" w:rsidRPr="009A3F89">
        <w:rPr>
          <w:sz w:val="28"/>
          <w:szCs w:val="28"/>
        </w:rPr>
        <w:t xml:space="preserve"> района</w:t>
      </w:r>
      <w:r w:rsidR="009A3F89">
        <w:rPr>
          <w:sz w:val="28"/>
          <w:szCs w:val="28"/>
        </w:rPr>
        <w:t xml:space="preserve">                             </w:t>
      </w:r>
      <w:r w:rsidR="00006CCB">
        <w:rPr>
          <w:sz w:val="28"/>
          <w:szCs w:val="28"/>
        </w:rPr>
        <w:t xml:space="preserve">                                                      </w:t>
      </w:r>
      <w:r w:rsidR="009A3F89">
        <w:rPr>
          <w:sz w:val="28"/>
          <w:szCs w:val="28"/>
        </w:rPr>
        <w:t xml:space="preserve">     </w:t>
      </w:r>
      <w:r w:rsidR="00006CCB">
        <w:rPr>
          <w:sz w:val="28"/>
          <w:szCs w:val="28"/>
        </w:rPr>
        <w:t>А.В.Кулешов</w:t>
      </w:r>
    </w:p>
    <w:sectPr w:rsidR="0074470A" w:rsidSect="00077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41A3D"/>
    <w:multiLevelType w:val="hybridMultilevel"/>
    <w:tmpl w:val="10F2899A"/>
    <w:lvl w:ilvl="0" w:tplc="12F4901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DF3CF9"/>
    <w:multiLevelType w:val="hybridMultilevel"/>
    <w:tmpl w:val="9258E1FC"/>
    <w:lvl w:ilvl="0" w:tplc="7FFEA5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5845"/>
    <w:rsid w:val="00006CCB"/>
    <w:rsid w:val="00012188"/>
    <w:rsid w:val="00014BC7"/>
    <w:rsid w:val="00017B62"/>
    <w:rsid w:val="000201FA"/>
    <w:rsid w:val="00033E2A"/>
    <w:rsid w:val="000363DE"/>
    <w:rsid w:val="0004327E"/>
    <w:rsid w:val="00077016"/>
    <w:rsid w:val="00087F95"/>
    <w:rsid w:val="00090299"/>
    <w:rsid w:val="000A1335"/>
    <w:rsid w:val="00111128"/>
    <w:rsid w:val="00122D6A"/>
    <w:rsid w:val="00133268"/>
    <w:rsid w:val="0013606F"/>
    <w:rsid w:val="001367CD"/>
    <w:rsid w:val="00192B23"/>
    <w:rsid w:val="001D2ED3"/>
    <w:rsid w:val="001D3EFA"/>
    <w:rsid w:val="001D649B"/>
    <w:rsid w:val="001E15C5"/>
    <w:rsid w:val="001F03B7"/>
    <w:rsid w:val="00203DCB"/>
    <w:rsid w:val="002159FD"/>
    <w:rsid w:val="00242FED"/>
    <w:rsid w:val="00251371"/>
    <w:rsid w:val="002800F8"/>
    <w:rsid w:val="0028036B"/>
    <w:rsid w:val="00286A22"/>
    <w:rsid w:val="002929BB"/>
    <w:rsid w:val="0029692A"/>
    <w:rsid w:val="002A44D7"/>
    <w:rsid w:val="002A6161"/>
    <w:rsid w:val="002F4F7F"/>
    <w:rsid w:val="002F5A65"/>
    <w:rsid w:val="002F65D3"/>
    <w:rsid w:val="00302E2C"/>
    <w:rsid w:val="00307577"/>
    <w:rsid w:val="00361711"/>
    <w:rsid w:val="00364CB3"/>
    <w:rsid w:val="00373522"/>
    <w:rsid w:val="00380CB0"/>
    <w:rsid w:val="003839CB"/>
    <w:rsid w:val="003A40EF"/>
    <w:rsid w:val="003C39F7"/>
    <w:rsid w:val="003D5946"/>
    <w:rsid w:val="003F4162"/>
    <w:rsid w:val="004124E6"/>
    <w:rsid w:val="00420155"/>
    <w:rsid w:val="00422779"/>
    <w:rsid w:val="00435EC4"/>
    <w:rsid w:val="00445617"/>
    <w:rsid w:val="004459B4"/>
    <w:rsid w:val="00447441"/>
    <w:rsid w:val="00481A23"/>
    <w:rsid w:val="0049790E"/>
    <w:rsid w:val="004A3EC9"/>
    <w:rsid w:val="004A47E8"/>
    <w:rsid w:val="004A5572"/>
    <w:rsid w:val="004A60C4"/>
    <w:rsid w:val="004B64F9"/>
    <w:rsid w:val="004B7590"/>
    <w:rsid w:val="004C6377"/>
    <w:rsid w:val="004E4791"/>
    <w:rsid w:val="005156E3"/>
    <w:rsid w:val="0051652D"/>
    <w:rsid w:val="00517FF9"/>
    <w:rsid w:val="005232E0"/>
    <w:rsid w:val="00524E3A"/>
    <w:rsid w:val="0052596D"/>
    <w:rsid w:val="0053495E"/>
    <w:rsid w:val="00545456"/>
    <w:rsid w:val="005509D1"/>
    <w:rsid w:val="00554376"/>
    <w:rsid w:val="00562FAF"/>
    <w:rsid w:val="00574A5A"/>
    <w:rsid w:val="00595F19"/>
    <w:rsid w:val="005A3C3F"/>
    <w:rsid w:val="005C4968"/>
    <w:rsid w:val="005D4B6F"/>
    <w:rsid w:val="005D79A5"/>
    <w:rsid w:val="005E344A"/>
    <w:rsid w:val="00603D3D"/>
    <w:rsid w:val="00605363"/>
    <w:rsid w:val="006111DD"/>
    <w:rsid w:val="006226CF"/>
    <w:rsid w:val="00635E66"/>
    <w:rsid w:val="0064283A"/>
    <w:rsid w:val="00643ABE"/>
    <w:rsid w:val="00650DB3"/>
    <w:rsid w:val="00665E31"/>
    <w:rsid w:val="00676A48"/>
    <w:rsid w:val="006947CC"/>
    <w:rsid w:val="00697CED"/>
    <w:rsid w:val="006A7949"/>
    <w:rsid w:val="006B185E"/>
    <w:rsid w:val="006B5C18"/>
    <w:rsid w:val="00704B23"/>
    <w:rsid w:val="00714C27"/>
    <w:rsid w:val="00715E3C"/>
    <w:rsid w:val="00730CAD"/>
    <w:rsid w:val="0074470A"/>
    <w:rsid w:val="00745E4B"/>
    <w:rsid w:val="0075117C"/>
    <w:rsid w:val="00775D5D"/>
    <w:rsid w:val="007836F3"/>
    <w:rsid w:val="007844E6"/>
    <w:rsid w:val="007D5CDF"/>
    <w:rsid w:val="007E4E36"/>
    <w:rsid w:val="007F2541"/>
    <w:rsid w:val="00800DF9"/>
    <w:rsid w:val="008129F0"/>
    <w:rsid w:val="008204FB"/>
    <w:rsid w:val="008245D9"/>
    <w:rsid w:val="00885A14"/>
    <w:rsid w:val="00886001"/>
    <w:rsid w:val="0088711A"/>
    <w:rsid w:val="008914FE"/>
    <w:rsid w:val="00892109"/>
    <w:rsid w:val="008B5314"/>
    <w:rsid w:val="008C778E"/>
    <w:rsid w:val="008E67E2"/>
    <w:rsid w:val="00904E11"/>
    <w:rsid w:val="009136BA"/>
    <w:rsid w:val="0092409B"/>
    <w:rsid w:val="00925845"/>
    <w:rsid w:val="00934F6A"/>
    <w:rsid w:val="00956263"/>
    <w:rsid w:val="00960359"/>
    <w:rsid w:val="00961858"/>
    <w:rsid w:val="0096685E"/>
    <w:rsid w:val="00970DC0"/>
    <w:rsid w:val="009741E4"/>
    <w:rsid w:val="009A3F89"/>
    <w:rsid w:val="009B1FF8"/>
    <w:rsid w:val="009C4BD1"/>
    <w:rsid w:val="009D338A"/>
    <w:rsid w:val="009D3AAC"/>
    <w:rsid w:val="009D4BD2"/>
    <w:rsid w:val="00A11FEC"/>
    <w:rsid w:val="00A22533"/>
    <w:rsid w:val="00A402B8"/>
    <w:rsid w:val="00A77B48"/>
    <w:rsid w:val="00A966C3"/>
    <w:rsid w:val="00AB2D8E"/>
    <w:rsid w:val="00AB4CC1"/>
    <w:rsid w:val="00AE367B"/>
    <w:rsid w:val="00AF1028"/>
    <w:rsid w:val="00AF1A16"/>
    <w:rsid w:val="00AF7247"/>
    <w:rsid w:val="00B068FB"/>
    <w:rsid w:val="00B06A09"/>
    <w:rsid w:val="00B146BA"/>
    <w:rsid w:val="00B2293D"/>
    <w:rsid w:val="00B31924"/>
    <w:rsid w:val="00B33EC2"/>
    <w:rsid w:val="00B34F20"/>
    <w:rsid w:val="00B4725B"/>
    <w:rsid w:val="00B52DFC"/>
    <w:rsid w:val="00BC0833"/>
    <w:rsid w:val="00BC4893"/>
    <w:rsid w:val="00C11819"/>
    <w:rsid w:val="00C419AC"/>
    <w:rsid w:val="00C439FF"/>
    <w:rsid w:val="00C741D1"/>
    <w:rsid w:val="00C868A2"/>
    <w:rsid w:val="00CB607B"/>
    <w:rsid w:val="00CD088F"/>
    <w:rsid w:val="00CD2200"/>
    <w:rsid w:val="00CE0039"/>
    <w:rsid w:val="00CF6361"/>
    <w:rsid w:val="00D17E89"/>
    <w:rsid w:val="00D243A3"/>
    <w:rsid w:val="00D2767C"/>
    <w:rsid w:val="00D60942"/>
    <w:rsid w:val="00D63B77"/>
    <w:rsid w:val="00D73EFE"/>
    <w:rsid w:val="00D92254"/>
    <w:rsid w:val="00D94F73"/>
    <w:rsid w:val="00DD1326"/>
    <w:rsid w:val="00DD5B43"/>
    <w:rsid w:val="00DF1DDF"/>
    <w:rsid w:val="00DF3794"/>
    <w:rsid w:val="00DF660F"/>
    <w:rsid w:val="00E00BA9"/>
    <w:rsid w:val="00E0286D"/>
    <w:rsid w:val="00E03E66"/>
    <w:rsid w:val="00E04604"/>
    <w:rsid w:val="00E211D8"/>
    <w:rsid w:val="00E23472"/>
    <w:rsid w:val="00E32B98"/>
    <w:rsid w:val="00E43C37"/>
    <w:rsid w:val="00E637EE"/>
    <w:rsid w:val="00E8302E"/>
    <w:rsid w:val="00E94013"/>
    <w:rsid w:val="00E96EC6"/>
    <w:rsid w:val="00EA3001"/>
    <w:rsid w:val="00EA49C2"/>
    <w:rsid w:val="00EC21A3"/>
    <w:rsid w:val="00EE5300"/>
    <w:rsid w:val="00F11FA9"/>
    <w:rsid w:val="00F13D32"/>
    <w:rsid w:val="00F164E7"/>
    <w:rsid w:val="00F37DFC"/>
    <w:rsid w:val="00F42F8B"/>
    <w:rsid w:val="00F45E8E"/>
    <w:rsid w:val="00F51388"/>
    <w:rsid w:val="00F6142B"/>
    <w:rsid w:val="00F7738C"/>
    <w:rsid w:val="00F907D3"/>
    <w:rsid w:val="00F9137A"/>
    <w:rsid w:val="00F93E11"/>
    <w:rsid w:val="00F93E41"/>
    <w:rsid w:val="00FC1305"/>
    <w:rsid w:val="00FD7DB6"/>
    <w:rsid w:val="00FF49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0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157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Лаврова</cp:lastModifiedBy>
  <cp:revision>7</cp:revision>
  <cp:lastPrinted>2020-12-29T03:02:00Z</cp:lastPrinted>
  <dcterms:created xsi:type="dcterms:W3CDTF">2020-12-28T03:44:00Z</dcterms:created>
  <dcterms:modified xsi:type="dcterms:W3CDTF">2021-01-13T08:48:00Z</dcterms:modified>
</cp:coreProperties>
</file>