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B6" w:rsidRPr="00AB4AB6" w:rsidRDefault="00AB4AB6" w:rsidP="00AB4AB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AB4AB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AB4AB6" w:rsidRPr="00AB4AB6" w:rsidRDefault="00AB4AB6" w:rsidP="00AB4AB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AB4AB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AB4AB6" w:rsidRPr="00AB4AB6" w:rsidRDefault="00AB4AB6" w:rsidP="00AB4AB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AB4AB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AB4AB6" w:rsidRPr="00AB4AB6" w:rsidRDefault="00AB4AB6" w:rsidP="00AB4AB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AB4AB6" w:rsidRPr="00AB4AB6" w:rsidRDefault="00AB4AB6" w:rsidP="00AB4A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>1.2019</w:t>
      </w:r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894</w:t>
      </w:r>
      <w:bookmarkStart w:id="0" w:name="_GoBack"/>
      <w:bookmarkEnd w:id="0"/>
      <w:r w:rsidRPr="00AB4AB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AB4AB6" w:rsidRPr="00AB4AB6" w:rsidRDefault="00AB4AB6" w:rsidP="00AB4AB6">
      <w:pPr>
        <w:spacing w:after="0"/>
        <w:rPr>
          <w:rFonts w:ascii="Calibri" w:eastAsia="Calibri" w:hAnsi="Calibri" w:cs="Times New Roman"/>
          <w:lang w:eastAsia="en-US"/>
        </w:rPr>
      </w:pPr>
    </w:p>
    <w:p w:rsidR="000C0767" w:rsidRDefault="000C0767" w:rsidP="0071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67" w:rsidRDefault="000C0767" w:rsidP="0071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67" w:rsidRDefault="000C0767" w:rsidP="00711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31" w:rsidRPr="000C0767" w:rsidRDefault="00946A92" w:rsidP="007113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Об</w:t>
      </w:r>
      <w:r w:rsidR="00105A3E" w:rsidRPr="000C0767">
        <w:rPr>
          <w:rFonts w:ascii="Times New Roman" w:hAnsi="Times New Roman" w:cs="Times New Roman"/>
          <w:sz w:val="27"/>
          <w:szCs w:val="27"/>
        </w:rPr>
        <w:t xml:space="preserve"> отмене </w:t>
      </w:r>
      <w:r w:rsidR="000C0767" w:rsidRPr="000C0767">
        <w:rPr>
          <w:rFonts w:ascii="Times New Roman" w:hAnsi="Times New Roman" w:cs="Times New Roman"/>
          <w:sz w:val="27"/>
          <w:szCs w:val="27"/>
        </w:rPr>
        <w:t>п</w:t>
      </w:r>
      <w:r w:rsidR="00105A3E" w:rsidRPr="000C0767">
        <w:rPr>
          <w:rFonts w:ascii="Times New Roman" w:hAnsi="Times New Roman" w:cs="Times New Roman"/>
          <w:sz w:val="27"/>
          <w:szCs w:val="27"/>
        </w:rPr>
        <w:t>остановлений</w:t>
      </w:r>
      <w:r w:rsidRPr="000C0767">
        <w:rPr>
          <w:rFonts w:ascii="Times New Roman" w:hAnsi="Times New Roman" w:cs="Times New Roman"/>
          <w:sz w:val="27"/>
          <w:szCs w:val="27"/>
        </w:rPr>
        <w:t xml:space="preserve"> администрации Енисейского района </w:t>
      </w:r>
    </w:p>
    <w:p w:rsidR="00946A92" w:rsidRPr="000C0767" w:rsidRDefault="00946A92" w:rsidP="00946A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46A92" w:rsidRPr="000C0767" w:rsidRDefault="00946A92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 xml:space="preserve">В соответствии с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 мая 1999 года </w:t>
      </w:r>
      <w:r w:rsidR="000C0767" w:rsidRPr="000C0767">
        <w:rPr>
          <w:rFonts w:ascii="Times New Roman" w:hAnsi="Times New Roman" w:cs="Times New Roman"/>
          <w:sz w:val="27"/>
          <w:szCs w:val="27"/>
        </w:rPr>
        <w:t xml:space="preserve">       </w:t>
      </w:r>
      <w:r w:rsidRPr="000C0767">
        <w:rPr>
          <w:rFonts w:ascii="Times New Roman" w:hAnsi="Times New Roman" w:cs="Times New Roman"/>
          <w:sz w:val="27"/>
          <w:szCs w:val="27"/>
        </w:rPr>
        <w:t>№ 359, учитывая представление Краевого государственного казенного учреждения «Енисейский отдел ветеринарии» от 08.11.2019 № 357, руководствуясь Уставом Енисейского района</w:t>
      </w:r>
      <w:r w:rsidR="000C0767" w:rsidRPr="000C0767">
        <w:rPr>
          <w:rFonts w:ascii="Times New Roman" w:hAnsi="Times New Roman" w:cs="Times New Roman"/>
          <w:sz w:val="27"/>
          <w:szCs w:val="27"/>
        </w:rPr>
        <w:t>,</w:t>
      </w:r>
      <w:r w:rsidRPr="000C0767">
        <w:rPr>
          <w:rFonts w:ascii="Times New Roman" w:hAnsi="Times New Roman" w:cs="Times New Roman"/>
          <w:sz w:val="27"/>
          <w:szCs w:val="27"/>
        </w:rPr>
        <w:t xml:space="preserve"> ПОСТАНОВЛЯЮ:</w:t>
      </w:r>
    </w:p>
    <w:p w:rsidR="000C0767" w:rsidRPr="000C0767" w:rsidRDefault="00946A92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1. Считать утратившим</w:t>
      </w:r>
      <w:r w:rsidR="000C0767" w:rsidRPr="000C0767">
        <w:rPr>
          <w:rFonts w:ascii="Times New Roman" w:hAnsi="Times New Roman" w:cs="Times New Roman"/>
          <w:sz w:val="27"/>
          <w:szCs w:val="27"/>
        </w:rPr>
        <w:t>и</w:t>
      </w:r>
      <w:r w:rsidRPr="000C0767">
        <w:rPr>
          <w:rFonts w:ascii="Times New Roman" w:hAnsi="Times New Roman" w:cs="Times New Roman"/>
          <w:sz w:val="27"/>
          <w:szCs w:val="27"/>
        </w:rPr>
        <w:t xml:space="preserve"> силу </w:t>
      </w:r>
      <w:r w:rsidR="000C0767" w:rsidRPr="000C0767">
        <w:rPr>
          <w:rFonts w:ascii="Times New Roman" w:hAnsi="Times New Roman" w:cs="Times New Roman"/>
          <w:sz w:val="27"/>
          <w:szCs w:val="27"/>
        </w:rPr>
        <w:t>следующие п</w:t>
      </w:r>
      <w:r w:rsidRPr="000C0767">
        <w:rPr>
          <w:rFonts w:ascii="Times New Roman" w:hAnsi="Times New Roman" w:cs="Times New Roman"/>
          <w:sz w:val="27"/>
          <w:szCs w:val="27"/>
        </w:rPr>
        <w:t>остановления адми</w:t>
      </w:r>
      <w:r w:rsidR="00BD6137" w:rsidRPr="000C0767">
        <w:rPr>
          <w:rFonts w:ascii="Times New Roman" w:hAnsi="Times New Roman" w:cs="Times New Roman"/>
          <w:sz w:val="27"/>
          <w:szCs w:val="27"/>
        </w:rPr>
        <w:t>нистрации Енисейского района</w:t>
      </w:r>
      <w:r w:rsidR="00105A3E" w:rsidRPr="000C0767">
        <w:rPr>
          <w:rFonts w:ascii="Times New Roman" w:hAnsi="Times New Roman" w:cs="Times New Roman"/>
          <w:sz w:val="27"/>
          <w:szCs w:val="27"/>
        </w:rPr>
        <w:t>: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0767" w:rsidRPr="000C0767" w:rsidRDefault="000C0767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 xml:space="preserve">- 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от 26.10.2018 № 1055-п «О внесении изменений в постановление администрации Енисейского района от 18.06.2003 № 226-п «Об утверждении Плана по профилактике и борьбе с лейкозом крупного рогатого скота на территории Енисейского района»; </w:t>
      </w:r>
    </w:p>
    <w:p w:rsidR="000C0767" w:rsidRPr="000C0767" w:rsidRDefault="000C0767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 xml:space="preserve">- 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от 15.02.2013 № 194-п «О внесении изменений в постановление администрации Енисейского района от 18.06.2003 </w:t>
      </w:r>
      <w:r w:rsidRPr="000C0767">
        <w:rPr>
          <w:rFonts w:ascii="Times New Roman" w:hAnsi="Times New Roman" w:cs="Times New Roman"/>
          <w:sz w:val="27"/>
          <w:szCs w:val="27"/>
        </w:rPr>
        <w:t xml:space="preserve">№ 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226-п «Об утверждении Плана по профилактике и борьбе с лейкозом крупного рогатого скота на территории Енисейского района»; </w:t>
      </w:r>
    </w:p>
    <w:p w:rsidR="000C0767" w:rsidRPr="000C0767" w:rsidRDefault="000C0767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-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 от 14.11.2011 № 741-п «О внесении изменений в постановление администрации Енисейского района от 19.04.2</w:t>
      </w:r>
      <w:r w:rsidRPr="000C0767">
        <w:rPr>
          <w:rFonts w:ascii="Times New Roman" w:hAnsi="Times New Roman" w:cs="Times New Roman"/>
          <w:sz w:val="27"/>
          <w:szCs w:val="27"/>
        </w:rPr>
        <w:t>0</w:t>
      </w:r>
      <w:r w:rsidR="00BD6137" w:rsidRPr="000C0767">
        <w:rPr>
          <w:rFonts w:ascii="Times New Roman" w:hAnsi="Times New Roman" w:cs="Times New Roman"/>
          <w:sz w:val="27"/>
          <w:szCs w:val="27"/>
        </w:rPr>
        <w:t>10</w:t>
      </w:r>
      <w:r w:rsidRPr="000C0767">
        <w:rPr>
          <w:rFonts w:ascii="Times New Roman" w:hAnsi="Times New Roman" w:cs="Times New Roman"/>
          <w:sz w:val="27"/>
          <w:szCs w:val="27"/>
        </w:rPr>
        <w:t xml:space="preserve"> 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№ 282-п «Об утверждении Плана по профилактике и борьбе с лейкозом крупного рогатого скота на территории Енисейского района»; </w:t>
      </w:r>
    </w:p>
    <w:p w:rsidR="000C0767" w:rsidRPr="000C0767" w:rsidRDefault="000C0767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 xml:space="preserve">- </w:t>
      </w:r>
      <w:r w:rsidR="00BD6137" w:rsidRPr="000C0767">
        <w:rPr>
          <w:rFonts w:ascii="Times New Roman" w:hAnsi="Times New Roman" w:cs="Times New Roman"/>
          <w:sz w:val="27"/>
          <w:szCs w:val="27"/>
        </w:rPr>
        <w:t>от 19.04.2</w:t>
      </w:r>
      <w:r w:rsidRPr="000C0767">
        <w:rPr>
          <w:rFonts w:ascii="Times New Roman" w:hAnsi="Times New Roman" w:cs="Times New Roman"/>
          <w:sz w:val="27"/>
          <w:szCs w:val="27"/>
        </w:rPr>
        <w:t>0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10 № 282-п «О внесении изменений в постановление администрации Енисейского района от 18.06.2003 </w:t>
      </w:r>
      <w:r w:rsidRPr="000C0767">
        <w:rPr>
          <w:rFonts w:ascii="Times New Roman" w:hAnsi="Times New Roman" w:cs="Times New Roman"/>
          <w:sz w:val="27"/>
          <w:szCs w:val="27"/>
        </w:rPr>
        <w:t>№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 226-п</w:t>
      </w:r>
      <w:r w:rsidRPr="000C0767">
        <w:rPr>
          <w:rFonts w:ascii="Times New Roman" w:hAnsi="Times New Roman" w:cs="Times New Roman"/>
          <w:sz w:val="27"/>
          <w:szCs w:val="27"/>
        </w:rPr>
        <w:t xml:space="preserve"> «Об утверждении Плана по профилактике и борьбе с лейкозом крупного рогатого скота на территории Енисейского района</w:t>
      </w:r>
      <w:r w:rsidR="00BD6137" w:rsidRPr="000C0767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BD6137" w:rsidRPr="000C0767" w:rsidRDefault="000C0767" w:rsidP="000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 xml:space="preserve">- </w:t>
      </w:r>
      <w:r w:rsidR="00105A3E" w:rsidRPr="000C0767">
        <w:rPr>
          <w:rFonts w:ascii="Times New Roman" w:hAnsi="Times New Roman" w:cs="Times New Roman"/>
          <w:sz w:val="27"/>
          <w:szCs w:val="27"/>
        </w:rPr>
        <w:t>от 18.06.2003 № 226-п «Об утверждении Плана по профилактике и борьбе с лейкозом крупного рогатого скота на территории Енисейского района».</w:t>
      </w:r>
    </w:p>
    <w:p w:rsidR="006D0EA3" w:rsidRPr="000C0767" w:rsidRDefault="004842CA" w:rsidP="000C07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2</w:t>
      </w:r>
      <w:r w:rsidR="009149A4" w:rsidRPr="000C0767">
        <w:rPr>
          <w:rFonts w:ascii="Times New Roman" w:hAnsi="Times New Roman" w:cs="Times New Roman"/>
          <w:sz w:val="27"/>
          <w:szCs w:val="27"/>
        </w:rPr>
        <w:t>.</w:t>
      </w:r>
      <w:r w:rsidR="00666AFB" w:rsidRPr="000C07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D0EA3" w:rsidRPr="000C076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D0EA3" w:rsidRPr="000C0767">
        <w:rPr>
          <w:rFonts w:ascii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главы района </w:t>
      </w:r>
      <w:r w:rsidRPr="000C0767">
        <w:rPr>
          <w:rFonts w:ascii="Times New Roman" w:hAnsi="Times New Roman" w:cs="Times New Roman"/>
          <w:sz w:val="27"/>
          <w:szCs w:val="27"/>
        </w:rPr>
        <w:t xml:space="preserve">по общественно – политической работе, развитию села и сельскому хозяйству </w:t>
      </w:r>
      <w:r w:rsidR="006D0EA3" w:rsidRPr="000C0767">
        <w:rPr>
          <w:rFonts w:ascii="Times New Roman" w:hAnsi="Times New Roman" w:cs="Times New Roman"/>
          <w:sz w:val="27"/>
          <w:szCs w:val="27"/>
        </w:rPr>
        <w:t xml:space="preserve">Н.А. </w:t>
      </w:r>
      <w:proofErr w:type="spellStart"/>
      <w:r w:rsidR="006D0EA3" w:rsidRPr="000C0767">
        <w:rPr>
          <w:rFonts w:ascii="Times New Roman" w:hAnsi="Times New Roman" w:cs="Times New Roman"/>
          <w:sz w:val="27"/>
          <w:szCs w:val="27"/>
        </w:rPr>
        <w:t>Капустинскую</w:t>
      </w:r>
      <w:proofErr w:type="spellEnd"/>
      <w:r w:rsidR="006D0EA3" w:rsidRPr="000C0767">
        <w:rPr>
          <w:rFonts w:ascii="Times New Roman" w:hAnsi="Times New Roman" w:cs="Times New Roman"/>
          <w:sz w:val="27"/>
          <w:szCs w:val="27"/>
        </w:rPr>
        <w:t>.</w:t>
      </w:r>
    </w:p>
    <w:p w:rsidR="006D0EA3" w:rsidRPr="000C0767" w:rsidRDefault="004842CA" w:rsidP="000C07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3</w:t>
      </w:r>
      <w:r w:rsidR="009149A4" w:rsidRPr="000C0767">
        <w:rPr>
          <w:rFonts w:ascii="Times New Roman" w:hAnsi="Times New Roman" w:cs="Times New Roman"/>
          <w:sz w:val="27"/>
          <w:szCs w:val="27"/>
        </w:rPr>
        <w:t>.</w:t>
      </w:r>
      <w:r w:rsidRPr="000C076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D0EA3" w:rsidRPr="000C0767">
        <w:rPr>
          <w:rFonts w:ascii="Times New Roman" w:hAnsi="Times New Roman" w:cs="Times New Roman"/>
          <w:sz w:val="27"/>
          <w:szCs w:val="27"/>
        </w:rPr>
        <w:t>остановление</w:t>
      </w:r>
      <w:proofErr w:type="spellEnd"/>
      <w:r w:rsidR="006D0EA3" w:rsidRPr="000C0767">
        <w:rPr>
          <w:rFonts w:ascii="Times New Roman" w:hAnsi="Times New Roman" w:cs="Times New Roman"/>
          <w:sz w:val="27"/>
          <w:szCs w:val="27"/>
        </w:rPr>
        <w:t xml:space="preserve"> вступает в силу со дня подписания и подлежит  размещени</w:t>
      </w:r>
      <w:r w:rsidR="009149A4" w:rsidRPr="000C0767">
        <w:rPr>
          <w:rFonts w:ascii="Times New Roman" w:hAnsi="Times New Roman" w:cs="Times New Roman"/>
          <w:sz w:val="27"/>
          <w:szCs w:val="27"/>
        </w:rPr>
        <w:t>ю</w:t>
      </w:r>
      <w:r w:rsidR="006D0EA3" w:rsidRPr="000C0767">
        <w:rPr>
          <w:rFonts w:ascii="Times New Roman" w:hAnsi="Times New Roman" w:cs="Times New Roman"/>
          <w:sz w:val="27"/>
          <w:szCs w:val="27"/>
        </w:rPr>
        <w:t xml:space="preserve"> н</w:t>
      </w:r>
      <w:r w:rsidR="009149A4" w:rsidRPr="000C0767">
        <w:rPr>
          <w:rFonts w:ascii="Times New Roman" w:hAnsi="Times New Roman" w:cs="Times New Roman"/>
          <w:sz w:val="27"/>
          <w:szCs w:val="27"/>
        </w:rPr>
        <w:t xml:space="preserve">а официальном </w:t>
      </w:r>
      <w:r w:rsidR="006D0EA3" w:rsidRPr="000C0767">
        <w:rPr>
          <w:rFonts w:ascii="Times New Roman" w:hAnsi="Times New Roman" w:cs="Times New Roman"/>
          <w:sz w:val="27"/>
          <w:szCs w:val="27"/>
        </w:rPr>
        <w:t xml:space="preserve">информационном </w:t>
      </w:r>
      <w:r w:rsidR="009149A4" w:rsidRPr="000C0767">
        <w:rPr>
          <w:rFonts w:ascii="Times New Roman" w:hAnsi="Times New Roman" w:cs="Times New Roman"/>
          <w:sz w:val="27"/>
          <w:szCs w:val="27"/>
        </w:rPr>
        <w:t>И</w:t>
      </w:r>
      <w:r w:rsidR="006D0EA3" w:rsidRPr="000C0767">
        <w:rPr>
          <w:rFonts w:ascii="Times New Roman" w:hAnsi="Times New Roman" w:cs="Times New Roman"/>
          <w:sz w:val="27"/>
          <w:szCs w:val="27"/>
        </w:rPr>
        <w:t>н</w:t>
      </w:r>
      <w:r w:rsidR="009149A4" w:rsidRPr="000C0767">
        <w:rPr>
          <w:rFonts w:ascii="Times New Roman" w:hAnsi="Times New Roman" w:cs="Times New Roman"/>
          <w:sz w:val="27"/>
          <w:szCs w:val="27"/>
        </w:rPr>
        <w:t>тернет-сайте Енисейского района Красноярского края.</w:t>
      </w:r>
    </w:p>
    <w:p w:rsidR="009149A4" w:rsidRPr="000C0767" w:rsidRDefault="009149A4" w:rsidP="009149A4">
      <w:pPr>
        <w:tabs>
          <w:tab w:val="left" w:pos="59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1728" w:rsidRPr="000C0767" w:rsidRDefault="006D0EA3" w:rsidP="009149A4">
      <w:pPr>
        <w:tabs>
          <w:tab w:val="left" w:pos="59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767">
        <w:rPr>
          <w:rFonts w:ascii="Times New Roman" w:hAnsi="Times New Roman" w:cs="Times New Roman"/>
          <w:sz w:val="27"/>
          <w:szCs w:val="27"/>
        </w:rPr>
        <w:t>Глава р</w:t>
      </w:r>
      <w:r w:rsidR="00677631" w:rsidRPr="000C0767">
        <w:rPr>
          <w:rFonts w:ascii="Times New Roman" w:hAnsi="Times New Roman" w:cs="Times New Roman"/>
          <w:sz w:val="27"/>
          <w:szCs w:val="27"/>
        </w:rPr>
        <w:t>айона</w:t>
      </w:r>
      <w:r w:rsidR="00677631" w:rsidRPr="000C0767">
        <w:rPr>
          <w:rFonts w:ascii="Times New Roman" w:hAnsi="Times New Roman" w:cs="Times New Roman"/>
          <w:sz w:val="27"/>
          <w:szCs w:val="27"/>
        </w:rPr>
        <w:tab/>
        <w:t xml:space="preserve">                     </w:t>
      </w:r>
      <w:r w:rsidR="000C0767" w:rsidRPr="000C0767">
        <w:rPr>
          <w:rFonts w:ascii="Times New Roman" w:hAnsi="Times New Roman" w:cs="Times New Roman"/>
          <w:sz w:val="27"/>
          <w:szCs w:val="27"/>
        </w:rPr>
        <w:t xml:space="preserve">    </w:t>
      </w:r>
      <w:r w:rsidR="000C0767">
        <w:rPr>
          <w:rFonts w:ascii="Times New Roman" w:hAnsi="Times New Roman" w:cs="Times New Roman"/>
          <w:sz w:val="27"/>
          <w:szCs w:val="27"/>
        </w:rPr>
        <w:t xml:space="preserve">  </w:t>
      </w:r>
      <w:r w:rsidRPr="000C0767">
        <w:rPr>
          <w:rFonts w:ascii="Times New Roman" w:hAnsi="Times New Roman" w:cs="Times New Roman"/>
          <w:sz w:val="27"/>
          <w:szCs w:val="27"/>
        </w:rPr>
        <w:t>С.В.</w:t>
      </w:r>
      <w:r w:rsidR="000C0767" w:rsidRPr="000C0767">
        <w:rPr>
          <w:rFonts w:ascii="Times New Roman" w:hAnsi="Times New Roman" w:cs="Times New Roman"/>
          <w:sz w:val="27"/>
          <w:szCs w:val="27"/>
        </w:rPr>
        <w:t xml:space="preserve"> </w:t>
      </w:r>
      <w:r w:rsidRPr="000C0767">
        <w:rPr>
          <w:rFonts w:ascii="Times New Roman" w:hAnsi="Times New Roman" w:cs="Times New Roman"/>
          <w:sz w:val="27"/>
          <w:szCs w:val="27"/>
        </w:rPr>
        <w:t>Ермаков</w:t>
      </w:r>
    </w:p>
    <w:sectPr w:rsidR="00C71728" w:rsidRPr="000C0767" w:rsidSect="000C0767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24" w:rsidRDefault="00412824" w:rsidP="006D0EA3">
      <w:pPr>
        <w:spacing w:after="0" w:line="240" w:lineRule="auto"/>
      </w:pPr>
      <w:r>
        <w:separator/>
      </w:r>
    </w:p>
  </w:endnote>
  <w:endnote w:type="continuationSeparator" w:id="0">
    <w:p w:rsidR="00412824" w:rsidRDefault="00412824" w:rsidP="006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24" w:rsidRDefault="00412824" w:rsidP="006D0EA3">
      <w:pPr>
        <w:spacing w:after="0" w:line="240" w:lineRule="auto"/>
      </w:pPr>
      <w:r>
        <w:separator/>
      </w:r>
    </w:p>
  </w:footnote>
  <w:footnote w:type="continuationSeparator" w:id="0">
    <w:p w:rsidR="00412824" w:rsidRDefault="00412824" w:rsidP="006D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A16"/>
    <w:multiLevelType w:val="hybridMultilevel"/>
    <w:tmpl w:val="0220D2D4"/>
    <w:lvl w:ilvl="0" w:tplc="A34E6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649"/>
    <w:rsid w:val="00044ED8"/>
    <w:rsid w:val="00056967"/>
    <w:rsid w:val="000B6326"/>
    <w:rsid w:val="000C0767"/>
    <w:rsid w:val="00105A3E"/>
    <w:rsid w:val="0014389B"/>
    <w:rsid w:val="0023746F"/>
    <w:rsid w:val="00340D2D"/>
    <w:rsid w:val="00412824"/>
    <w:rsid w:val="00412D35"/>
    <w:rsid w:val="004842CA"/>
    <w:rsid w:val="004C7D4E"/>
    <w:rsid w:val="005403FC"/>
    <w:rsid w:val="005C0643"/>
    <w:rsid w:val="00613528"/>
    <w:rsid w:val="00666AFB"/>
    <w:rsid w:val="00677631"/>
    <w:rsid w:val="006D0EA3"/>
    <w:rsid w:val="006E7B4A"/>
    <w:rsid w:val="00711331"/>
    <w:rsid w:val="007A62D3"/>
    <w:rsid w:val="007D667B"/>
    <w:rsid w:val="009149A4"/>
    <w:rsid w:val="00946A92"/>
    <w:rsid w:val="009D3163"/>
    <w:rsid w:val="00AB4AB6"/>
    <w:rsid w:val="00AF3311"/>
    <w:rsid w:val="00BA4649"/>
    <w:rsid w:val="00BD6137"/>
    <w:rsid w:val="00C71728"/>
    <w:rsid w:val="00E15429"/>
    <w:rsid w:val="00E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6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EA3"/>
  </w:style>
  <w:style w:type="paragraph" w:styleId="a6">
    <w:name w:val="footer"/>
    <w:basedOn w:val="a"/>
    <w:link w:val="a7"/>
    <w:uiPriority w:val="99"/>
    <w:semiHidden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 Михайлович</dc:creator>
  <cp:keywords/>
  <dc:description/>
  <cp:lastModifiedBy>Лаврова</cp:lastModifiedBy>
  <cp:revision>16</cp:revision>
  <cp:lastPrinted>2019-11-21T01:56:00Z</cp:lastPrinted>
  <dcterms:created xsi:type="dcterms:W3CDTF">2018-10-26T05:06:00Z</dcterms:created>
  <dcterms:modified xsi:type="dcterms:W3CDTF">2019-11-27T08:35:00Z</dcterms:modified>
</cp:coreProperties>
</file>