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43" w:rsidRPr="00A85F43" w:rsidRDefault="00A85F43" w:rsidP="00A85F43">
      <w:pPr>
        <w:spacing w:after="0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A85F43">
        <w:rPr>
          <w:rFonts w:asciiTheme="minorHAnsi" w:eastAsiaTheme="minorHAnsi" w:hAnsiTheme="minorHAnsi" w:cstheme="minorBidi"/>
          <w:sz w:val="32"/>
          <w:szCs w:val="32"/>
        </w:rPr>
        <w:t>АДМИНИСТРАЦИЯ ЕНИСЕЙСКОГО РАЙОНА</w:t>
      </w:r>
    </w:p>
    <w:p w:rsidR="00A85F43" w:rsidRPr="00A85F43" w:rsidRDefault="00A85F43" w:rsidP="00A85F43">
      <w:pPr>
        <w:spacing w:after="0"/>
        <w:jc w:val="center"/>
        <w:rPr>
          <w:rFonts w:eastAsiaTheme="minorHAnsi"/>
          <w:sz w:val="22"/>
          <w:szCs w:val="22"/>
        </w:rPr>
      </w:pPr>
      <w:r w:rsidRPr="00A85F43">
        <w:rPr>
          <w:rFonts w:eastAsiaTheme="minorHAnsi"/>
          <w:sz w:val="22"/>
          <w:szCs w:val="22"/>
        </w:rPr>
        <w:t>Красноярского края</w:t>
      </w:r>
    </w:p>
    <w:p w:rsidR="00A85F43" w:rsidRPr="00A85F43" w:rsidRDefault="00A85F43" w:rsidP="00A85F43">
      <w:pPr>
        <w:spacing w:after="0"/>
        <w:jc w:val="center"/>
        <w:rPr>
          <w:rFonts w:eastAsiaTheme="minorHAnsi"/>
          <w:sz w:val="36"/>
          <w:szCs w:val="36"/>
        </w:rPr>
      </w:pPr>
      <w:r w:rsidRPr="00A85F43">
        <w:rPr>
          <w:rFonts w:eastAsiaTheme="minorHAnsi"/>
          <w:sz w:val="36"/>
          <w:szCs w:val="36"/>
        </w:rPr>
        <w:t>ПОСТАНОВЛЕНИЕ</w:t>
      </w:r>
    </w:p>
    <w:p w:rsidR="00A85F43" w:rsidRPr="00A85F43" w:rsidRDefault="00A85F43" w:rsidP="00A85F43">
      <w:pPr>
        <w:spacing w:after="0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A85F43" w:rsidRPr="00A85F43" w:rsidRDefault="00A85F43" w:rsidP="00A85F43">
      <w:pPr>
        <w:spacing w:after="0"/>
        <w:jc w:val="center"/>
        <w:rPr>
          <w:rFonts w:eastAsiaTheme="minorHAnsi"/>
        </w:rPr>
      </w:pPr>
      <w:r>
        <w:rPr>
          <w:rFonts w:eastAsiaTheme="minorHAnsi"/>
        </w:rPr>
        <w:t>07</w:t>
      </w:r>
      <w:r w:rsidRPr="00A85F43">
        <w:rPr>
          <w:rFonts w:eastAsiaTheme="minorHAnsi"/>
        </w:rPr>
        <w:t>.</w:t>
      </w:r>
      <w:r>
        <w:rPr>
          <w:rFonts w:eastAsiaTheme="minorHAnsi"/>
        </w:rPr>
        <w:t>1</w:t>
      </w:r>
      <w:r w:rsidRPr="00A85F43">
        <w:rPr>
          <w:rFonts w:eastAsiaTheme="minorHAnsi"/>
        </w:rPr>
        <w:t>1.2019</w:t>
      </w:r>
      <w:r w:rsidRPr="00A85F43">
        <w:rPr>
          <w:rFonts w:eastAsiaTheme="minorHAnsi"/>
        </w:rPr>
        <w:tab/>
      </w:r>
      <w:r w:rsidRPr="00A85F43">
        <w:rPr>
          <w:rFonts w:eastAsiaTheme="minorHAnsi"/>
        </w:rPr>
        <w:tab/>
      </w:r>
      <w:r w:rsidRPr="00A85F43">
        <w:rPr>
          <w:rFonts w:eastAsiaTheme="minorHAnsi"/>
        </w:rPr>
        <w:tab/>
        <w:t xml:space="preserve">              г. Енисейск                                         № </w:t>
      </w:r>
      <w:r>
        <w:rPr>
          <w:rFonts w:eastAsiaTheme="minorHAnsi"/>
        </w:rPr>
        <w:t>847</w:t>
      </w:r>
      <w:r w:rsidRPr="00A85F43">
        <w:rPr>
          <w:rFonts w:eastAsiaTheme="minorHAnsi"/>
        </w:rPr>
        <w:t>-п</w:t>
      </w:r>
    </w:p>
    <w:p w:rsidR="00A85F43" w:rsidRPr="00A85F43" w:rsidRDefault="00A85F43" w:rsidP="00A85F43">
      <w:pPr>
        <w:spacing w:after="0"/>
        <w:rPr>
          <w:rFonts w:asciiTheme="minorHAnsi" w:eastAsiaTheme="minorHAnsi" w:hAnsiTheme="minorHAnsi" w:cstheme="minorBidi"/>
          <w:sz w:val="22"/>
          <w:szCs w:val="22"/>
        </w:rPr>
      </w:pPr>
    </w:p>
    <w:p w:rsidR="00A85F43" w:rsidRPr="00A85F43" w:rsidRDefault="00A85F43" w:rsidP="00A85F4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966C85" w:rsidRDefault="00966C85" w:rsidP="00EB2262">
      <w:pPr>
        <w:spacing w:after="0" w:line="240" w:lineRule="auto"/>
        <w:jc w:val="both"/>
        <w:outlineLvl w:val="0"/>
      </w:pPr>
    </w:p>
    <w:p w:rsidR="00966C85" w:rsidRDefault="00966C85" w:rsidP="00EB2262">
      <w:pPr>
        <w:spacing w:after="0" w:line="240" w:lineRule="auto"/>
        <w:jc w:val="both"/>
        <w:outlineLvl w:val="0"/>
      </w:pPr>
    </w:p>
    <w:p w:rsidR="00EB2262" w:rsidRPr="0002631E" w:rsidRDefault="00EB2262" w:rsidP="00EB2262">
      <w:pPr>
        <w:spacing w:after="0" w:line="240" w:lineRule="auto"/>
        <w:jc w:val="both"/>
        <w:outlineLvl w:val="0"/>
        <w:rPr>
          <w:rFonts w:eastAsia="Times New Roman"/>
        </w:rPr>
      </w:pPr>
      <w:proofErr w:type="gramStart"/>
      <w:r w:rsidRPr="0002631E">
        <w:t>О внесении изменений в постановление администрации Енисейского района от 17.10.2019 № 794-п «</w:t>
      </w:r>
      <w:r w:rsidRPr="0002631E">
        <w:rPr>
          <w:rFonts w:eastAsia="Times New Roman"/>
        </w:rPr>
        <w:t>О распределении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проведение праздничных мероприятий для детей-инвалидов (организация конкурсов, представлений, вручение подарков) в 2019 году»»</w:t>
      </w:r>
      <w:proofErr w:type="gramEnd"/>
    </w:p>
    <w:p w:rsidR="00EB2262" w:rsidRPr="0002631E" w:rsidRDefault="00EB2262" w:rsidP="00EB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B2262" w:rsidRPr="0002631E" w:rsidRDefault="00543BAF" w:rsidP="00EB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соответствии с решением Енисейского районного Совета депутатов от 06.12.2018  № 26-341р «О районном бюджете на 2019 год и плановый период 2020-2021 годов», в целях  распределения иных межбюджетных трансфертов бюджетам муниципальных образований района на реализацию подпрограммы «Содействие в организации досуга и развития сферы услуг культуры» муниципальной программы «Развитие культуры Енисейского района» в 2019 году</w:t>
      </w:r>
      <w:r w:rsidR="00EB2262" w:rsidRPr="0002631E">
        <w:t xml:space="preserve">, </w:t>
      </w:r>
      <w:r w:rsidR="00113A7C" w:rsidRPr="0002631E">
        <w:t xml:space="preserve">в связи с обнаружением технической ошибки, </w:t>
      </w:r>
      <w:r w:rsidR="00113A7C">
        <w:t xml:space="preserve"> руководствуясь </w:t>
      </w:r>
      <w:r w:rsidR="00EB2262" w:rsidRPr="0002631E">
        <w:t>статьями 16, 29 Устава Енисейского района, ПОСТАНОВЛЯЮ:</w:t>
      </w:r>
    </w:p>
    <w:p w:rsidR="00EB2262" w:rsidRPr="0002631E" w:rsidRDefault="00EB2262" w:rsidP="001C554A">
      <w:pPr>
        <w:spacing w:after="0" w:line="240" w:lineRule="auto"/>
        <w:ind w:firstLine="567"/>
        <w:jc w:val="both"/>
        <w:outlineLvl w:val="0"/>
      </w:pPr>
      <w:r w:rsidRPr="0002631E">
        <w:t xml:space="preserve">1. Внести в </w:t>
      </w:r>
      <w:hyperlink r:id="rId7" w:history="1">
        <w:r w:rsidRPr="0002631E">
          <w:t>постановление</w:t>
        </w:r>
      </w:hyperlink>
      <w:r w:rsidRPr="0002631E">
        <w:t xml:space="preserve"> администрации Енисейского района от 17.10.2019 № 794-п «</w:t>
      </w:r>
      <w:r w:rsidRPr="0002631E">
        <w:rPr>
          <w:rFonts w:eastAsia="Times New Roman"/>
        </w:rPr>
        <w:t xml:space="preserve">О распределении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</w:t>
      </w:r>
      <w:proofErr w:type="gramStart"/>
      <w:r w:rsidRPr="0002631E">
        <w:rPr>
          <w:rFonts w:eastAsia="Times New Roman"/>
        </w:rPr>
        <w:t>на</w:t>
      </w:r>
      <w:proofErr w:type="gramEnd"/>
      <w:r w:rsidRPr="0002631E">
        <w:rPr>
          <w:rFonts w:eastAsia="Times New Roman"/>
        </w:rPr>
        <w:t xml:space="preserve"> проведение праздничных мероприятий для детей-инвалидов (организация конкурсов, представлений, вручение подарков) в 2019 году»»</w:t>
      </w:r>
      <w:r w:rsidR="001C554A" w:rsidRPr="0002631E">
        <w:rPr>
          <w:rFonts w:eastAsia="Times New Roman"/>
        </w:rPr>
        <w:t xml:space="preserve"> </w:t>
      </w:r>
      <w:r w:rsidR="00113A7C">
        <w:rPr>
          <w:rFonts w:eastAsia="Times New Roman"/>
        </w:rPr>
        <w:t xml:space="preserve">(далее – Постановление) </w:t>
      </w:r>
      <w:r w:rsidRPr="0002631E">
        <w:t>следующ</w:t>
      </w:r>
      <w:r w:rsidR="00113A7C">
        <w:t>е</w:t>
      </w:r>
      <w:r w:rsidRPr="0002631E">
        <w:t>е изменени</w:t>
      </w:r>
      <w:r w:rsidR="00113A7C">
        <w:t>е</w:t>
      </w:r>
      <w:r w:rsidRPr="0002631E">
        <w:t>:</w:t>
      </w:r>
    </w:p>
    <w:p w:rsidR="00CE6BB2" w:rsidRPr="00CE6BB2" w:rsidRDefault="00CE6BB2" w:rsidP="00CE6BB2">
      <w:pPr>
        <w:spacing w:after="0" w:line="240" w:lineRule="auto"/>
        <w:ind w:firstLine="567"/>
        <w:jc w:val="both"/>
        <w:rPr>
          <w:color w:val="000000"/>
        </w:rPr>
      </w:pPr>
      <w:r w:rsidRPr="00CE6BB2">
        <w:t xml:space="preserve">- приложение </w:t>
      </w:r>
      <w:r w:rsidR="00113A7C">
        <w:t xml:space="preserve">к </w:t>
      </w:r>
      <w:r w:rsidR="00D63FD0">
        <w:t>П</w:t>
      </w:r>
      <w:r w:rsidR="00113A7C">
        <w:t xml:space="preserve">остановлению </w:t>
      </w:r>
      <w:r w:rsidRPr="00CE6BB2">
        <w:t>изложить в новой редакции согласно приложению к настоящему постановлению.</w:t>
      </w:r>
    </w:p>
    <w:p w:rsidR="00EB2262" w:rsidRPr="0002631E" w:rsidRDefault="00EB2262" w:rsidP="00EB226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26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31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 w:rsidRPr="0002631E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02631E">
        <w:rPr>
          <w:rFonts w:ascii="Times New Roman" w:hAnsi="Times New Roman" w:cs="Times New Roman"/>
          <w:sz w:val="28"/>
          <w:szCs w:val="28"/>
        </w:rPr>
        <w:t>.</w:t>
      </w:r>
    </w:p>
    <w:p w:rsidR="00EB2262" w:rsidRPr="0002631E" w:rsidRDefault="00EB2262" w:rsidP="00EB226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3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B2262" w:rsidRDefault="00EB2262" w:rsidP="00EB2262">
      <w:pPr>
        <w:pStyle w:val="a3"/>
        <w:ind w:firstLine="567"/>
      </w:pPr>
    </w:p>
    <w:p w:rsidR="00EB2262" w:rsidRDefault="00966C85" w:rsidP="00966C85">
      <w:pPr>
        <w:pStyle w:val="a3"/>
      </w:pPr>
      <w:r>
        <w:t>Исполняющий обязанности г</w:t>
      </w:r>
      <w:r w:rsidR="00EB2262" w:rsidRPr="0002631E">
        <w:t>лав</w:t>
      </w:r>
      <w:r>
        <w:t>ы</w:t>
      </w:r>
      <w:r w:rsidR="00EB2262" w:rsidRPr="0002631E">
        <w:t xml:space="preserve"> района</w:t>
      </w:r>
      <w:r w:rsidR="00EB2262" w:rsidRPr="0002631E">
        <w:tab/>
        <w:t xml:space="preserve">               </w:t>
      </w:r>
      <w:r>
        <w:t xml:space="preserve">          </w:t>
      </w:r>
      <w:r w:rsidR="00EB2262" w:rsidRPr="0002631E">
        <w:t xml:space="preserve">  </w:t>
      </w:r>
      <w:r>
        <w:t>А.Ю. Губанов</w:t>
      </w:r>
      <w:r w:rsidR="00EB2262" w:rsidRPr="0002631E">
        <w:t xml:space="preserve">                                                </w:t>
      </w:r>
      <w:r w:rsidR="00EB2262" w:rsidRPr="0002631E">
        <w:tab/>
      </w:r>
      <w:r w:rsidR="00EB2262" w:rsidRPr="0002631E">
        <w:tab/>
        <w:t xml:space="preserve">                         </w:t>
      </w:r>
    </w:p>
    <w:p w:rsidR="00A85F43" w:rsidRDefault="00A85F43" w:rsidP="001C554A">
      <w:pPr>
        <w:spacing w:after="0" w:line="240" w:lineRule="auto"/>
        <w:ind w:left="5103"/>
      </w:pPr>
    </w:p>
    <w:p w:rsidR="001C554A" w:rsidRPr="001C554A" w:rsidRDefault="001C554A" w:rsidP="001C554A">
      <w:pPr>
        <w:spacing w:after="0" w:line="240" w:lineRule="auto"/>
        <w:ind w:left="5103"/>
      </w:pPr>
      <w:bookmarkStart w:id="0" w:name="_GoBack"/>
      <w:bookmarkEnd w:id="0"/>
      <w:r w:rsidRPr="001C554A">
        <w:lastRenderedPageBreak/>
        <w:t xml:space="preserve">Приложение </w:t>
      </w:r>
    </w:p>
    <w:p w:rsidR="001C554A" w:rsidRPr="001C554A" w:rsidRDefault="001C554A" w:rsidP="001C554A">
      <w:pPr>
        <w:spacing w:after="0" w:line="240" w:lineRule="auto"/>
        <w:ind w:left="5103"/>
      </w:pPr>
      <w:r w:rsidRPr="001C554A">
        <w:t>к постановлению администрации</w:t>
      </w:r>
    </w:p>
    <w:p w:rsidR="001C554A" w:rsidRPr="001C554A" w:rsidRDefault="001C554A" w:rsidP="001C554A">
      <w:pPr>
        <w:spacing w:after="0" w:line="240" w:lineRule="auto"/>
        <w:ind w:left="5103"/>
      </w:pPr>
      <w:r w:rsidRPr="001C554A">
        <w:t xml:space="preserve">Енисейского района </w:t>
      </w:r>
    </w:p>
    <w:p w:rsidR="001C554A" w:rsidRPr="0002631E" w:rsidRDefault="001C554A" w:rsidP="001C554A">
      <w:pPr>
        <w:spacing w:after="0" w:line="240" w:lineRule="auto"/>
        <w:ind w:left="5103"/>
      </w:pPr>
      <w:r w:rsidRPr="001C554A">
        <w:t xml:space="preserve">от </w:t>
      </w:r>
      <w:r w:rsidRPr="0002631E">
        <w:t>__</w:t>
      </w:r>
      <w:r w:rsidRPr="001C554A">
        <w:t>.</w:t>
      </w:r>
      <w:r w:rsidRPr="0002631E">
        <w:t>__</w:t>
      </w:r>
      <w:r w:rsidRPr="001C554A">
        <w:t xml:space="preserve">.2019г. № </w:t>
      </w:r>
      <w:r w:rsidRPr="0002631E">
        <w:t>___</w:t>
      </w:r>
      <w:r w:rsidR="0002631E">
        <w:t>_</w:t>
      </w:r>
      <w:proofErr w:type="gramStart"/>
      <w:r w:rsidR="0002631E">
        <w:t>_</w:t>
      </w:r>
      <w:r w:rsidRPr="001C554A">
        <w:t>-</w:t>
      </w:r>
      <w:proofErr w:type="gramEnd"/>
      <w:r w:rsidRPr="001C554A">
        <w:t>п</w:t>
      </w:r>
    </w:p>
    <w:p w:rsidR="001C554A" w:rsidRPr="0002631E" w:rsidRDefault="001C554A" w:rsidP="001C554A">
      <w:pPr>
        <w:spacing w:after="0" w:line="240" w:lineRule="auto"/>
        <w:ind w:left="5103"/>
      </w:pPr>
    </w:p>
    <w:p w:rsidR="001C554A" w:rsidRPr="001C554A" w:rsidRDefault="001C554A" w:rsidP="001C554A">
      <w:pPr>
        <w:spacing w:after="0" w:line="240" w:lineRule="auto"/>
        <w:ind w:left="5103"/>
      </w:pPr>
    </w:p>
    <w:p w:rsidR="001C554A" w:rsidRPr="001C554A" w:rsidRDefault="001C554A" w:rsidP="001C554A">
      <w:pPr>
        <w:spacing w:after="0" w:line="240" w:lineRule="auto"/>
        <w:jc w:val="center"/>
        <w:rPr>
          <w:rFonts w:eastAsia="Times New Roman"/>
        </w:rPr>
      </w:pPr>
      <w:r w:rsidRPr="001C554A">
        <w:rPr>
          <w:rFonts w:eastAsia="Times New Roman"/>
        </w:rPr>
        <w:t xml:space="preserve">Распределение  иных межбюджетных трансфертов </w:t>
      </w:r>
    </w:p>
    <w:p w:rsidR="001C554A" w:rsidRPr="001C554A" w:rsidRDefault="001C554A" w:rsidP="001C554A">
      <w:pPr>
        <w:spacing w:after="0" w:line="240" w:lineRule="auto"/>
        <w:jc w:val="center"/>
        <w:outlineLvl w:val="0"/>
        <w:rPr>
          <w:rFonts w:eastAsia="Times New Roman"/>
        </w:rPr>
      </w:pPr>
      <w:r w:rsidRPr="001C554A">
        <w:rPr>
          <w:rFonts w:eastAsia="Times New Roman"/>
        </w:rPr>
        <w:t>бюджетам муниципальных образований 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проведение праздничных мероприятий для детей-инвалидов (организация конкурсов, представлений, вручение подарков) в 2019 году</w:t>
      </w:r>
    </w:p>
    <w:p w:rsidR="001C554A" w:rsidRPr="001C554A" w:rsidRDefault="001C554A" w:rsidP="001C554A">
      <w:pPr>
        <w:tabs>
          <w:tab w:val="left" w:pos="8475"/>
        </w:tabs>
        <w:spacing w:after="0" w:line="240" w:lineRule="auto"/>
        <w:ind w:left="360"/>
        <w:rPr>
          <w:rFonts w:eastAsia="Times New Roman"/>
        </w:rPr>
      </w:pPr>
      <w:r w:rsidRPr="001C554A">
        <w:rPr>
          <w:rFonts w:eastAsia="Times New Roman"/>
        </w:rPr>
        <w:tab/>
      </w:r>
    </w:p>
    <w:p w:rsidR="001C554A" w:rsidRPr="001C554A" w:rsidRDefault="001C554A" w:rsidP="001C554A">
      <w:pPr>
        <w:tabs>
          <w:tab w:val="left" w:pos="7470"/>
        </w:tabs>
        <w:spacing w:after="0" w:line="240" w:lineRule="auto"/>
        <w:rPr>
          <w:rFonts w:eastAsia="Times New Roman"/>
        </w:rPr>
      </w:pPr>
      <w:r w:rsidRPr="001C554A">
        <w:rPr>
          <w:rFonts w:eastAsia="Times New Roman"/>
        </w:rPr>
        <w:tab/>
        <w:t xml:space="preserve">                руб.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6"/>
        <w:gridCol w:w="6732"/>
        <w:gridCol w:w="1681"/>
      </w:tblGrid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ind w:left="360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Абалаковского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457 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ind w:left="360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Верхнепашинского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4 820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  3.</w:t>
            </w:r>
          </w:p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4.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Высокогорского сельсовета</w:t>
            </w:r>
          </w:p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Городищенского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1 144</w:t>
            </w:r>
          </w:p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915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 5.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Епиш</w:t>
            </w:r>
            <w:r w:rsidR="00113A7C">
              <w:rPr>
                <w:rFonts w:eastAsia="Times New Roman"/>
              </w:rPr>
              <w:t>е</w:t>
            </w:r>
            <w:r w:rsidRPr="001C554A">
              <w:rPr>
                <w:rFonts w:eastAsia="Times New Roman"/>
              </w:rPr>
              <w:t>нского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686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6.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Железнодорожного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915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7.</w:t>
            </w:r>
          </w:p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8.</w:t>
            </w:r>
          </w:p>
        </w:tc>
        <w:tc>
          <w:tcPr>
            <w:tcW w:w="6732" w:type="dxa"/>
          </w:tcPr>
          <w:p w:rsidR="001C554A" w:rsidRPr="001C554A" w:rsidRDefault="00113A7C" w:rsidP="001C554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Администрация </w:t>
            </w:r>
            <w:proofErr w:type="spellStart"/>
            <w:r>
              <w:rPr>
                <w:rFonts w:eastAsia="Times New Roman"/>
              </w:rPr>
              <w:t>Кривлякско</w:t>
            </w:r>
            <w:r w:rsidR="001C554A" w:rsidRPr="001C554A">
              <w:rPr>
                <w:rFonts w:eastAsia="Times New Roman"/>
              </w:rPr>
              <w:t>го</w:t>
            </w:r>
            <w:proofErr w:type="spellEnd"/>
            <w:r w:rsidR="001C554A" w:rsidRPr="001C554A">
              <w:rPr>
                <w:rFonts w:eastAsia="Times New Roman"/>
              </w:rPr>
              <w:t xml:space="preserve"> сельсовета</w:t>
            </w:r>
          </w:p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Луговатского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457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  9.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Малобельского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10.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Майского сельсовета</w:t>
            </w:r>
          </w:p>
        </w:tc>
        <w:tc>
          <w:tcPr>
            <w:tcW w:w="1681" w:type="dxa"/>
          </w:tcPr>
          <w:p w:rsidR="001C554A" w:rsidRPr="001C554A" w:rsidRDefault="001815C4" w:rsidP="005C0327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1 3</w:t>
            </w:r>
            <w:r w:rsidR="005C0327">
              <w:rPr>
                <w:rFonts w:eastAsia="Times New Roman"/>
              </w:rPr>
              <w:t>80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11.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Новокаргинского сельсовета</w:t>
            </w:r>
          </w:p>
        </w:tc>
        <w:tc>
          <w:tcPr>
            <w:tcW w:w="1681" w:type="dxa"/>
          </w:tcPr>
          <w:p w:rsidR="001C554A" w:rsidRPr="001C554A" w:rsidRDefault="001C554A" w:rsidP="005C032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91</w:t>
            </w:r>
            <w:r w:rsidR="005C0327">
              <w:rPr>
                <w:rFonts w:eastAsia="Times New Roman"/>
              </w:rPr>
              <w:t>0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12.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Новоназимовского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1 144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13. </w:t>
            </w:r>
          </w:p>
        </w:tc>
        <w:tc>
          <w:tcPr>
            <w:tcW w:w="6732" w:type="dxa"/>
          </w:tcPr>
          <w:p w:rsidR="001C554A" w:rsidRPr="001C554A" w:rsidRDefault="001C554A" w:rsidP="001C554A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Озерновского сельсовета</w:t>
            </w:r>
          </w:p>
        </w:tc>
        <w:tc>
          <w:tcPr>
            <w:tcW w:w="1681" w:type="dxa"/>
          </w:tcPr>
          <w:p w:rsidR="001C554A" w:rsidRPr="001C554A" w:rsidRDefault="001C554A" w:rsidP="001C554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1 602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14.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Подтёсовского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5C032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3 66</w:t>
            </w:r>
            <w:r w:rsidR="005C0327">
              <w:rPr>
                <w:rFonts w:eastAsia="Times New Roman"/>
              </w:rPr>
              <w:t>0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    15.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Администрация Потаповского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16.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1C554A">
              <w:rPr>
                <w:rFonts w:eastAsia="Times New Roman"/>
              </w:rPr>
              <w:t>Администраия</w:t>
            </w:r>
            <w:proofErr w:type="spellEnd"/>
            <w:r w:rsidRPr="001C554A">
              <w:rPr>
                <w:rFonts w:eastAsia="Times New Roman"/>
              </w:rPr>
              <w:t xml:space="preserve"> </w:t>
            </w:r>
            <w:proofErr w:type="spellStart"/>
            <w:r w:rsidRPr="001C554A">
              <w:rPr>
                <w:rFonts w:eastAsia="Times New Roman"/>
              </w:rPr>
              <w:t>Усть-Кемского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686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17.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Чалбышевского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18.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Усть-Питского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  <w:tr w:rsidR="001C554A" w:rsidRPr="001C554A" w:rsidTr="00113A7C">
        <w:trPr>
          <w:trHeight w:val="613"/>
        </w:trPr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19.</w:t>
            </w:r>
          </w:p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20. 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Сымского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Ярцевского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  <w:tr w:rsidR="001C554A" w:rsidRPr="001C554A" w:rsidTr="008E5B15">
        <w:tc>
          <w:tcPr>
            <w:tcW w:w="856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21.</w:t>
            </w:r>
          </w:p>
        </w:tc>
        <w:tc>
          <w:tcPr>
            <w:tcW w:w="6732" w:type="dxa"/>
          </w:tcPr>
          <w:p w:rsidR="001C554A" w:rsidRPr="001C554A" w:rsidRDefault="001C554A" w:rsidP="00113A7C">
            <w:pPr>
              <w:spacing w:after="0" w:line="240" w:lineRule="auto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 xml:space="preserve">Администрация </w:t>
            </w:r>
            <w:proofErr w:type="spellStart"/>
            <w:r w:rsidRPr="001C554A">
              <w:rPr>
                <w:rFonts w:eastAsia="Times New Roman"/>
              </w:rPr>
              <w:t>Шапкинского</w:t>
            </w:r>
            <w:proofErr w:type="spellEnd"/>
            <w:r w:rsidRPr="001C554A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681" w:type="dxa"/>
          </w:tcPr>
          <w:p w:rsidR="001C554A" w:rsidRPr="001C554A" w:rsidRDefault="001C554A" w:rsidP="00113A7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1C554A">
              <w:rPr>
                <w:rFonts w:eastAsia="Times New Roman"/>
              </w:rPr>
              <w:t>228</w:t>
            </w:r>
          </w:p>
        </w:tc>
      </w:tr>
    </w:tbl>
    <w:p w:rsidR="001C554A" w:rsidRPr="001C554A" w:rsidRDefault="001C554A" w:rsidP="00113A7C">
      <w:pPr>
        <w:spacing w:after="0" w:line="240" w:lineRule="auto"/>
        <w:rPr>
          <w:rFonts w:eastAsia="Times New Roman"/>
          <w:b/>
        </w:rPr>
      </w:pPr>
    </w:p>
    <w:p w:rsidR="001C554A" w:rsidRPr="001C554A" w:rsidRDefault="001C554A" w:rsidP="001C554A">
      <w:pPr>
        <w:spacing w:after="0" w:line="240" w:lineRule="auto"/>
        <w:rPr>
          <w:rFonts w:eastAsia="Times New Roman"/>
          <w:b/>
        </w:rPr>
      </w:pPr>
      <w:r w:rsidRPr="001C554A">
        <w:rPr>
          <w:rFonts w:eastAsia="Times New Roman"/>
          <w:b/>
        </w:rPr>
        <w:t>Всего на сумму: 20 600-00 (двадцать тысяч шестьсот) рублей.</w:t>
      </w:r>
    </w:p>
    <w:p w:rsidR="001C554A" w:rsidRPr="0002631E" w:rsidRDefault="001C554A"/>
    <w:sectPr w:rsidR="001C554A" w:rsidRPr="0002631E" w:rsidSect="000263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E59"/>
    <w:multiLevelType w:val="hybridMultilevel"/>
    <w:tmpl w:val="7ADCEB88"/>
    <w:lvl w:ilvl="0" w:tplc="268C1C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76138C"/>
    <w:multiLevelType w:val="hybridMultilevel"/>
    <w:tmpl w:val="4CF48A4E"/>
    <w:lvl w:ilvl="0" w:tplc="6936CF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8"/>
    <w:rsid w:val="0002631E"/>
    <w:rsid w:val="00113A7C"/>
    <w:rsid w:val="001815C4"/>
    <w:rsid w:val="001C554A"/>
    <w:rsid w:val="00543BAF"/>
    <w:rsid w:val="005C0327"/>
    <w:rsid w:val="00615828"/>
    <w:rsid w:val="00966C85"/>
    <w:rsid w:val="00A85F43"/>
    <w:rsid w:val="00AF3258"/>
    <w:rsid w:val="00CE6BB2"/>
    <w:rsid w:val="00D63FD0"/>
    <w:rsid w:val="00EB2262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2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B226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EB226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2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B226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EB226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3A331E527214640DA26D45E9F8FE3ACA59D4B117D84DDF0C207663A1EE9EA895N55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E2B3-DE7F-4B63-8480-A1DC5A29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11</cp:revision>
  <cp:lastPrinted>2019-12-02T04:42:00Z</cp:lastPrinted>
  <dcterms:created xsi:type="dcterms:W3CDTF">2019-11-01T03:20:00Z</dcterms:created>
  <dcterms:modified xsi:type="dcterms:W3CDTF">2019-12-03T08:06:00Z</dcterms:modified>
</cp:coreProperties>
</file>