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16" w:rsidRPr="00AA1420" w:rsidRDefault="001A2D16" w:rsidP="001A2D16">
      <w:pPr>
        <w:jc w:val="both"/>
        <w:rPr>
          <w:rFonts w:ascii="Times New Roman" w:hAnsi="Times New Roman"/>
          <w:sz w:val="28"/>
          <w:szCs w:val="28"/>
        </w:rPr>
      </w:pPr>
    </w:p>
    <w:p w:rsidR="00946E63" w:rsidRPr="00946E63" w:rsidRDefault="00946E63" w:rsidP="00946E63">
      <w:pPr>
        <w:spacing w:after="0"/>
        <w:jc w:val="center"/>
        <w:rPr>
          <w:rFonts w:ascii="Calibri" w:eastAsia="Calibri" w:hAnsi="Calibri" w:cs="Times New Roman"/>
          <w:sz w:val="32"/>
          <w:szCs w:val="32"/>
          <w:lang w:eastAsia="en-US"/>
        </w:rPr>
      </w:pPr>
      <w:r w:rsidRPr="00946E63">
        <w:rPr>
          <w:rFonts w:ascii="Calibri" w:eastAsia="Calibri" w:hAnsi="Calibri" w:cs="Times New Roman"/>
          <w:sz w:val="32"/>
          <w:szCs w:val="32"/>
          <w:lang w:eastAsia="en-US"/>
        </w:rPr>
        <w:t>АДМИНИСТРАЦИЯ ЕНИСЕЙСКОГО РАЙОНА</w:t>
      </w:r>
    </w:p>
    <w:p w:rsidR="00946E63" w:rsidRPr="00946E63" w:rsidRDefault="00946E63" w:rsidP="00946E63">
      <w:pPr>
        <w:spacing w:after="0"/>
        <w:jc w:val="center"/>
        <w:rPr>
          <w:rFonts w:ascii="Times New Roman" w:eastAsia="Calibri" w:hAnsi="Times New Roman" w:cs="Times New Roman"/>
          <w:lang w:eastAsia="en-US"/>
        </w:rPr>
      </w:pPr>
      <w:r w:rsidRPr="00946E63">
        <w:rPr>
          <w:rFonts w:ascii="Times New Roman" w:eastAsia="Calibri" w:hAnsi="Times New Roman" w:cs="Times New Roman"/>
          <w:lang w:eastAsia="en-US"/>
        </w:rPr>
        <w:t>Красноярского края</w:t>
      </w:r>
    </w:p>
    <w:p w:rsidR="00946E63" w:rsidRPr="00946E63" w:rsidRDefault="00946E63" w:rsidP="00946E63">
      <w:pPr>
        <w:spacing w:after="0"/>
        <w:jc w:val="center"/>
        <w:rPr>
          <w:rFonts w:ascii="Times New Roman" w:eastAsia="Calibri" w:hAnsi="Times New Roman" w:cs="Times New Roman"/>
          <w:sz w:val="36"/>
          <w:szCs w:val="36"/>
          <w:lang w:eastAsia="en-US"/>
        </w:rPr>
      </w:pPr>
      <w:r w:rsidRPr="00946E63">
        <w:rPr>
          <w:rFonts w:ascii="Times New Roman" w:eastAsia="Calibri" w:hAnsi="Times New Roman" w:cs="Times New Roman"/>
          <w:sz w:val="36"/>
          <w:szCs w:val="36"/>
          <w:lang w:eastAsia="en-US"/>
        </w:rPr>
        <w:t>ПОСТАНОВЛЕНИЕ</w:t>
      </w:r>
    </w:p>
    <w:p w:rsidR="00946E63" w:rsidRPr="00946E63" w:rsidRDefault="00946E63" w:rsidP="00946E63">
      <w:pPr>
        <w:spacing w:after="0"/>
        <w:jc w:val="center"/>
        <w:rPr>
          <w:rFonts w:ascii="Calibri" w:eastAsia="Calibri" w:hAnsi="Calibri" w:cs="Times New Roman"/>
          <w:lang w:eastAsia="en-US"/>
        </w:rPr>
      </w:pPr>
    </w:p>
    <w:p w:rsidR="00946E63" w:rsidRPr="00946E63" w:rsidRDefault="00946E63" w:rsidP="00946E63">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05</w:t>
      </w:r>
      <w:r w:rsidRPr="00946E63">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7</w:t>
      </w:r>
      <w:r w:rsidRPr="00946E63">
        <w:rPr>
          <w:rFonts w:ascii="Times New Roman" w:eastAsia="Calibri" w:hAnsi="Times New Roman" w:cs="Times New Roman"/>
          <w:sz w:val="28"/>
          <w:szCs w:val="28"/>
          <w:lang w:eastAsia="en-US"/>
        </w:rPr>
        <w:t>.2019</w:t>
      </w:r>
      <w:r w:rsidRPr="00946E63">
        <w:rPr>
          <w:rFonts w:ascii="Times New Roman" w:eastAsia="Calibri" w:hAnsi="Times New Roman" w:cs="Times New Roman"/>
          <w:sz w:val="28"/>
          <w:szCs w:val="28"/>
          <w:lang w:eastAsia="en-US"/>
        </w:rPr>
        <w:tab/>
      </w:r>
      <w:r w:rsidRPr="00946E63">
        <w:rPr>
          <w:rFonts w:ascii="Times New Roman" w:eastAsia="Calibri" w:hAnsi="Times New Roman" w:cs="Times New Roman"/>
          <w:sz w:val="28"/>
          <w:szCs w:val="28"/>
          <w:lang w:eastAsia="en-US"/>
        </w:rPr>
        <w:tab/>
      </w:r>
      <w:r w:rsidRPr="00946E63">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498</w:t>
      </w:r>
      <w:bookmarkStart w:id="0" w:name="_GoBack"/>
      <w:bookmarkEnd w:id="0"/>
      <w:r w:rsidRPr="00946E63">
        <w:rPr>
          <w:rFonts w:ascii="Times New Roman" w:eastAsia="Calibri" w:hAnsi="Times New Roman" w:cs="Times New Roman"/>
          <w:sz w:val="28"/>
          <w:szCs w:val="28"/>
          <w:lang w:eastAsia="en-US"/>
        </w:rPr>
        <w:t>-п</w:t>
      </w:r>
    </w:p>
    <w:p w:rsidR="00946E63" w:rsidRPr="00946E63" w:rsidRDefault="00946E63" w:rsidP="00946E63">
      <w:pPr>
        <w:spacing w:after="0"/>
        <w:rPr>
          <w:rFonts w:ascii="Calibri" w:eastAsia="Calibri" w:hAnsi="Calibri" w:cs="Times New Roman"/>
          <w:lang w:eastAsia="en-US"/>
        </w:rPr>
      </w:pPr>
    </w:p>
    <w:p w:rsidR="00355732" w:rsidRDefault="00355732" w:rsidP="00355732">
      <w:pPr>
        <w:spacing w:after="0" w:line="240" w:lineRule="auto"/>
        <w:jc w:val="both"/>
        <w:rPr>
          <w:rFonts w:ascii="Times New Roman" w:hAnsi="Times New Roman"/>
          <w:sz w:val="28"/>
          <w:szCs w:val="28"/>
        </w:rPr>
      </w:pPr>
    </w:p>
    <w:p w:rsidR="00946E63" w:rsidRDefault="00946E63" w:rsidP="00355732">
      <w:pPr>
        <w:spacing w:after="0" w:line="240" w:lineRule="auto"/>
        <w:jc w:val="both"/>
        <w:rPr>
          <w:rFonts w:ascii="Times New Roman" w:hAnsi="Times New Roman"/>
          <w:sz w:val="28"/>
          <w:szCs w:val="28"/>
        </w:rPr>
      </w:pPr>
    </w:p>
    <w:p w:rsidR="001A2D16" w:rsidRDefault="001A2D16" w:rsidP="00355732">
      <w:pPr>
        <w:spacing w:after="0" w:line="240" w:lineRule="auto"/>
        <w:jc w:val="both"/>
        <w:rPr>
          <w:rFonts w:ascii="Times New Roman" w:hAnsi="Times New Roman" w:cs="Times New Roman"/>
          <w:sz w:val="28"/>
          <w:szCs w:val="28"/>
        </w:rPr>
      </w:pPr>
      <w:proofErr w:type="gramStart"/>
      <w:r w:rsidRPr="00AA1420">
        <w:rPr>
          <w:rFonts w:ascii="Times New Roman" w:hAnsi="Times New Roman"/>
          <w:sz w:val="28"/>
          <w:szCs w:val="28"/>
        </w:rPr>
        <w:t xml:space="preserve">Об утверждении административного регламента предоставления муниципальной услуги </w:t>
      </w:r>
      <w:r w:rsidR="002D2921" w:rsidRPr="002D2921">
        <w:rPr>
          <w:rFonts w:ascii="Times New Roman" w:hAnsi="Times New Roman" w:cs="Times New Roman"/>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55732" w:rsidRPr="00AA1420" w:rsidRDefault="00355732" w:rsidP="00355732">
      <w:pPr>
        <w:spacing w:after="0" w:line="240" w:lineRule="auto"/>
        <w:jc w:val="both"/>
        <w:rPr>
          <w:rFonts w:ascii="Times New Roman" w:hAnsi="Times New Roman"/>
          <w:sz w:val="28"/>
          <w:szCs w:val="28"/>
        </w:rPr>
      </w:pPr>
    </w:p>
    <w:p w:rsidR="001A2D16" w:rsidRPr="00AA1420" w:rsidRDefault="001A2D16" w:rsidP="00355732">
      <w:pPr>
        <w:spacing w:after="0" w:line="240" w:lineRule="auto"/>
        <w:ind w:firstLine="540"/>
        <w:jc w:val="both"/>
        <w:rPr>
          <w:rFonts w:ascii="Times New Roman" w:hAnsi="Times New Roman"/>
          <w:sz w:val="28"/>
          <w:szCs w:val="28"/>
        </w:rPr>
      </w:pPr>
      <w:r w:rsidRPr="00AA1420">
        <w:rPr>
          <w:rFonts w:ascii="Times New Roman" w:hAnsi="Times New Roman"/>
          <w:bCs/>
          <w:sz w:val="28"/>
          <w:szCs w:val="28"/>
        </w:rPr>
        <w:t xml:space="preserve">В соответствии с </w:t>
      </w:r>
      <w:r w:rsidRPr="00AA1420">
        <w:rPr>
          <w:rFonts w:ascii="Times New Roman" w:hAnsi="Times New Roman"/>
          <w:sz w:val="28"/>
          <w:szCs w:val="28"/>
        </w:rPr>
        <w:t xml:space="preserve">Федеральным законом от 13.07.2015 № 218-ФЗ «О государственной регистрации недвижимости», </w:t>
      </w:r>
      <w:r w:rsidRPr="00AA1420">
        <w:rPr>
          <w:rFonts w:ascii="Times New Roman" w:hAnsi="Times New Roman"/>
          <w:bCs/>
          <w:sz w:val="28"/>
          <w:szCs w:val="28"/>
        </w:rPr>
        <w:t xml:space="preserve">Федеральным законом от 27.07.2010 № 210-ФЗ «Об организации предоставления государственных и муниципальных услуг», </w:t>
      </w:r>
      <w:r w:rsidRPr="00AA1420">
        <w:rPr>
          <w:rFonts w:ascii="Times New Roman" w:hAnsi="Times New Roman"/>
          <w:sz w:val="28"/>
          <w:szCs w:val="28"/>
        </w:rPr>
        <w:t xml:space="preserve">постановлением администрации Енисейского района от 27.10.2016 № 600-п «Об утверждении </w:t>
      </w:r>
      <w:hyperlink w:anchor="P34" w:history="1">
        <w:r w:rsidRPr="00AA1420">
          <w:rPr>
            <w:rFonts w:ascii="Times New Roman" w:hAnsi="Times New Roman"/>
            <w:sz w:val="28"/>
            <w:szCs w:val="28"/>
          </w:rPr>
          <w:t>Порядка</w:t>
        </w:r>
      </w:hyperlink>
      <w:r w:rsidRPr="00AA1420">
        <w:rPr>
          <w:rFonts w:ascii="Times New Roman" w:hAnsi="Times New Roman"/>
          <w:sz w:val="28"/>
          <w:szCs w:val="28"/>
        </w:rPr>
        <w:t xml:space="preserve"> разработки и утверждения административных регламентов предоставления муниципальных услуг», ПОСТАНОВЛЯЮ:</w:t>
      </w:r>
    </w:p>
    <w:p w:rsidR="001A2D16" w:rsidRPr="00AA1420" w:rsidRDefault="001A2D16" w:rsidP="00355732">
      <w:pPr>
        <w:pStyle w:val="a4"/>
        <w:numPr>
          <w:ilvl w:val="0"/>
          <w:numId w:val="1"/>
        </w:numPr>
        <w:spacing w:after="0" w:line="240" w:lineRule="auto"/>
        <w:ind w:left="0" w:firstLine="540"/>
        <w:jc w:val="both"/>
        <w:rPr>
          <w:rFonts w:ascii="Times New Roman" w:hAnsi="Times New Roman"/>
          <w:sz w:val="28"/>
          <w:szCs w:val="28"/>
        </w:rPr>
      </w:pPr>
      <w:r w:rsidRPr="00AA1420">
        <w:rPr>
          <w:rFonts w:ascii="Times New Roman" w:hAnsi="Times New Roman"/>
          <w:sz w:val="28"/>
          <w:szCs w:val="28"/>
        </w:rPr>
        <w:t xml:space="preserve">Утвердить административный регламент предоставления муниципальной  услуги </w:t>
      </w:r>
      <w:r w:rsidR="002D2921" w:rsidRPr="002D2921">
        <w:rPr>
          <w:rFonts w:ascii="Times New Roman" w:hAnsi="Times New Roman"/>
          <w:sz w:val="28"/>
          <w:szCs w:val="28"/>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A1420">
        <w:rPr>
          <w:rFonts w:ascii="Times New Roman" w:hAnsi="Times New Roman"/>
          <w:sz w:val="28"/>
          <w:szCs w:val="28"/>
        </w:rPr>
        <w:t xml:space="preserve"> согласно приложению.</w:t>
      </w:r>
    </w:p>
    <w:p w:rsidR="001A2D16" w:rsidRPr="00AA1420" w:rsidRDefault="002D2921" w:rsidP="00355732">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1A2D16" w:rsidRPr="00AA1420">
        <w:rPr>
          <w:rFonts w:ascii="Times New Roman" w:hAnsi="Times New Roman" w:cs="Times New Roman"/>
          <w:color w:val="000000"/>
          <w:sz w:val="28"/>
          <w:szCs w:val="28"/>
        </w:rPr>
        <w:t xml:space="preserve">. </w:t>
      </w:r>
      <w:proofErr w:type="gramStart"/>
      <w:r w:rsidR="008118CB" w:rsidRPr="00AA1420">
        <w:rPr>
          <w:rFonts w:ascii="Times New Roman" w:hAnsi="Times New Roman" w:cs="Times New Roman"/>
          <w:color w:val="000000"/>
          <w:sz w:val="28"/>
          <w:szCs w:val="28"/>
        </w:rPr>
        <w:t>Контроль за</w:t>
      </w:r>
      <w:proofErr w:type="gramEnd"/>
      <w:r w:rsidR="008118CB" w:rsidRPr="00AA1420">
        <w:rPr>
          <w:rFonts w:ascii="Times New Roman" w:hAnsi="Times New Roman" w:cs="Times New Roman"/>
          <w:color w:val="000000"/>
          <w:sz w:val="28"/>
          <w:szCs w:val="28"/>
        </w:rPr>
        <w:t xml:space="preserve"> исполнением постановления </w:t>
      </w:r>
      <w:r w:rsidR="00355732">
        <w:rPr>
          <w:rFonts w:ascii="Times New Roman" w:hAnsi="Times New Roman" w:cs="Times New Roman"/>
          <w:color w:val="000000"/>
          <w:sz w:val="28"/>
          <w:szCs w:val="28"/>
        </w:rPr>
        <w:t>возложить на первого заместителя главы района А.Ю. Губанова.</w:t>
      </w:r>
    </w:p>
    <w:p w:rsidR="001A2D16" w:rsidRPr="00AA1420" w:rsidRDefault="002D2921" w:rsidP="00355732">
      <w:pPr>
        <w:spacing w:after="0" w:line="240" w:lineRule="auto"/>
        <w:ind w:firstLine="540"/>
        <w:jc w:val="both"/>
        <w:rPr>
          <w:rFonts w:ascii="Times New Roman" w:hAnsi="Times New Roman"/>
          <w:sz w:val="28"/>
          <w:szCs w:val="28"/>
        </w:rPr>
      </w:pPr>
      <w:r>
        <w:rPr>
          <w:rFonts w:ascii="Times New Roman" w:hAnsi="Times New Roman"/>
          <w:color w:val="000000"/>
          <w:sz w:val="28"/>
          <w:szCs w:val="28"/>
        </w:rPr>
        <w:t>3</w:t>
      </w:r>
      <w:r w:rsidR="001A2D16" w:rsidRPr="00AA1420">
        <w:rPr>
          <w:rFonts w:ascii="Times New Roman" w:hAnsi="Times New Roman"/>
          <w:color w:val="000000"/>
          <w:sz w:val="28"/>
          <w:szCs w:val="28"/>
        </w:rPr>
        <w:t xml:space="preserve">. </w:t>
      </w:r>
      <w:r w:rsidR="001A2D16" w:rsidRPr="00AA1420">
        <w:rPr>
          <w:rFonts w:ascii="Times New Roman" w:hAnsi="Times New Roman"/>
          <w:sz w:val="28"/>
          <w:szCs w:val="28"/>
        </w:rPr>
        <w:t>Постановление вступает в силу со дня подписания, подлежит официальному опубликованию (обнародованию) и размещению на официальном информационном Интернет-сайте Енисейского района Красноярского края</w:t>
      </w:r>
    </w:p>
    <w:p w:rsidR="001A2D16" w:rsidRPr="00AA1420" w:rsidRDefault="001A2D16" w:rsidP="00355732">
      <w:pPr>
        <w:spacing w:after="0" w:line="240" w:lineRule="auto"/>
        <w:jc w:val="both"/>
        <w:rPr>
          <w:rFonts w:ascii="Times New Roman" w:hAnsi="Times New Roman"/>
          <w:sz w:val="28"/>
          <w:szCs w:val="28"/>
        </w:rPr>
      </w:pPr>
    </w:p>
    <w:p w:rsidR="001A2D16" w:rsidRPr="00AA1420" w:rsidRDefault="001A2D16" w:rsidP="00355732">
      <w:pPr>
        <w:spacing w:after="0" w:line="240" w:lineRule="auto"/>
        <w:jc w:val="both"/>
        <w:rPr>
          <w:rFonts w:ascii="Times New Roman" w:hAnsi="Times New Roman"/>
          <w:sz w:val="28"/>
          <w:szCs w:val="28"/>
        </w:rPr>
      </w:pPr>
    </w:p>
    <w:p w:rsidR="001A2D16" w:rsidRPr="002D2921" w:rsidRDefault="00355732" w:rsidP="00355732">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 г</w:t>
      </w:r>
      <w:r w:rsidR="001A2D16" w:rsidRPr="00AA1420">
        <w:rPr>
          <w:rFonts w:ascii="Times New Roman" w:hAnsi="Times New Roman"/>
          <w:sz w:val="28"/>
          <w:szCs w:val="28"/>
        </w:rPr>
        <w:t>лав</w:t>
      </w:r>
      <w:r>
        <w:rPr>
          <w:rFonts w:ascii="Times New Roman" w:hAnsi="Times New Roman"/>
          <w:sz w:val="28"/>
          <w:szCs w:val="28"/>
        </w:rPr>
        <w:t>ы</w:t>
      </w:r>
      <w:r w:rsidR="001A2D16" w:rsidRPr="00AA1420">
        <w:rPr>
          <w:rFonts w:ascii="Times New Roman" w:hAnsi="Times New Roman"/>
          <w:sz w:val="28"/>
          <w:szCs w:val="28"/>
        </w:rPr>
        <w:t xml:space="preserve"> района                </w:t>
      </w:r>
      <w:r w:rsidR="002D2921">
        <w:rPr>
          <w:rFonts w:ascii="Times New Roman" w:hAnsi="Times New Roman"/>
          <w:sz w:val="28"/>
          <w:szCs w:val="28"/>
        </w:rPr>
        <w:t xml:space="preserve">                    </w:t>
      </w:r>
      <w:r>
        <w:rPr>
          <w:rFonts w:ascii="Times New Roman" w:hAnsi="Times New Roman"/>
          <w:sz w:val="28"/>
          <w:szCs w:val="28"/>
        </w:rPr>
        <w:t>А.Ю. Губанов</w:t>
      </w:r>
    </w:p>
    <w:p w:rsidR="001A2D16" w:rsidRDefault="001A2D16" w:rsidP="00355732">
      <w:pPr>
        <w:pStyle w:val="ConsPlusNormal"/>
        <w:ind w:firstLine="708"/>
        <w:rPr>
          <w:rFonts w:ascii="Times New Roman" w:hAnsi="Times New Roman" w:cs="Times New Roman"/>
          <w:sz w:val="24"/>
          <w:szCs w:val="24"/>
        </w:rPr>
      </w:pPr>
    </w:p>
    <w:p w:rsidR="001A2D16" w:rsidRDefault="001A2D16" w:rsidP="00355732">
      <w:pPr>
        <w:pStyle w:val="ConsPlusNormal"/>
        <w:ind w:firstLine="708"/>
        <w:rPr>
          <w:rFonts w:ascii="Times New Roman" w:hAnsi="Times New Roman" w:cs="Times New Roman"/>
          <w:sz w:val="24"/>
          <w:szCs w:val="24"/>
        </w:rPr>
      </w:pPr>
    </w:p>
    <w:p w:rsidR="00355732" w:rsidRDefault="00355732" w:rsidP="00355732">
      <w:pPr>
        <w:pStyle w:val="ConsPlusNormal"/>
        <w:ind w:firstLine="708"/>
        <w:rPr>
          <w:rFonts w:ascii="Times New Roman" w:hAnsi="Times New Roman" w:cs="Times New Roman"/>
          <w:sz w:val="24"/>
          <w:szCs w:val="24"/>
        </w:rPr>
      </w:pPr>
    </w:p>
    <w:p w:rsidR="00355732" w:rsidRDefault="00355732" w:rsidP="00355732">
      <w:pPr>
        <w:pStyle w:val="ConsPlusNormal"/>
        <w:ind w:firstLine="708"/>
        <w:rPr>
          <w:rFonts w:ascii="Times New Roman" w:hAnsi="Times New Roman" w:cs="Times New Roman"/>
          <w:sz w:val="24"/>
          <w:szCs w:val="24"/>
        </w:rPr>
      </w:pPr>
    </w:p>
    <w:p w:rsidR="00355732" w:rsidRDefault="00355732" w:rsidP="00355732">
      <w:pPr>
        <w:pStyle w:val="ConsPlusNormal"/>
        <w:ind w:firstLine="708"/>
        <w:rPr>
          <w:rFonts w:ascii="Times New Roman" w:hAnsi="Times New Roman" w:cs="Times New Roman"/>
          <w:sz w:val="24"/>
          <w:szCs w:val="24"/>
        </w:rPr>
      </w:pPr>
    </w:p>
    <w:p w:rsidR="00355732" w:rsidRDefault="00355732" w:rsidP="00355732">
      <w:pPr>
        <w:pStyle w:val="ConsPlusNormal"/>
        <w:ind w:firstLine="708"/>
        <w:rPr>
          <w:rFonts w:ascii="Times New Roman" w:hAnsi="Times New Roman" w:cs="Times New Roman"/>
          <w:sz w:val="24"/>
          <w:szCs w:val="24"/>
        </w:rPr>
      </w:pPr>
    </w:p>
    <w:p w:rsidR="001A2D16" w:rsidRPr="00AA1420" w:rsidRDefault="00355732" w:rsidP="00355732">
      <w:pPr>
        <w:pStyle w:val="ConsPlusNormal"/>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2D16" w:rsidRPr="00AA1420">
        <w:rPr>
          <w:rFonts w:ascii="Times New Roman" w:hAnsi="Times New Roman" w:cs="Times New Roman"/>
          <w:sz w:val="24"/>
          <w:szCs w:val="24"/>
        </w:rPr>
        <w:t>УТВЕРЖДЕН</w:t>
      </w:r>
    </w:p>
    <w:p w:rsidR="001A2D16" w:rsidRPr="00AA1420" w:rsidRDefault="001A2D16" w:rsidP="00355732">
      <w:pPr>
        <w:pStyle w:val="ConsPlusNormal"/>
        <w:rPr>
          <w:rFonts w:ascii="Times New Roman" w:hAnsi="Times New Roman" w:cs="Times New Roman"/>
          <w:sz w:val="24"/>
          <w:szCs w:val="24"/>
        </w:rPr>
      </w:pP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t>постановлением администрации</w:t>
      </w:r>
    </w:p>
    <w:p w:rsidR="001A2D16" w:rsidRPr="00AA1420" w:rsidRDefault="001A2D16" w:rsidP="00355732">
      <w:pPr>
        <w:pStyle w:val="ConsPlusNormal"/>
        <w:rPr>
          <w:rFonts w:ascii="Times New Roman" w:hAnsi="Times New Roman" w:cs="Times New Roman"/>
          <w:sz w:val="24"/>
          <w:szCs w:val="24"/>
        </w:rPr>
      </w:pP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t xml:space="preserve">Енисейского района </w:t>
      </w:r>
    </w:p>
    <w:p w:rsidR="001A2D16" w:rsidRDefault="001A2D16" w:rsidP="00355732">
      <w:pPr>
        <w:pStyle w:val="ConsPlusNormal"/>
        <w:rPr>
          <w:rFonts w:ascii="Times New Roman" w:hAnsi="Times New Roman" w:cs="Times New Roman"/>
          <w:sz w:val="24"/>
          <w:szCs w:val="24"/>
        </w:rPr>
      </w:pP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r>
      <w:r w:rsidRPr="00AA1420">
        <w:rPr>
          <w:rFonts w:ascii="Times New Roman" w:hAnsi="Times New Roman" w:cs="Times New Roman"/>
          <w:sz w:val="24"/>
          <w:szCs w:val="24"/>
        </w:rPr>
        <w:tab/>
        <w:t>от «__» ________ 2019 г. №  ___</w:t>
      </w:r>
    </w:p>
    <w:p w:rsidR="001A2D16" w:rsidRPr="00AA1420" w:rsidRDefault="001A2D16" w:rsidP="00355732">
      <w:pPr>
        <w:pStyle w:val="ConsPlusNormal"/>
        <w:rPr>
          <w:rFonts w:ascii="Times New Roman" w:hAnsi="Times New Roman" w:cs="Times New Roman"/>
          <w:sz w:val="24"/>
          <w:szCs w:val="24"/>
        </w:rPr>
      </w:pPr>
    </w:p>
    <w:p w:rsidR="00BF6D52" w:rsidRPr="001A2D16" w:rsidRDefault="00725F7F" w:rsidP="00355732">
      <w:pPr>
        <w:spacing w:after="0" w:line="240" w:lineRule="auto"/>
        <w:jc w:val="center"/>
        <w:rPr>
          <w:rFonts w:ascii="Times New Roman" w:hAnsi="Times New Roman" w:cs="Times New Roman"/>
          <w:sz w:val="24"/>
          <w:szCs w:val="24"/>
        </w:rPr>
      </w:pPr>
      <w:r w:rsidRPr="001A2D16">
        <w:rPr>
          <w:rFonts w:ascii="Times New Roman" w:hAnsi="Times New Roman" w:cs="Times New Roman"/>
          <w:sz w:val="24"/>
          <w:szCs w:val="24"/>
        </w:rPr>
        <w:t xml:space="preserve">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355732" w:rsidRDefault="00355732" w:rsidP="00355732">
      <w:pPr>
        <w:spacing w:after="0" w:line="240" w:lineRule="auto"/>
        <w:jc w:val="center"/>
        <w:rPr>
          <w:rFonts w:ascii="Times New Roman" w:hAnsi="Times New Roman" w:cs="Times New Roman"/>
          <w:b/>
          <w:sz w:val="28"/>
          <w:szCs w:val="28"/>
        </w:rPr>
      </w:pPr>
    </w:p>
    <w:p w:rsidR="00BF6D52" w:rsidRPr="00355732" w:rsidRDefault="00725F7F" w:rsidP="00355732">
      <w:pPr>
        <w:spacing w:after="0" w:line="240" w:lineRule="auto"/>
        <w:jc w:val="center"/>
        <w:rPr>
          <w:rFonts w:ascii="Times New Roman" w:hAnsi="Times New Roman" w:cs="Times New Roman"/>
          <w:sz w:val="24"/>
          <w:szCs w:val="24"/>
        </w:rPr>
      </w:pPr>
      <w:r w:rsidRPr="00355732">
        <w:rPr>
          <w:rFonts w:ascii="Times New Roman" w:hAnsi="Times New Roman" w:cs="Times New Roman"/>
          <w:sz w:val="24"/>
          <w:szCs w:val="24"/>
        </w:rPr>
        <w:t>Раздел 1. Общие положения</w:t>
      </w:r>
    </w:p>
    <w:p w:rsidR="00355732" w:rsidRPr="001A2D16" w:rsidRDefault="00355732" w:rsidP="00355732">
      <w:pPr>
        <w:spacing w:after="0" w:line="240" w:lineRule="auto"/>
        <w:jc w:val="center"/>
        <w:rPr>
          <w:rFonts w:ascii="Times New Roman" w:hAnsi="Times New Roman" w:cs="Times New Roman"/>
          <w:b/>
          <w:sz w:val="28"/>
          <w:szCs w:val="28"/>
        </w:rPr>
      </w:pPr>
    </w:p>
    <w:p w:rsidR="00BF6D52" w:rsidRPr="00D75F7D" w:rsidRDefault="00725F7F" w:rsidP="00355732">
      <w:pPr>
        <w:spacing w:after="0"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 1.1. </w:t>
      </w:r>
      <w:proofErr w:type="gramStart"/>
      <w:r w:rsidRPr="00D75F7D">
        <w:rPr>
          <w:rFonts w:ascii="Times New Roman" w:hAnsi="Times New Roman" w:cs="Times New Roman"/>
        </w:rPr>
        <w:t>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предоставления муниципальной услуги «Направление уведомления о соответствии (несоответствии) указанных в уведомлении о планируемом</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 </w:t>
      </w:r>
      <w:proofErr w:type="gramEnd"/>
    </w:p>
    <w:p w:rsidR="00BF6D5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1.2. </w:t>
      </w:r>
      <w:proofErr w:type="gramStart"/>
      <w:r w:rsidRPr="00D75F7D">
        <w:rPr>
          <w:rFonts w:ascii="Times New Roman" w:hAnsi="Times New Roman" w:cs="Times New Roman"/>
        </w:rPr>
        <w:t>Заявителями на предоставление муниципальной услуги являются физические или юридические лица либо их уполномоченные представители, обратившиеся с заявлением о предоставлении муниципальной услуги в письменной (далее – заявители).</w:t>
      </w:r>
      <w:proofErr w:type="gramEnd"/>
    </w:p>
    <w:p w:rsidR="00BF6D52" w:rsidRPr="00D75F7D" w:rsidRDefault="00725F7F" w:rsidP="0035573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rPr>
        <w:t>1.3</w:t>
      </w:r>
      <w:r w:rsidR="00BF6D52" w:rsidRPr="00D75F7D">
        <w:rPr>
          <w:rFonts w:ascii="Times New Roman" w:hAnsi="Times New Roman" w:cs="Times New Roman"/>
          <w:sz w:val="24"/>
          <w:szCs w:val="24"/>
        </w:rPr>
        <w:t xml:space="preserve"> Информирование и предоставление муниципальной услуги осуществляется  муниципальным казенным учреждением «Центр </w:t>
      </w:r>
      <w:r w:rsidR="001A2D16">
        <w:rPr>
          <w:rFonts w:ascii="Times New Roman" w:hAnsi="Times New Roman" w:cs="Times New Roman"/>
          <w:sz w:val="24"/>
          <w:szCs w:val="24"/>
        </w:rPr>
        <w:t>имущественных отношений</w:t>
      </w:r>
      <w:r w:rsidR="00BF6D52" w:rsidRPr="00D75F7D">
        <w:rPr>
          <w:rFonts w:ascii="Times New Roman" w:hAnsi="Times New Roman" w:cs="Times New Roman"/>
          <w:sz w:val="24"/>
          <w:szCs w:val="24"/>
        </w:rPr>
        <w:t xml:space="preserve"> Енисейского района» (далее Учреждение).</w:t>
      </w:r>
    </w:p>
    <w:p w:rsidR="00BF6D52" w:rsidRPr="00D75F7D" w:rsidRDefault="00BF6D5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Адрес: 663180, Красноярский край, г. Енисейск, ул. Ленина, 118, </w:t>
      </w:r>
      <w:proofErr w:type="spellStart"/>
      <w:r w:rsidRPr="00D75F7D">
        <w:rPr>
          <w:rFonts w:ascii="Times New Roman" w:hAnsi="Times New Roman" w:cs="Times New Roman"/>
          <w:sz w:val="24"/>
          <w:szCs w:val="24"/>
        </w:rPr>
        <w:t>каб</w:t>
      </w:r>
      <w:proofErr w:type="spellEnd"/>
      <w:r w:rsidRPr="00D75F7D">
        <w:rPr>
          <w:rFonts w:ascii="Times New Roman" w:hAnsi="Times New Roman" w:cs="Times New Roman"/>
          <w:sz w:val="24"/>
          <w:szCs w:val="24"/>
        </w:rPr>
        <w:t xml:space="preserve">. </w:t>
      </w:r>
      <w:r w:rsidR="001A2D16">
        <w:rPr>
          <w:rFonts w:ascii="Times New Roman" w:hAnsi="Times New Roman" w:cs="Times New Roman"/>
          <w:sz w:val="24"/>
          <w:szCs w:val="24"/>
        </w:rPr>
        <w:t>3-16</w:t>
      </w:r>
      <w:r w:rsidRPr="00D75F7D">
        <w:rPr>
          <w:rFonts w:ascii="Times New Roman" w:hAnsi="Times New Roman" w:cs="Times New Roman"/>
          <w:sz w:val="24"/>
          <w:szCs w:val="24"/>
        </w:rPr>
        <w:t>;</w:t>
      </w:r>
    </w:p>
    <w:p w:rsidR="00BF6D52" w:rsidRPr="00D75F7D" w:rsidRDefault="00BF6D5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график работы Учреждения:</w:t>
      </w:r>
    </w:p>
    <w:p w:rsidR="00BF6D52" w:rsidRPr="00D75F7D" w:rsidRDefault="00BF6D5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понедельник – с 8.00 до 17.00;</w:t>
      </w:r>
    </w:p>
    <w:p w:rsidR="00BF6D52" w:rsidRPr="00D75F7D" w:rsidRDefault="00BF6D5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вторник - пятница - с 9.00 до 17.00;</w:t>
      </w:r>
    </w:p>
    <w:p w:rsidR="00BF6D52" w:rsidRPr="00D75F7D" w:rsidRDefault="00BF6D5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обеденный перерыв - с 13.00 до 14.00;выходные дни - суббота, воскресенье;</w:t>
      </w:r>
    </w:p>
    <w:p w:rsidR="00BF6D52" w:rsidRPr="00D75F7D" w:rsidRDefault="00BF6D5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Справочные телефоны Учреждения: 8(39195) 2-80-07; </w:t>
      </w:r>
    </w:p>
    <w:p w:rsidR="00BF6D52" w:rsidRPr="00D75F7D" w:rsidRDefault="00BF6D5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Адрес официального сайта и адрес электронной почты Учреждения:</w:t>
      </w:r>
    </w:p>
    <w:p w:rsidR="001A2D16" w:rsidRPr="00795429" w:rsidRDefault="001A2D16" w:rsidP="0035573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95429">
        <w:rPr>
          <w:rFonts w:ascii="Times New Roman" w:hAnsi="Times New Roman"/>
          <w:sz w:val="24"/>
          <w:szCs w:val="24"/>
        </w:rPr>
        <w:t xml:space="preserve">адрес официального сайта: </w:t>
      </w:r>
      <w:proofErr w:type="spellStart"/>
      <w:r w:rsidRPr="00795429">
        <w:rPr>
          <w:rFonts w:ascii="Times New Roman" w:hAnsi="Times New Roman"/>
          <w:sz w:val="24"/>
          <w:szCs w:val="24"/>
        </w:rPr>
        <w:t>www</w:t>
      </w:r>
      <w:proofErr w:type="spellEnd"/>
      <w:r w:rsidRPr="00795429">
        <w:rPr>
          <w:rFonts w:ascii="Times New Roman" w:hAnsi="Times New Roman"/>
          <w:sz w:val="24"/>
          <w:szCs w:val="24"/>
        </w:rPr>
        <w:t>.</w:t>
      </w:r>
      <w:proofErr w:type="spellStart"/>
      <w:r w:rsidRPr="00795429">
        <w:rPr>
          <w:rFonts w:ascii="Times New Roman" w:hAnsi="Times New Roman"/>
          <w:sz w:val="24"/>
          <w:szCs w:val="24"/>
          <w:lang w:val="en-US"/>
        </w:rPr>
        <w:t>enadm</w:t>
      </w:r>
      <w:proofErr w:type="spellEnd"/>
      <w:r w:rsidRPr="00795429">
        <w:rPr>
          <w:rFonts w:ascii="Times New Roman" w:hAnsi="Times New Roman"/>
          <w:sz w:val="24"/>
          <w:szCs w:val="24"/>
        </w:rPr>
        <w:t>.</w:t>
      </w:r>
      <w:proofErr w:type="spellStart"/>
      <w:r w:rsidRPr="00795429">
        <w:rPr>
          <w:rFonts w:ascii="Times New Roman" w:hAnsi="Times New Roman"/>
          <w:sz w:val="24"/>
          <w:szCs w:val="24"/>
        </w:rPr>
        <w:t>ru</w:t>
      </w:r>
      <w:proofErr w:type="spellEnd"/>
      <w:r w:rsidRPr="00795429">
        <w:rPr>
          <w:rFonts w:ascii="Times New Roman" w:hAnsi="Times New Roman"/>
          <w:sz w:val="24"/>
          <w:szCs w:val="24"/>
        </w:rPr>
        <w:t xml:space="preserve"> (далее - официальный сайт);</w:t>
      </w:r>
    </w:p>
    <w:p w:rsidR="00BF6D52" w:rsidRPr="00D75F7D" w:rsidRDefault="001A2D16"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95429">
        <w:rPr>
          <w:rFonts w:ascii="Times New Roman" w:hAnsi="Times New Roman"/>
          <w:sz w:val="24"/>
          <w:szCs w:val="24"/>
        </w:rPr>
        <w:t xml:space="preserve">адрес электронной почты: </w:t>
      </w:r>
      <w:hyperlink r:id="rId7" w:history="1">
        <w:r w:rsidRPr="00795429">
          <w:rPr>
            <w:rStyle w:val="a3"/>
            <w:rFonts w:ascii="Times New Roman" w:hAnsi="Times New Roman"/>
            <w:sz w:val="24"/>
            <w:szCs w:val="24"/>
            <w:lang w:val="en-US"/>
          </w:rPr>
          <w:t>arh</w:t>
        </w:r>
        <w:r w:rsidRPr="00795429">
          <w:rPr>
            <w:rStyle w:val="a3"/>
            <w:rFonts w:ascii="Times New Roman" w:hAnsi="Times New Roman"/>
            <w:sz w:val="24"/>
            <w:szCs w:val="24"/>
          </w:rPr>
          <w:t>@enadm.ru</w:t>
        </w:r>
      </w:hyperlink>
      <w:r w:rsidRPr="00795429">
        <w:rPr>
          <w:rFonts w:ascii="Times New Roman" w:hAnsi="Times New Roman"/>
          <w:sz w:val="24"/>
          <w:szCs w:val="24"/>
        </w:rPr>
        <w:t>.</w:t>
      </w:r>
      <w:r w:rsidR="00BF6D52" w:rsidRPr="00D75F7D">
        <w:rPr>
          <w:rFonts w:ascii="Times New Roman" w:hAnsi="Times New Roman" w:cs="Times New Roman"/>
          <w:sz w:val="24"/>
          <w:szCs w:val="24"/>
        </w:rPr>
        <w:t xml:space="preserve">  </w:t>
      </w:r>
    </w:p>
    <w:p w:rsidR="00BF6D52" w:rsidRPr="00D75F7D" w:rsidRDefault="00BF6D5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rPr>
        <w:t>1.4</w:t>
      </w:r>
      <w:r w:rsidR="00725F7F" w:rsidRPr="00D75F7D">
        <w:rPr>
          <w:rFonts w:ascii="Times New Roman" w:hAnsi="Times New Roman" w:cs="Times New Roman"/>
        </w:rPr>
        <w:t xml:space="preserve">. </w:t>
      </w:r>
      <w:r w:rsidRPr="00D75F7D">
        <w:rPr>
          <w:rFonts w:ascii="Times New Roman" w:hAnsi="Times New Roman" w:cs="Times New Roman"/>
          <w:sz w:val="24"/>
          <w:szCs w:val="24"/>
        </w:rPr>
        <w:t>Заявители также вправе обратиться для получения необходимой информации о порядке предоставления муниципальной услуги  в</w:t>
      </w:r>
      <w:r w:rsidR="00B4232C" w:rsidRPr="00D75F7D">
        <w:rPr>
          <w:rFonts w:ascii="Times New Roman" w:hAnsi="Times New Roman" w:cs="Times New Roman"/>
          <w:sz w:val="24"/>
          <w:szCs w:val="24"/>
        </w:rPr>
        <w:t xml:space="preserve"> </w:t>
      </w:r>
      <w:r w:rsidRPr="00D75F7D">
        <w:rPr>
          <w:rFonts w:ascii="Times New Roman" w:hAnsi="Times New Roman" w:cs="Times New Roman"/>
          <w:sz w:val="24"/>
          <w:szCs w:val="24"/>
        </w:rPr>
        <w:t>Краевое государственное бюджетное учреждение «Многофункциональный центр предоставления государственных и муниципальных услуг городского округа Енисейск Красноярского края», сокращенное наименование (КГБУ «МФЦ ГО Енисейск КК») -  (далее МФЦ):</w:t>
      </w:r>
    </w:p>
    <w:p w:rsidR="00BF6D52" w:rsidRPr="00D75F7D" w:rsidRDefault="00BF6D52" w:rsidP="0035573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Местонахождение и почтовый адрес МФЦ: 663180, г. Енисейск, ул. Ленина, 89, </w:t>
      </w:r>
    </w:p>
    <w:p w:rsidR="00BF6D52" w:rsidRPr="00D75F7D" w:rsidRDefault="00BF6D52" w:rsidP="00355732">
      <w:pPr>
        <w:autoSpaceDE w:val="0"/>
        <w:autoSpaceDN w:val="0"/>
        <w:adjustRightInd w:val="0"/>
        <w:spacing w:after="0" w:line="240" w:lineRule="auto"/>
        <w:ind w:firstLine="567"/>
        <w:contextualSpacing/>
        <w:jc w:val="both"/>
        <w:rPr>
          <w:rFonts w:ascii="Times New Roman" w:hAnsi="Times New Roman" w:cs="Times New Roman"/>
          <w:b/>
          <w:sz w:val="24"/>
          <w:szCs w:val="24"/>
        </w:rPr>
      </w:pPr>
      <w:r w:rsidRPr="00D75F7D">
        <w:rPr>
          <w:rFonts w:ascii="Times New Roman" w:hAnsi="Times New Roman" w:cs="Times New Roman"/>
          <w:sz w:val="24"/>
          <w:szCs w:val="24"/>
        </w:rPr>
        <w:t>с</w:t>
      </w:r>
      <w:proofErr w:type="gramStart"/>
      <w:r w:rsidRPr="00D75F7D">
        <w:rPr>
          <w:rFonts w:ascii="Times New Roman" w:hAnsi="Times New Roman" w:cs="Times New Roman"/>
          <w:sz w:val="24"/>
          <w:szCs w:val="24"/>
          <w:lang w:val="en-US"/>
        </w:rPr>
        <w:t>all</w:t>
      </w:r>
      <w:proofErr w:type="gramEnd"/>
      <w:r w:rsidRPr="00D75F7D">
        <w:rPr>
          <w:rFonts w:ascii="Times New Roman" w:hAnsi="Times New Roman" w:cs="Times New Roman"/>
          <w:sz w:val="24"/>
          <w:szCs w:val="24"/>
        </w:rPr>
        <w:t>-центр:8 (391)217-18-18, 8-800-200-39-12;</w:t>
      </w:r>
    </w:p>
    <w:p w:rsidR="00BF6D52" w:rsidRPr="00D75F7D" w:rsidRDefault="00BF6D52" w:rsidP="0035573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тел. 8 (39195)2-64-71, факс 2-64-33.</w:t>
      </w:r>
    </w:p>
    <w:p w:rsidR="00BF6D52" w:rsidRPr="00D75F7D" w:rsidRDefault="00BF6D52" w:rsidP="0035573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График работы: понедельник – среда, пятница с 9:00 до19:00, четверг с 9:00 до 20:00, суббота с 9:00 до 17:00,воскресенье выходной.</w:t>
      </w:r>
    </w:p>
    <w:p w:rsidR="00BF6D52" w:rsidRPr="00D75F7D" w:rsidRDefault="00BF6D52" w:rsidP="0035573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Адрес официального интернет-сайта МФЦ: </w:t>
      </w:r>
      <w:hyperlink r:id="rId8" w:history="1">
        <w:r w:rsidRPr="00D75F7D">
          <w:rPr>
            <w:rStyle w:val="a3"/>
            <w:rFonts w:ascii="Times New Roman" w:hAnsi="Times New Roman" w:cs="Times New Roman"/>
            <w:sz w:val="24"/>
            <w:szCs w:val="24"/>
          </w:rPr>
          <w:t>www.24mfc.ru</w:t>
        </w:r>
      </w:hyperlink>
      <w:r w:rsidRPr="00D75F7D">
        <w:rPr>
          <w:rFonts w:ascii="Times New Roman" w:hAnsi="Times New Roman" w:cs="Times New Roman"/>
          <w:sz w:val="24"/>
          <w:szCs w:val="24"/>
        </w:rPr>
        <w:t>,</w:t>
      </w:r>
    </w:p>
    <w:p w:rsidR="00BF6D52" w:rsidRPr="00D75F7D" w:rsidRDefault="00BF6D52" w:rsidP="00355732">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D75F7D">
        <w:rPr>
          <w:rFonts w:ascii="Times New Roman" w:hAnsi="Times New Roman" w:cs="Times New Roman"/>
          <w:sz w:val="24"/>
          <w:szCs w:val="24"/>
          <w:lang w:val="en-US"/>
        </w:rPr>
        <w:t>e</w:t>
      </w:r>
      <w:r w:rsidRPr="00D75F7D">
        <w:rPr>
          <w:rFonts w:ascii="Times New Roman" w:hAnsi="Times New Roman" w:cs="Times New Roman"/>
          <w:sz w:val="24"/>
          <w:szCs w:val="24"/>
        </w:rPr>
        <w:t>-</w:t>
      </w:r>
      <w:r w:rsidRPr="00D75F7D">
        <w:rPr>
          <w:rFonts w:ascii="Times New Roman" w:hAnsi="Times New Roman" w:cs="Times New Roman"/>
          <w:sz w:val="24"/>
          <w:szCs w:val="24"/>
          <w:lang w:val="en-US"/>
        </w:rPr>
        <w:t>mail</w:t>
      </w:r>
      <w:proofErr w:type="gramEnd"/>
      <w:r w:rsidRPr="00D75F7D">
        <w:rPr>
          <w:rFonts w:ascii="Times New Roman" w:hAnsi="Times New Roman" w:cs="Times New Roman"/>
          <w:sz w:val="24"/>
          <w:szCs w:val="24"/>
        </w:rPr>
        <w:t xml:space="preserve">: </w:t>
      </w:r>
      <w:r w:rsidRPr="00D75F7D">
        <w:rPr>
          <w:rFonts w:ascii="Times New Roman" w:hAnsi="Times New Roman" w:cs="Times New Roman"/>
          <w:sz w:val="24"/>
          <w:szCs w:val="24"/>
          <w:lang w:val="en-US"/>
        </w:rPr>
        <w:t>info</w:t>
      </w:r>
      <w:r w:rsidRPr="00D75F7D">
        <w:rPr>
          <w:rFonts w:ascii="Times New Roman" w:hAnsi="Times New Roman" w:cs="Times New Roman"/>
          <w:sz w:val="24"/>
          <w:szCs w:val="24"/>
        </w:rPr>
        <w:t>@24</w:t>
      </w:r>
      <w:proofErr w:type="spellStart"/>
      <w:r w:rsidRPr="00D75F7D">
        <w:rPr>
          <w:rFonts w:ascii="Times New Roman" w:hAnsi="Times New Roman" w:cs="Times New Roman"/>
          <w:sz w:val="24"/>
          <w:szCs w:val="24"/>
          <w:lang w:val="en-US"/>
        </w:rPr>
        <w:t>mfc</w:t>
      </w:r>
      <w:proofErr w:type="spellEnd"/>
      <w:r w:rsidRPr="00D75F7D">
        <w:rPr>
          <w:rFonts w:ascii="Times New Roman" w:hAnsi="Times New Roman" w:cs="Times New Roman"/>
          <w:sz w:val="24"/>
          <w:szCs w:val="24"/>
        </w:rPr>
        <w:t>.</w:t>
      </w:r>
      <w:proofErr w:type="spellStart"/>
      <w:r w:rsidRPr="00D75F7D">
        <w:rPr>
          <w:rFonts w:ascii="Times New Roman" w:hAnsi="Times New Roman" w:cs="Times New Roman"/>
          <w:sz w:val="24"/>
          <w:szCs w:val="24"/>
          <w:lang w:val="en-US"/>
        </w:rPr>
        <w:t>ru</w:t>
      </w:r>
      <w:proofErr w:type="spellEnd"/>
    </w:p>
    <w:p w:rsidR="001A2D16" w:rsidRDefault="00F17983"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1.5    И</w:t>
      </w:r>
      <w:r w:rsidR="00725F7F" w:rsidRPr="00D75F7D">
        <w:rPr>
          <w:rFonts w:ascii="Times New Roman" w:hAnsi="Times New Roman" w:cs="Times New Roman"/>
        </w:rPr>
        <w:t xml:space="preserve">нформация о порядке предоставления муниципальной услуги и услугах, которые являются необходимыми и обязательными для предоставления муниципальной услуги, предоставляются: </w:t>
      </w:r>
    </w:p>
    <w:p w:rsidR="001A2D16"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lastRenderedPageBreak/>
        <w:t xml:space="preserve">1) при личном обращении; </w:t>
      </w:r>
    </w:p>
    <w:p w:rsidR="001A2D16"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на официальном сайте муниципального образования в информационно-телекоммуникационной сети «Интернет»), на Едином портале государственных и муниципальных услуг, а также региональном портале государственных и муниципальных услуг; </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 путем размещения на информационных стендах в Администрации. </w:t>
      </w:r>
    </w:p>
    <w:p w:rsidR="001A2D16"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1.</w:t>
      </w:r>
      <w:r w:rsidR="00F17983" w:rsidRPr="00D75F7D">
        <w:rPr>
          <w:rFonts w:ascii="Times New Roman" w:hAnsi="Times New Roman" w:cs="Times New Roman"/>
        </w:rPr>
        <w:t>6</w:t>
      </w:r>
      <w:r w:rsidRPr="00D75F7D">
        <w:rPr>
          <w:rFonts w:ascii="Times New Roman" w:hAnsi="Times New Roman" w:cs="Times New Roman"/>
        </w:rPr>
        <w:t xml:space="preserve">. Консультации по процедуре предоставления муниципальной услуги и услугах, которые являются необходимыми и обязательными для предоставления муниципальной услуги могут предоставляться по обращениям заинтересованных лиц: </w:t>
      </w:r>
    </w:p>
    <w:p w:rsidR="001A2D16"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1) в письменной форме, в том числе с использованием средств электронной передачи данных; </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 с использованием средств телефонной связи. </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1.</w:t>
      </w:r>
      <w:r w:rsidR="00F17983" w:rsidRPr="00D75F7D">
        <w:rPr>
          <w:rFonts w:ascii="Times New Roman" w:hAnsi="Times New Roman" w:cs="Times New Roman"/>
        </w:rPr>
        <w:t>7</w:t>
      </w:r>
      <w:r w:rsidRPr="00D75F7D">
        <w:rPr>
          <w:rFonts w:ascii="Times New Roman" w:hAnsi="Times New Roman" w:cs="Times New Roman"/>
        </w:rPr>
        <w:t xml:space="preserve">. При ответах на телефонные звонки и устные обращения руководитель и работник </w:t>
      </w:r>
      <w:r w:rsidR="00B4232C" w:rsidRPr="00D75F7D">
        <w:rPr>
          <w:rFonts w:ascii="Times New Roman" w:hAnsi="Times New Roman" w:cs="Times New Roman"/>
        </w:rPr>
        <w:t>Учреждения</w:t>
      </w:r>
      <w:r w:rsidR="00F17983" w:rsidRPr="00D75F7D">
        <w:rPr>
          <w:rFonts w:ascii="Times New Roman" w:hAnsi="Times New Roman" w:cs="Times New Roman"/>
        </w:rPr>
        <w:t xml:space="preserve"> </w:t>
      </w:r>
      <w:r w:rsidRPr="00D75F7D">
        <w:rPr>
          <w:rFonts w:ascii="Times New Roman" w:hAnsi="Times New Roman" w:cs="Times New Roman"/>
        </w:rPr>
        <w:t xml:space="preserve">в вежливой форме информируют заявителя по интересующим его вопросам. </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1.</w:t>
      </w:r>
      <w:r w:rsidR="00F17983" w:rsidRPr="00D75F7D">
        <w:rPr>
          <w:rFonts w:ascii="Times New Roman" w:hAnsi="Times New Roman" w:cs="Times New Roman"/>
        </w:rPr>
        <w:t>8</w:t>
      </w:r>
      <w:r w:rsidRPr="00D75F7D">
        <w:rPr>
          <w:rFonts w:ascii="Times New Roman" w:hAnsi="Times New Roman" w:cs="Times New Roman"/>
        </w:rPr>
        <w:t xml:space="preserve">.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 либо обратившемуся заявителю сообщается номер телефона, по которому он может получить необходимую информацию. </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1.</w:t>
      </w:r>
      <w:r w:rsidR="00F17983" w:rsidRPr="00D75F7D">
        <w:rPr>
          <w:rFonts w:ascii="Times New Roman" w:hAnsi="Times New Roman" w:cs="Times New Roman"/>
        </w:rPr>
        <w:t>9</w:t>
      </w:r>
      <w:r w:rsidRPr="00D75F7D">
        <w:rPr>
          <w:rFonts w:ascii="Times New Roman" w:hAnsi="Times New Roman" w:cs="Times New Roman"/>
        </w:rPr>
        <w:t xml:space="preserve">. С момента приема документов заявитель имеет право на получение сведений о ходе предоставления муниципальной услуги при личном обращении в Администрацию </w:t>
      </w:r>
      <w:r w:rsidR="00B4232C" w:rsidRPr="00D75F7D">
        <w:rPr>
          <w:rFonts w:ascii="Times New Roman" w:hAnsi="Times New Roman" w:cs="Times New Roman"/>
        </w:rPr>
        <w:t>Енисейского района</w:t>
      </w:r>
      <w:r w:rsidRPr="00D75F7D">
        <w:rPr>
          <w:rFonts w:ascii="Times New Roman" w:hAnsi="Times New Roman" w:cs="Times New Roman"/>
        </w:rPr>
        <w:t xml:space="preserve">,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 </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1.1</w:t>
      </w:r>
      <w:r w:rsidR="00F17983" w:rsidRPr="00D75F7D">
        <w:rPr>
          <w:rFonts w:ascii="Times New Roman" w:hAnsi="Times New Roman" w:cs="Times New Roman"/>
        </w:rPr>
        <w:t>0</w:t>
      </w:r>
      <w:r w:rsidRPr="00D75F7D">
        <w:rPr>
          <w:rFonts w:ascii="Times New Roman" w:hAnsi="Times New Roman" w:cs="Times New Roman"/>
        </w:rPr>
        <w:t xml:space="preserve">.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 </w:t>
      </w:r>
    </w:p>
    <w:p w:rsidR="00F17983" w:rsidRDefault="00F17983"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1</w:t>
      </w:r>
      <w:r w:rsidR="00725F7F" w:rsidRPr="00D75F7D">
        <w:rPr>
          <w:rFonts w:ascii="Times New Roman" w:hAnsi="Times New Roman" w:cs="Times New Roman"/>
        </w:rPr>
        <w:t>.1</w:t>
      </w:r>
      <w:r w:rsidRPr="00D75F7D">
        <w:rPr>
          <w:rFonts w:ascii="Times New Roman" w:hAnsi="Times New Roman" w:cs="Times New Roman"/>
        </w:rPr>
        <w:t>1</w:t>
      </w:r>
      <w:r w:rsidR="00725F7F" w:rsidRPr="00D75F7D">
        <w:rPr>
          <w:rFonts w:ascii="Times New Roman" w:hAnsi="Times New Roman" w:cs="Times New Roman"/>
        </w:rPr>
        <w:t xml:space="preserve">. В случае наличия технической возможности муниципальная услуга может оказываться с использованием федеральной государственной информационной системы «Единый портал государственных и муниципальных услуг (функций)». </w:t>
      </w:r>
    </w:p>
    <w:p w:rsidR="001A2D16" w:rsidRPr="00D75F7D" w:rsidRDefault="001A2D16" w:rsidP="00355732">
      <w:pPr>
        <w:spacing w:line="240" w:lineRule="auto"/>
        <w:ind w:firstLine="567"/>
        <w:contextualSpacing/>
        <w:jc w:val="both"/>
        <w:rPr>
          <w:rFonts w:ascii="Times New Roman" w:hAnsi="Times New Roman" w:cs="Times New Roman"/>
        </w:rPr>
      </w:pPr>
    </w:p>
    <w:p w:rsidR="00F17983" w:rsidRPr="00355732" w:rsidRDefault="00725F7F" w:rsidP="00355732">
      <w:pPr>
        <w:spacing w:line="240" w:lineRule="auto"/>
        <w:ind w:firstLine="567"/>
        <w:contextualSpacing/>
        <w:jc w:val="center"/>
        <w:rPr>
          <w:rFonts w:ascii="Times New Roman" w:hAnsi="Times New Roman" w:cs="Times New Roman"/>
          <w:sz w:val="24"/>
          <w:szCs w:val="24"/>
        </w:rPr>
      </w:pPr>
      <w:r w:rsidRPr="00355732">
        <w:rPr>
          <w:rFonts w:ascii="Times New Roman" w:hAnsi="Times New Roman" w:cs="Times New Roman"/>
          <w:sz w:val="24"/>
          <w:szCs w:val="24"/>
        </w:rPr>
        <w:t>Раздел 2. Стандарт предоставления муниципальной услуги</w:t>
      </w:r>
    </w:p>
    <w:p w:rsidR="001A2D16" w:rsidRPr="00D75F7D" w:rsidRDefault="001A2D16" w:rsidP="00355732">
      <w:pPr>
        <w:spacing w:line="240" w:lineRule="auto"/>
        <w:ind w:firstLine="567"/>
        <w:contextualSpacing/>
        <w:jc w:val="center"/>
        <w:rPr>
          <w:rFonts w:ascii="Times New Roman" w:hAnsi="Times New Roman" w:cs="Times New Roman"/>
        </w:rPr>
      </w:pP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2.1. Наименование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2.2. Наименование органа, предоставляющего муниципальную услугу</w:t>
      </w:r>
      <w:r w:rsidR="001A2D16">
        <w:rPr>
          <w:rFonts w:ascii="Times New Roman" w:hAnsi="Times New Roman" w:cs="Times New Roman"/>
        </w:rPr>
        <w:t>:</w:t>
      </w:r>
      <w:r w:rsidRPr="00D75F7D">
        <w:rPr>
          <w:rFonts w:ascii="Times New Roman" w:hAnsi="Times New Roman" w:cs="Times New Roman"/>
        </w:rPr>
        <w:t xml:space="preserve"> </w:t>
      </w:r>
      <w:r w:rsidR="001A2D16" w:rsidRPr="00795429">
        <w:rPr>
          <w:rFonts w:ascii="Times New Roman" w:eastAsia="Times New Roman" w:hAnsi="Times New Roman"/>
          <w:sz w:val="24"/>
          <w:szCs w:val="24"/>
        </w:rPr>
        <w:t>муниципальное казенное учреждение «</w:t>
      </w:r>
      <w:r w:rsidR="001A2D16">
        <w:rPr>
          <w:rFonts w:ascii="Times New Roman" w:hAnsi="Times New Roman"/>
          <w:sz w:val="24"/>
          <w:szCs w:val="24"/>
        </w:rPr>
        <w:t>Центр имущественных отношений Енисейского района</w:t>
      </w:r>
      <w:r w:rsidR="001A2D16" w:rsidRPr="00795429">
        <w:rPr>
          <w:rFonts w:ascii="Times New Roman" w:eastAsia="Times New Roman" w:hAnsi="Times New Roman"/>
          <w:sz w:val="24"/>
          <w:szCs w:val="24"/>
        </w:rPr>
        <w:t>»</w:t>
      </w:r>
      <w:r w:rsidR="001A2D16" w:rsidRPr="00795429">
        <w:rPr>
          <w:rFonts w:ascii="Times New Roman" w:hAnsi="Times New Roman"/>
          <w:sz w:val="24"/>
          <w:szCs w:val="24"/>
        </w:rPr>
        <w:t xml:space="preserve"> (далее - Учреждение).</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2.2.1. За получением муниципальной услуги заявитель вправе обратиться непосредственно в орган, предоставляющий муниципальную услугу, либо через ГАУ «МФЦ». </w:t>
      </w:r>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2.2.2. </w:t>
      </w:r>
      <w:proofErr w:type="gramStart"/>
      <w:r w:rsidRPr="00D75F7D">
        <w:rPr>
          <w:rFonts w:ascii="Times New Roman" w:hAnsi="Times New Roman" w:cs="Times New Roman"/>
        </w:rPr>
        <w:t xml:space="preserve">Работники </w:t>
      </w:r>
      <w:r w:rsidR="00F17983" w:rsidRPr="00D75F7D">
        <w:rPr>
          <w:rFonts w:ascii="Times New Roman" w:hAnsi="Times New Roman" w:cs="Times New Roman"/>
        </w:rPr>
        <w:t>Учреждения</w:t>
      </w:r>
      <w:r w:rsidRPr="00D75F7D">
        <w:rPr>
          <w:rFonts w:ascii="Times New Roman" w:hAnsi="Times New Roman" w:cs="Times New Roman"/>
        </w:rPr>
        <w:t>,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включенных в перечень услуг, которые являются необходимыми и обязательными для предоставления муниципальных услуг</w:t>
      </w:r>
      <w:r w:rsidR="00F17983" w:rsidRPr="00D75F7D">
        <w:rPr>
          <w:rFonts w:ascii="Times New Roman" w:hAnsi="Times New Roman" w:cs="Times New Roman"/>
        </w:rPr>
        <w:t>.</w:t>
      </w:r>
      <w:proofErr w:type="gramEnd"/>
    </w:p>
    <w:p w:rsidR="00F1798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2.3. Результат предоставления муниципальной услуги</w:t>
      </w:r>
      <w:r w:rsidR="001A2D16">
        <w:rPr>
          <w:rFonts w:ascii="Times New Roman" w:hAnsi="Times New Roman" w:cs="Times New Roman"/>
        </w:rPr>
        <w:t>:</w:t>
      </w:r>
      <w:r w:rsidRPr="00D75F7D">
        <w:rPr>
          <w:rFonts w:ascii="Times New Roman" w:hAnsi="Times New Roman" w:cs="Times New Roman"/>
        </w:rPr>
        <w:t xml:space="preserve"> </w:t>
      </w:r>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2.3.1. </w:t>
      </w:r>
      <w:proofErr w:type="gramStart"/>
      <w:r w:rsidRPr="00D75F7D">
        <w:rPr>
          <w:rFonts w:ascii="Times New Roman" w:hAnsi="Times New Roman" w:cs="Times New Roman"/>
        </w:rPr>
        <w:t xml:space="preserve">Результатом предоставления муниципальной услуги в случае поступления заявления о выдаче разрешения на строительство объектов капитального строительства являются выдача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127C06" w:rsidRPr="00D75F7D">
        <w:rPr>
          <w:rFonts w:ascii="Times New Roman" w:hAnsi="Times New Roman" w:cs="Times New Roman"/>
        </w:rPr>
        <w:t>- уведомления о несоответствии указанных в уведомлении</w:t>
      </w:r>
      <w:r w:rsidRPr="00D75F7D">
        <w:rPr>
          <w:rFonts w:ascii="Times New Roman" w:hAnsi="Times New Roman" w:cs="Times New Roman"/>
        </w:rPr>
        <w:t xml:space="preserve"> о планируемом строительстве</w:t>
      </w:r>
      <w:proofErr w:type="gramEnd"/>
      <w:r w:rsidRPr="00D75F7D">
        <w:rPr>
          <w:rFonts w:ascii="Times New Roman" w:hAnsi="Times New Roman" w:cs="Times New Roman"/>
        </w:rPr>
        <w:t xml:space="preserve"> параметров объекта индивидуального жилищного строительства или садового дома установленным параметрам и (или) недопустимости </w:t>
      </w:r>
      <w:r w:rsidRPr="00D75F7D">
        <w:rPr>
          <w:rFonts w:ascii="Times New Roman" w:hAnsi="Times New Roman" w:cs="Times New Roman"/>
        </w:rPr>
        <w:lastRenderedPageBreak/>
        <w:t xml:space="preserve">размещения объекта индивидуального жилищного строительства или садового дома на земельном участке. </w:t>
      </w:r>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2.3.2. </w:t>
      </w:r>
      <w:proofErr w:type="gramStart"/>
      <w:r w:rsidRPr="00D75F7D">
        <w:rPr>
          <w:rFonts w:ascii="Times New Roman" w:hAnsi="Times New Roman" w:cs="Times New Roman"/>
        </w:rPr>
        <w:t>Результатом предоставления муниципальной услуги в случае поступления уведомления о внесении изменений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выдача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установленным параметрам и допустимости размещения объекта индивидуального жилищного строительства или садового дома на земел</w:t>
      </w:r>
      <w:r w:rsidR="00127C06" w:rsidRPr="00D75F7D">
        <w:rPr>
          <w:rFonts w:ascii="Times New Roman" w:hAnsi="Times New Roman" w:cs="Times New Roman"/>
        </w:rPr>
        <w:t>ьном участке с учетом изменений</w:t>
      </w:r>
      <w:r w:rsidRPr="00D75F7D">
        <w:rPr>
          <w:rFonts w:ascii="Times New Roman" w:hAnsi="Times New Roman" w:cs="Times New Roman"/>
        </w:rPr>
        <w:t xml:space="preserve">; </w:t>
      </w:r>
      <w:r w:rsidR="00127C06" w:rsidRPr="00D75F7D">
        <w:rPr>
          <w:rFonts w:ascii="Times New Roman" w:hAnsi="Times New Roman" w:cs="Times New Roman"/>
        </w:rPr>
        <w:t xml:space="preserve">уведомления </w:t>
      </w:r>
      <w:r w:rsidRPr="00D75F7D">
        <w:rPr>
          <w:rFonts w:ascii="Times New Roman" w:hAnsi="Times New Roman" w:cs="Times New Roman"/>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w:t>
      </w:r>
      <w:proofErr w:type="gramEnd"/>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2.4. Срок предоставления муниципальной услуги</w:t>
      </w:r>
      <w:r w:rsidR="001A2D16">
        <w:rPr>
          <w:rFonts w:ascii="Times New Roman" w:hAnsi="Times New Roman" w:cs="Times New Roman"/>
        </w:rPr>
        <w:t>:</w:t>
      </w:r>
      <w:r w:rsidRPr="00D75F7D">
        <w:rPr>
          <w:rFonts w:ascii="Times New Roman" w:hAnsi="Times New Roman" w:cs="Times New Roman"/>
        </w:rPr>
        <w:t xml:space="preserve"> </w:t>
      </w:r>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2.4.1. </w:t>
      </w:r>
      <w:proofErr w:type="gramStart"/>
      <w:r w:rsidRPr="00D75F7D">
        <w:rPr>
          <w:rFonts w:ascii="Times New Roman" w:hAnsi="Times New Roman" w:cs="Times New Roman"/>
        </w:rPr>
        <w:t xml:space="preserve">Издание уведомления о соответствии или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указанием всех оснований направления такого уведомления) осуществляется в течение 7 рабочих дней со дня поступления уведомления в </w:t>
      </w:r>
      <w:r w:rsidR="00BB1B62" w:rsidRPr="00D75F7D">
        <w:rPr>
          <w:rFonts w:ascii="Times New Roman" w:hAnsi="Times New Roman" w:cs="Times New Roman"/>
        </w:rPr>
        <w:t xml:space="preserve"> </w:t>
      </w:r>
      <w:r w:rsidRPr="00D75F7D">
        <w:rPr>
          <w:rFonts w:ascii="Times New Roman" w:hAnsi="Times New Roman" w:cs="Times New Roman"/>
        </w:rPr>
        <w:t xml:space="preserve">Администрацию </w:t>
      </w:r>
      <w:r w:rsidR="00BB1B62" w:rsidRPr="00D75F7D">
        <w:rPr>
          <w:rFonts w:ascii="Times New Roman" w:hAnsi="Times New Roman" w:cs="Times New Roman"/>
        </w:rPr>
        <w:t>Енисейского района</w:t>
      </w:r>
      <w:r w:rsidRPr="00D75F7D">
        <w:rPr>
          <w:rFonts w:ascii="Times New Roman" w:hAnsi="Times New Roman" w:cs="Times New Roman"/>
        </w:rPr>
        <w:t xml:space="preserve">. </w:t>
      </w:r>
      <w:proofErr w:type="gramEnd"/>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2.4.2. </w:t>
      </w:r>
      <w:proofErr w:type="gramStart"/>
      <w:r w:rsidRPr="00D75F7D">
        <w:rPr>
          <w:rFonts w:ascii="Times New Roman" w:hAnsi="Times New Roman" w:cs="Times New Roman"/>
        </w:rPr>
        <w:t>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издание постановления с приложением уведомления о соответствии или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w:t>
      </w:r>
      <w:proofErr w:type="gramEnd"/>
      <w:r w:rsidRPr="00D75F7D">
        <w:rPr>
          <w:rFonts w:ascii="Times New Roman" w:hAnsi="Times New Roman" w:cs="Times New Roman"/>
        </w:rPr>
        <w:t xml:space="preserve"> (с указанием все оснований направления такого уведомления) осуществляется в течение 7 рабочих дней со дня поступления уведомления в </w:t>
      </w:r>
      <w:r w:rsidR="00BB1B62" w:rsidRPr="00D75F7D">
        <w:rPr>
          <w:rFonts w:ascii="Times New Roman" w:hAnsi="Times New Roman" w:cs="Times New Roman"/>
        </w:rPr>
        <w:t>Администрацию Енисейского района</w:t>
      </w:r>
      <w:r w:rsidRPr="00D75F7D">
        <w:rPr>
          <w:rFonts w:ascii="Times New Roman" w:hAnsi="Times New Roman" w:cs="Times New Roman"/>
        </w:rPr>
        <w:t xml:space="preserve">. </w:t>
      </w:r>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2.4.3. При направлении </w:t>
      </w:r>
      <w:r w:rsidR="00BB1B62" w:rsidRPr="00D75F7D">
        <w:rPr>
          <w:rFonts w:ascii="Times New Roman" w:hAnsi="Times New Roman" w:cs="Times New Roman"/>
        </w:rPr>
        <w:t>уведомления</w:t>
      </w:r>
      <w:r w:rsidRPr="00D75F7D">
        <w:rPr>
          <w:rFonts w:ascii="Times New Roman" w:hAnsi="Times New Roman" w:cs="Times New Roman"/>
        </w:rPr>
        <w:t xml:space="preserve">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w:t>
      </w:r>
      <w:r w:rsidR="00BF6D52" w:rsidRPr="00D75F7D">
        <w:rPr>
          <w:rFonts w:ascii="Times New Roman" w:hAnsi="Times New Roman" w:cs="Times New Roman"/>
        </w:rPr>
        <w:t>Енисейского района</w:t>
      </w:r>
      <w:r w:rsidR="00BB1B62" w:rsidRPr="00D75F7D">
        <w:rPr>
          <w:rFonts w:ascii="Times New Roman" w:hAnsi="Times New Roman" w:cs="Times New Roman"/>
        </w:rPr>
        <w:t xml:space="preserve"> </w:t>
      </w:r>
      <w:r w:rsidRPr="00D75F7D">
        <w:rPr>
          <w:rFonts w:ascii="Times New Roman" w:hAnsi="Times New Roman" w:cs="Times New Roman"/>
        </w:rPr>
        <w:t xml:space="preserve">заявления и документов, необходимых для предоставления муниципальной услуги (по дате регистрации). </w:t>
      </w:r>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2.4.5. Сроки выполнения конкретных административных процедур указаны в соответствующих подразделах раздела 3 Административного регламента. </w:t>
      </w:r>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2.5. Перечень нормативных правовых актов, непосредственно регулирующих предоставление муниципальной услуги </w:t>
      </w:r>
    </w:p>
    <w:p w:rsidR="008930E9"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2.5.1. Предоставление муниципальной услуги осуществляется в соответствии со следующими нормативными правовыми актами: </w:t>
      </w:r>
    </w:p>
    <w:p w:rsidR="008930E9" w:rsidRPr="00D75F7D" w:rsidRDefault="00BB1B62" w:rsidP="00355732">
      <w:pPr>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 Конституцией Российской Федерации;</w:t>
      </w:r>
    </w:p>
    <w:p w:rsidR="00BB1B62" w:rsidRPr="00D75F7D" w:rsidRDefault="00BB1B62" w:rsidP="00355732">
      <w:pPr>
        <w:spacing w:after="0" w:line="240" w:lineRule="auto"/>
        <w:ind w:firstLine="567"/>
        <w:contextualSpacing/>
        <w:jc w:val="both"/>
        <w:rPr>
          <w:rFonts w:ascii="Times New Roman" w:hAnsi="Times New Roman" w:cs="Times New Roman"/>
          <w:color w:val="000000"/>
          <w:sz w:val="24"/>
          <w:szCs w:val="24"/>
        </w:rPr>
      </w:pPr>
      <w:r w:rsidRPr="00D75F7D">
        <w:rPr>
          <w:rFonts w:ascii="Times New Roman" w:hAnsi="Times New Roman" w:cs="Times New Roman"/>
          <w:sz w:val="24"/>
          <w:szCs w:val="24"/>
        </w:rPr>
        <w:t xml:space="preserve">- Градостроительный </w:t>
      </w:r>
      <w:hyperlink r:id="rId9" w:history="1">
        <w:r w:rsidRPr="00D75F7D">
          <w:rPr>
            <w:rFonts w:ascii="Times New Roman" w:hAnsi="Times New Roman" w:cs="Times New Roman"/>
            <w:color w:val="000000"/>
            <w:sz w:val="24"/>
            <w:szCs w:val="24"/>
          </w:rPr>
          <w:t>кодекс</w:t>
        </w:r>
      </w:hyperlink>
      <w:r w:rsidRPr="00D75F7D">
        <w:rPr>
          <w:rFonts w:ascii="Times New Roman" w:hAnsi="Times New Roman" w:cs="Times New Roman"/>
          <w:color w:val="000000"/>
          <w:sz w:val="24"/>
          <w:szCs w:val="24"/>
        </w:rPr>
        <w:t xml:space="preserve"> Российской Федерации;</w:t>
      </w:r>
    </w:p>
    <w:p w:rsidR="00C34C13" w:rsidRPr="00D75F7D" w:rsidRDefault="00C34C13" w:rsidP="00355732">
      <w:pPr>
        <w:pStyle w:val="ConsPlusNormal"/>
        <w:ind w:firstLine="567"/>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Федеральный закон от 03.08.2018 N 340-ФЗ «О внесении изменений в Градостроительный кодекс Российской Федерации»;</w:t>
      </w:r>
    </w:p>
    <w:p w:rsidR="00BB1B62" w:rsidRPr="00D75F7D" w:rsidRDefault="00BB1B62" w:rsidP="00355732">
      <w:pPr>
        <w:pStyle w:val="ConsPlusNormal"/>
        <w:ind w:firstLine="567"/>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Федеральный закон от 29.12.2004 N 191-ФЗ «О введении в действие Градостроительного кодекса Российской Федерации»;</w:t>
      </w:r>
    </w:p>
    <w:p w:rsidR="00BB1B62" w:rsidRPr="00D75F7D" w:rsidRDefault="00BB1B62" w:rsidP="00355732">
      <w:pPr>
        <w:pStyle w:val="ConsPlusNormal"/>
        <w:ind w:firstLine="567"/>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xml:space="preserve">-  Федеральный </w:t>
      </w:r>
      <w:hyperlink r:id="rId10" w:history="1">
        <w:r w:rsidRPr="00D75F7D">
          <w:rPr>
            <w:rFonts w:ascii="Times New Roman" w:hAnsi="Times New Roman" w:cs="Times New Roman"/>
            <w:color w:val="000000"/>
            <w:sz w:val="24"/>
            <w:szCs w:val="24"/>
          </w:rPr>
          <w:t>закон</w:t>
        </w:r>
      </w:hyperlink>
      <w:r w:rsidRPr="00D75F7D">
        <w:rPr>
          <w:rFonts w:ascii="Times New Roman" w:hAnsi="Times New Roman" w:cs="Times New Roman"/>
          <w:color w:val="000000"/>
          <w:sz w:val="24"/>
          <w:szCs w:val="24"/>
        </w:rPr>
        <w:t xml:space="preserve"> от 02.05.2006 N 59-ФЗ "О порядке рассмотрения обращений граждан Российской Федерации";</w:t>
      </w:r>
    </w:p>
    <w:p w:rsidR="00BB1B62" w:rsidRPr="00D75F7D" w:rsidRDefault="00BB1B62" w:rsidP="00355732">
      <w:pPr>
        <w:pStyle w:val="ConsPlusNormal"/>
        <w:ind w:firstLine="567"/>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Федеральный закон от 01.12.2014 № 419-ФЗ «О внесение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B1B62" w:rsidRPr="00D75F7D" w:rsidRDefault="00BB1B62" w:rsidP="00355732">
      <w:pPr>
        <w:pStyle w:val="ConsPlusNormal"/>
        <w:ind w:firstLine="567"/>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xml:space="preserve"> - Федеральный </w:t>
      </w:r>
      <w:hyperlink r:id="rId11" w:history="1">
        <w:r w:rsidRPr="00D75F7D">
          <w:rPr>
            <w:rFonts w:ascii="Times New Roman" w:hAnsi="Times New Roman" w:cs="Times New Roman"/>
            <w:color w:val="000000"/>
            <w:sz w:val="24"/>
            <w:szCs w:val="24"/>
          </w:rPr>
          <w:t>закон</w:t>
        </w:r>
      </w:hyperlink>
      <w:r w:rsidRPr="00D75F7D">
        <w:rPr>
          <w:rFonts w:ascii="Times New Roman" w:hAnsi="Times New Roman" w:cs="Times New Roman"/>
          <w:color w:val="000000"/>
        </w:rPr>
        <w:t xml:space="preserve"> </w:t>
      </w:r>
      <w:r w:rsidRPr="00D75F7D">
        <w:rPr>
          <w:rFonts w:ascii="Times New Roman" w:hAnsi="Times New Roman" w:cs="Times New Roman"/>
          <w:color w:val="000000"/>
          <w:sz w:val="24"/>
          <w:szCs w:val="24"/>
        </w:rPr>
        <w:t>от 09.02.2009 N 8-ФЗ "Об обеспечении доступа к информации о деятельности государственных органов и органов местного самоуправления";</w:t>
      </w:r>
    </w:p>
    <w:p w:rsidR="00BB1B62" w:rsidRPr="00D75F7D" w:rsidRDefault="00BB1B62" w:rsidP="00355732">
      <w:pPr>
        <w:pStyle w:val="ConsPlusNormal"/>
        <w:ind w:firstLine="567"/>
        <w:contextualSpacing/>
        <w:jc w:val="both"/>
        <w:rPr>
          <w:rFonts w:ascii="Times New Roman" w:hAnsi="Times New Roman" w:cs="Times New Roman"/>
          <w:color w:val="000000"/>
          <w:sz w:val="24"/>
          <w:szCs w:val="24"/>
        </w:rPr>
      </w:pPr>
      <w:r w:rsidRPr="00D75F7D">
        <w:rPr>
          <w:rFonts w:ascii="Times New Roman" w:hAnsi="Times New Roman" w:cs="Times New Roman"/>
          <w:color w:val="000000"/>
          <w:sz w:val="24"/>
          <w:szCs w:val="24"/>
        </w:rPr>
        <w:t xml:space="preserve">- Федеральный </w:t>
      </w:r>
      <w:hyperlink r:id="rId12" w:history="1"/>
      <w:hyperlink r:id="rId13" w:history="1">
        <w:r w:rsidRPr="00D75F7D">
          <w:rPr>
            <w:rFonts w:ascii="Times New Roman" w:hAnsi="Times New Roman" w:cs="Times New Roman"/>
            <w:color w:val="000000"/>
            <w:sz w:val="24"/>
            <w:szCs w:val="24"/>
          </w:rPr>
          <w:t>закон</w:t>
        </w:r>
      </w:hyperlink>
      <w:r w:rsidRPr="00D75F7D">
        <w:rPr>
          <w:rFonts w:ascii="Times New Roman" w:hAnsi="Times New Roman" w:cs="Times New Roman"/>
          <w:color w:val="000000"/>
        </w:rPr>
        <w:t xml:space="preserve"> </w:t>
      </w:r>
      <w:r w:rsidRPr="00D75F7D">
        <w:rPr>
          <w:rFonts w:ascii="Times New Roman" w:hAnsi="Times New Roman" w:cs="Times New Roman"/>
          <w:color w:val="000000"/>
          <w:sz w:val="24"/>
          <w:szCs w:val="24"/>
        </w:rPr>
        <w:t>от 27.07.2010 N 210-ФЗ "Об организации предоставления государственных и муниципальных услуг";</w:t>
      </w:r>
    </w:p>
    <w:p w:rsidR="00BB1B62" w:rsidRPr="00D75F7D" w:rsidRDefault="00BB1B6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color w:val="000000"/>
          <w:sz w:val="24"/>
          <w:szCs w:val="24"/>
        </w:rPr>
        <w:t xml:space="preserve">- Федеральный </w:t>
      </w:r>
      <w:hyperlink r:id="rId14" w:history="1">
        <w:r w:rsidRPr="00D75F7D">
          <w:rPr>
            <w:rFonts w:ascii="Times New Roman" w:hAnsi="Times New Roman" w:cs="Times New Roman"/>
            <w:color w:val="000000"/>
            <w:sz w:val="24"/>
            <w:szCs w:val="24"/>
          </w:rPr>
          <w:t>закон</w:t>
        </w:r>
      </w:hyperlink>
      <w:r w:rsidRPr="00D75F7D">
        <w:rPr>
          <w:rFonts w:ascii="Times New Roman" w:hAnsi="Times New Roman" w:cs="Times New Roman"/>
          <w:color w:val="000000"/>
          <w:sz w:val="24"/>
          <w:szCs w:val="24"/>
        </w:rPr>
        <w:t xml:space="preserve"> от 06.</w:t>
      </w:r>
      <w:r w:rsidRPr="00D75F7D">
        <w:rPr>
          <w:rFonts w:ascii="Times New Roman" w:hAnsi="Times New Roman" w:cs="Times New Roman"/>
          <w:sz w:val="24"/>
          <w:szCs w:val="24"/>
        </w:rPr>
        <w:t>04.2011 N 63-ФЗ "Об электронной подписи";</w:t>
      </w:r>
    </w:p>
    <w:p w:rsidR="00C34C13" w:rsidRPr="00D75F7D" w:rsidRDefault="00C34C13" w:rsidP="00355732">
      <w:pPr>
        <w:autoSpaceDE w:val="0"/>
        <w:autoSpaceDN w:val="0"/>
        <w:adjustRightInd w:val="0"/>
        <w:spacing w:line="240" w:lineRule="auto"/>
        <w:ind w:firstLine="567"/>
        <w:contextualSpacing/>
        <w:rPr>
          <w:rFonts w:ascii="Times New Roman" w:hAnsi="Times New Roman" w:cs="Times New Roman"/>
          <w:sz w:val="24"/>
          <w:szCs w:val="24"/>
        </w:rPr>
      </w:pPr>
      <w:r w:rsidRPr="00D75F7D">
        <w:rPr>
          <w:rFonts w:ascii="Times New Roman" w:hAnsi="Times New Roman" w:cs="Times New Roman"/>
          <w:sz w:val="18"/>
          <w:szCs w:val="18"/>
        </w:rPr>
        <w:lastRenderedPageBreak/>
        <w:t xml:space="preserve"> </w:t>
      </w:r>
      <w:r w:rsidRPr="00D75F7D">
        <w:rPr>
          <w:rFonts w:ascii="Times New Roman" w:hAnsi="Times New Roman" w:cs="Times New Roman"/>
          <w:sz w:val="18"/>
          <w:szCs w:val="18"/>
        </w:rPr>
        <w:tab/>
        <w:t xml:space="preserve">- </w:t>
      </w:r>
      <w:r w:rsidRPr="00D75F7D">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 сентября 2018 г. № 591/</w:t>
      </w:r>
      <w:proofErr w:type="spellStart"/>
      <w:proofErr w:type="gramStart"/>
      <w:r w:rsidRPr="00D75F7D">
        <w:rPr>
          <w:rFonts w:ascii="Times New Roman" w:hAnsi="Times New Roman" w:cs="Times New Roman"/>
          <w:sz w:val="24"/>
          <w:szCs w:val="24"/>
        </w:rPr>
        <w:t>п</w:t>
      </w:r>
      <w:bookmarkStart w:id="1" w:name="Par39"/>
      <w:bookmarkEnd w:id="1"/>
      <w:r w:rsidRPr="00D75F7D">
        <w:rPr>
          <w:rFonts w:ascii="Times New Roman" w:hAnsi="Times New Roman" w:cs="Times New Roman"/>
          <w:sz w:val="24"/>
          <w:szCs w:val="24"/>
        </w:rPr>
        <w:t>р</w:t>
      </w:r>
      <w:proofErr w:type="spellEnd"/>
      <w:proofErr w:type="gramEnd"/>
    </w:p>
    <w:p w:rsidR="00BB1B62" w:rsidRPr="00D75F7D" w:rsidRDefault="00BB1B6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 </w:t>
      </w:r>
      <w:hyperlink r:id="rId15" w:history="1">
        <w:r w:rsidRPr="00D75F7D">
          <w:rPr>
            <w:rFonts w:ascii="Times New Roman" w:hAnsi="Times New Roman" w:cs="Times New Roman"/>
            <w:color w:val="000000"/>
            <w:sz w:val="24"/>
          </w:rPr>
          <w:t>Уставом</w:t>
        </w:r>
      </w:hyperlink>
      <w:r w:rsidRPr="00D75F7D">
        <w:rPr>
          <w:rFonts w:ascii="Times New Roman" w:hAnsi="Times New Roman" w:cs="Times New Roman"/>
          <w:color w:val="000000"/>
        </w:rPr>
        <w:t xml:space="preserve"> </w:t>
      </w:r>
      <w:r w:rsidRPr="00D75F7D">
        <w:rPr>
          <w:rFonts w:ascii="Times New Roman" w:hAnsi="Times New Roman" w:cs="Times New Roman"/>
          <w:sz w:val="24"/>
          <w:szCs w:val="24"/>
        </w:rPr>
        <w:t xml:space="preserve">Енисейского района; </w:t>
      </w:r>
    </w:p>
    <w:p w:rsidR="00BB1B62" w:rsidRPr="00D75F7D" w:rsidRDefault="00BB1B62" w:rsidP="00355732">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75F7D">
        <w:rPr>
          <w:rFonts w:ascii="Times New Roman" w:hAnsi="Times New Roman" w:cs="Times New Roman"/>
          <w:sz w:val="24"/>
          <w:szCs w:val="24"/>
        </w:rPr>
        <w:t xml:space="preserve">- </w:t>
      </w:r>
      <w:hyperlink r:id="rId16" w:history="1">
        <w:r w:rsidRPr="00D75F7D">
          <w:rPr>
            <w:rFonts w:ascii="Times New Roman" w:hAnsi="Times New Roman" w:cs="Times New Roman"/>
            <w:color w:val="000000"/>
            <w:sz w:val="24"/>
          </w:rPr>
          <w:t>Уставом</w:t>
        </w:r>
      </w:hyperlink>
      <w:r w:rsidRPr="00D75F7D">
        <w:rPr>
          <w:rFonts w:ascii="Times New Roman" w:hAnsi="Times New Roman" w:cs="Times New Roman"/>
        </w:rPr>
        <w:t xml:space="preserve"> </w:t>
      </w:r>
      <w:r w:rsidRPr="00D75F7D">
        <w:rPr>
          <w:rFonts w:ascii="Times New Roman" w:hAnsi="Times New Roman" w:cs="Times New Roman"/>
          <w:sz w:val="24"/>
          <w:szCs w:val="24"/>
        </w:rPr>
        <w:t xml:space="preserve">муниципального казенного учреждения </w:t>
      </w:r>
      <w:r w:rsidRPr="00D75F7D">
        <w:rPr>
          <w:rFonts w:ascii="Times New Roman" w:eastAsia="Times New Roman" w:hAnsi="Times New Roman" w:cs="Times New Roman"/>
          <w:sz w:val="24"/>
          <w:szCs w:val="24"/>
        </w:rPr>
        <w:t xml:space="preserve">«Центр </w:t>
      </w:r>
      <w:r w:rsidR="00C34C13" w:rsidRPr="00D75F7D">
        <w:rPr>
          <w:rFonts w:ascii="Times New Roman" w:eastAsia="Times New Roman" w:hAnsi="Times New Roman" w:cs="Times New Roman"/>
          <w:sz w:val="24"/>
          <w:szCs w:val="24"/>
        </w:rPr>
        <w:t>имущественных отношений</w:t>
      </w:r>
      <w:r w:rsidRPr="00D75F7D">
        <w:rPr>
          <w:rFonts w:ascii="Times New Roman" w:eastAsia="Times New Roman" w:hAnsi="Times New Roman" w:cs="Times New Roman"/>
          <w:sz w:val="24"/>
          <w:szCs w:val="24"/>
        </w:rPr>
        <w:t xml:space="preserve"> Енисейского района»;</w:t>
      </w:r>
    </w:p>
    <w:p w:rsidR="00BB1B62" w:rsidRPr="00D75F7D" w:rsidRDefault="00BB1B62"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sz w:val="24"/>
          <w:szCs w:val="24"/>
        </w:rPr>
        <w:t>-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w:t>
      </w:r>
    </w:p>
    <w:p w:rsidR="00BB1B62"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2.6.1. Уведомление о планируемом строительстве или реконструкции объекта индивидуального жилищного строительства или садового дома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1) на бумажном носителе посредством личного обращения;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 почтовым отправлением с уведомлением о вручении в адрес Администрации </w:t>
      </w:r>
      <w:r w:rsidR="001A2D16">
        <w:rPr>
          <w:rFonts w:ascii="Times New Roman" w:hAnsi="Times New Roman" w:cs="Times New Roman"/>
        </w:rPr>
        <w:t>Енисейского района</w:t>
      </w:r>
      <w:r w:rsidRPr="00D75F7D">
        <w:rPr>
          <w:rFonts w:ascii="Times New Roman" w:hAnsi="Times New Roman" w:cs="Times New Roman"/>
        </w:rPr>
        <w:t xml:space="preserve">;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 через многофункциональный центр;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4) через Единый портал государственных и муниципальных услуг (в случае наличия технической возможности).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2.6.2. В Уведомлении о планируемом строительстве или реконструкции объекта индивидуального жилищного строительства или садового дома должны содержаться следующие сведения: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1) фамилия, имя, отчество (при наличии), место жительства застройщика, реквизиты документа, удостоверяющего личность (для физического лица);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 кадастровый номер земельного участка (при его наличии), адрес или описание местоположения земельного участка;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4) сведения о праве застройщика на земельный участок, а также сведения о наличии прав иных лиц на земельный участок (при наличии таких лиц);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8) почтовый адрес и (или) адрес электронной почты для связи с застройщиком; </w:t>
      </w:r>
    </w:p>
    <w:p w:rsidR="00C34C1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9) способ направления застройщику уведомлений.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2.6.3 Уведомление предоставляется по форме согласно Приложению 1 к настоящему Административному регламенту с приложением следующих документов: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122A5C" w:rsidRPr="00D75F7D" w:rsidRDefault="00725F7F" w:rsidP="00355732">
      <w:pPr>
        <w:spacing w:line="240" w:lineRule="auto"/>
        <w:ind w:firstLine="567"/>
        <w:contextualSpacing/>
        <w:jc w:val="both"/>
        <w:rPr>
          <w:rFonts w:ascii="Times New Roman" w:hAnsi="Times New Roman" w:cs="Times New Roman"/>
        </w:rPr>
      </w:pPr>
      <w:proofErr w:type="gramStart"/>
      <w:r w:rsidRPr="00D75F7D">
        <w:rPr>
          <w:rFonts w:ascii="Times New Roman" w:hAnsi="Times New Roman" w:cs="Times New Roma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архитектурным решением</w:t>
      </w:r>
      <w:proofErr w:type="gramEnd"/>
      <w:r w:rsidRPr="00D75F7D">
        <w:rPr>
          <w:rFonts w:ascii="Times New Roman" w:hAnsi="Times New Roman" w:cs="Times New Roman"/>
        </w:rPr>
        <w:t xml:space="preserve"> объекта капитального строительства, утвержденным в </w:t>
      </w:r>
      <w:r w:rsidRPr="00D75F7D">
        <w:rPr>
          <w:rFonts w:ascii="Times New Roman" w:hAnsi="Times New Roman" w:cs="Times New Roman"/>
        </w:rPr>
        <w:lastRenderedPageBreak/>
        <w:t xml:space="preserve">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D75F7D">
        <w:rPr>
          <w:rFonts w:ascii="Times New Roman" w:hAnsi="Times New Roman" w:cs="Times New Roman"/>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D75F7D">
        <w:rPr>
          <w:rFonts w:ascii="Times New Roman" w:hAnsi="Times New Roman" w:cs="Times New Roman"/>
        </w:rPr>
        <w:t xml:space="preserve"> которым установлены градостроительным регламентом в качестве требований к </w:t>
      </w:r>
      <w:proofErr w:type="gramStart"/>
      <w:r w:rsidRPr="00D75F7D">
        <w:rPr>
          <w:rFonts w:ascii="Times New Roman" w:hAnsi="Times New Roman" w:cs="Times New Roman"/>
        </w:rPr>
        <w:t>архитектурным решениям</w:t>
      </w:r>
      <w:proofErr w:type="gramEnd"/>
      <w:r w:rsidRPr="00D75F7D">
        <w:rPr>
          <w:rFonts w:ascii="Times New Roman" w:hAnsi="Times New Roman" w:cs="Times New Roman"/>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2.6.4. </w:t>
      </w:r>
      <w:proofErr w:type="gramStart"/>
      <w:r w:rsidRPr="00D75F7D">
        <w:rPr>
          <w:rFonts w:ascii="Times New Roman" w:hAnsi="Times New Roman" w:cs="Times New Roman"/>
        </w:rPr>
        <w:t>Документы (их копии или сведения, содержащиеся в них), указанные в пункте 1 части 2.6.2 настоящего регламента, запрашиваются работниками</w:t>
      </w:r>
      <w:r w:rsidR="00122A5C" w:rsidRPr="00D75F7D">
        <w:rPr>
          <w:rFonts w:ascii="Times New Roman" w:hAnsi="Times New Roman" w:cs="Times New Roman"/>
        </w:rPr>
        <w:t xml:space="preserve"> Учреждения</w:t>
      </w:r>
      <w:r w:rsidRPr="00D75F7D">
        <w:rPr>
          <w:rFonts w:ascii="Times New Roman" w:hAnsi="Times New Roman" w:cs="Times New Roman"/>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D75F7D">
        <w:rPr>
          <w:rFonts w:ascii="Times New Roman" w:hAnsi="Times New Roman" w:cs="Times New Roman"/>
        </w:rPr>
        <w:t xml:space="preserve"> самостоятельно.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2.6.5. Документы, указанные в подпункте 1 пункта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2.6.6.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9 части 2.6.2 настоящего регламента, уведомление об этом в Администрацию </w:t>
      </w:r>
      <w:r w:rsidR="00BF6D52" w:rsidRPr="00D75F7D">
        <w:rPr>
          <w:rFonts w:ascii="Times New Roman" w:hAnsi="Times New Roman" w:cs="Times New Roman"/>
        </w:rPr>
        <w:t>Енисейского района</w:t>
      </w:r>
      <w:r w:rsidR="00122A5C" w:rsidRPr="00D75F7D">
        <w:rPr>
          <w:rFonts w:ascii="Times New Roman" w:hAnsi="Times New Roman" w:cs="Times New Roman"/>
        </w:rPr>
        <w:t xml:space="preserve"> </w:t>
      </w:r>
      <w:r w:rsidRPr="00D75F7D">
        <w:rPr>
          <w:rFonts w:ascii="Times New Roman" w:hAnsi="Times New Roman" w:cs="Times New Roman"/>
        </w:rPr>
        <w:t xml:space="preserve">с указанием изменяемых параметров Рассмотрение указанного уведомления осуществляется в соответствии с частью 2.6 настоящего регламента.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2.6.7.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право застройщика осуществлять строительство или реконструкцию сохраняется. При этом направление нового уведомления о планируемом строительстве не требуется.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2.6.8. Работники </w:t>
      </w:r>
      <w:r w:rsidR="00122A5C" w:rsidRPr="00D75F7D">
        <w:rPr>
          <w:rFonts w:ascii="Times New Roman" w:hAnsi="Times New Roman" w:cs="Times New Roman"/>
        </w:rPr>
        <w:t xml:space="preserve">Учреждения </w:t>
      </w:r>
      <w:r w:rsidRPr="00D75F7D">
        <w:rPr>
          <w:rFonts w:ascii="Times New Roman" w:hAnsi="Times New Roman" w:cs="Times New Roman"/>
        </w:rPr>
        <w:t xml:space="preserve">не вправе требовать от заявителя: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2A5C" w:rsidRPr="00D75F7D" w:rsidRDefault="00725F7F" w:rsidP="00355732">
      <w:pPr>
        <w:spacing w:line="240" w:lineRule="auto"/>
        <w:ind w:firstLine="567"/>
        <w:contextualSpacing/>
        <w:jc w:val="both"/>
        <w:rPr>
          <w:rFonts w:ascii="Times New Roman" w:hAnsi="Times New Roman" w:cs="Times New Roman"/>
        </w:rPr>
      </w:pPr>
      <w:proofErr w:type="gramStart"/>
      <w:r w:rsidRPr="00D75F7D">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D75F7D">
        <w:rPr>
          <w:rFonts w:ascii="Times New Roman" w:hAnsi="Times New Roman" w:cs="Times New Roman"/>
        </w:rPr>
        <w:t xml:space="preserve"> и муниципальных услуг», актами Российской Федерации, нормативными правовыми актами субъектов Российской Федерации, муниципальными правовыми актами; </w:t>
      </w:r>
    </w:p>
    <w:p w:rsidR="00122A5C" w:rsidRPr="00D75F7D" w:rsidRDefault="00725F7F" w:rsidP="00355732">
      <w:pPr>
        <w:spacing w:line="240" w:lineRule="auto"/>
        <w:ind w:firstLine="567"/>
        <w:contextualSpacing/>
        <w:jc w:val="both"/>
        <w:rPr>
          <w:rFonts w:ascii="Times New Roman" w:hAnsi="Times New Roman" w:cs="Times New Roman"/>
        </w:rPr>
      </w:pPr>
      <w:proofErr w:type="gramStart"/>
      <w:r w:rsidRPr="00D75F7D">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w:t>
      </w:r>
      <w:proofErr w:type="gramEnd"/>
      <w:r w:rsidRPr="00D75F7D">
        <w:rPr>
          <w:rFonts w:ascii="Times New Roman" w:hAnsi="Times New Roman" w:cs="Times New Roman"/>
        </w:rPr>
        <w:t xml:space="preserve"> и муниципальных услуг».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2.7. Исчерпывающий перечень оснований для отказа в приеме документов, необходимых для предоставления муниципальной услуги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lastRenderedPageBreak/>
        <w:t xml:space="preserve">2.7.1. Основаниями для отказа в приеме документов являются: 1) если содержание заявления не позволяет установить предмет обращения; 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2.7.3. </w:t>
      </w:r>
      <w:proofErr w:type="gramStart"/>
      <w:r w:rsidRPr="00D75F7D">
        <w:rPr>
          <w:rFonts w:ascii="Times New Roman" w:hAnsi="Times New Roman" w:cs="Times New Roman"/>
        </w:rPr>
        <w:t xml:space="preserve">В случае отсутствия в уведомлении о планируемом строительстве сведений, предусмотренных частью 2.6.2 настоящего регламента, или документов, предусмотренных пунктами 2 - 4 части 2.6.3 настоящего регламента, </w:t>
      </w:r>
      <w:r w:rsidR="00122A5C" w:rsidRPr="00D75F7D">
        <w:rPr>
          <w:rFonts w:ascii="Times New Roman" w:hAnsi="Times New Roman" w:cs="Times New Roman"/>
        </w:rPr>
        <w:t xml:space="preserve">Учреждение </w:t>
      </w:r>
      <w:r w:rsidRPr="00D75F7D">
        <w:rPr>
          <w:rFonts w:ascii="Times New Roman" w:hAnsi="Times New Roman" w:cs="Times New Roman"/>
        </w:rPr>
        <w:t>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Pr="00D75F7D">
        <w:rPr>
          <w:rFonts w:ascii="Times New Roman" w:hAnsi="Times New Roman" w:cs="Times New Roman"/>
        </w:rPr>
        <w:t xml:space="preserve"> В этом случае уведомление о планируемом строительстве считается ненаправленным.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2.8. Исчерпывающий перечень оснований для приостановления предоставления муниципальной услуги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2.8.1. Оснований для приостановления предоставления муниципальной услуги законодательством Российской Федерации не установлено. </w:t>
      </w:r>
    </w:p>
    <w:p w:rsidR="00122A5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2.9. Перечень услуг, которые являются необходимыми и обязательными для предоставления муниципальной услуги </w:t>
      </w:r>
    </w:p>
    <w:p w:rsidR="00B4232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2.9.1. Услуги, необходимые и обязательные для предоставления муниципальной услуги, в случае подачи уведомления о планируемом строительстве или реконструкции объекта индивидуального жилищного строительства или садового дома не предусмотрены. </w:t>
      </w:r>
    </w:p>
    <w:p w:rsidR="00B4232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2.9.2. Услуги, необходимые и обязательные для предоставления муниципальной услуги, 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отсутствуют.</w:t>
      </w:r>
    </w:p>
    <w:p w:rsidR="00B4232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 2.10. Размер платы, взимаемой с заявителя при предоставлении муниципальной услуги </w:t>
      </w:r>
    </w:p>
    <w:p w:rsidR="00B4232C"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2.10.1. Предоставление муниципальной услуги осуществляется без взимания платы. </w:t>
      </w:r>
    </w:p>
    <w:p w:rsidR="008930E9"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8930E9" w:rsidRPr="00D75F7D">
        <w:rPr>
          <w:rFonts w:ascii="Times New Roman" w:hAnsi="Times New Roman" w:cs="Times New Roman"/>
        </w:rPr>
        <w:t>1</w:t>
      </w:r>
      <w:r w:rsidRPr="00D75F7D">
        <w:rPr>
          <w:rFonts w:ascii="Times New Roman" w:hAnsi="Times New Roman" w:cs="Times New Roman"/>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8930E9"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8930E9" w:rsidRPr="00D75F7D">
        <w:rPr>
          <w:rFonts w:ascii="Times New Roman" w:hAnsi="Times New Roman" w:cs="Times New Roman"/>
        </w:rPr>
        <w:t>1</w:t>
      </w:r>
      <w:r w:rsidRPr="00D75F7D">
        <w:rPr>
          <w:rFonts w:ascii="Times New Roman" w:hAnsi="Times New Roman" w:cs="Times New Roman"/>
        </w:rPr>
        <w:t xml:space="preserve">.1.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8930E9" w:rsidRPr="00D75F7D" w:rsidRDefault="008930E9"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2.11</w:t>
      </w:r>
      <w:r w:rsidR="00725F7F" w:rsidRPr="00D75F7D">
        <w:rPr>
          <w:rFonts w:ascii="Times New Roman" w:hAnsi="Times New Roman" w:cs="Times New Roman"/>
        </w:rPr>
        <w:t xml:space="preserve">.2. Максимальный срок ожидания в очереди при получении результата предоставления муниципальной услуги составляет 15 минут. </w:t>
      </w:r>
    </w:p>
    <w:p w:rsidR="008930E9" w:rsidRPr="00D75F7D" w:rsidRDefault="008930E9"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2.12</w:t>
      </w:r>
      <w:r w:rsidR="00725F7F" w:rsidRPr="00D75F7D">
        <w:rPr>
          <w:rFonts w:ascii="Times New Roman" w:hAnsi="Times New Roman" w:cs="Times New Roman"/>
        </w:rPr>
        <w:t xml:space="preserve">. Срок и порядок регистрации заявления о предоставлении муниципальной услуги </w:t>
      </w:r>
    </w:p>
    <w:p w:rsidR="008930E9"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8930E9" w:rsidRPr="00D75F7D">
        <w:rPr>
          <w:rFonts w:ascii="Times New Roman" w:hAnsi="Times New Roman" w:cs="Times New Roman"/>
        </w:rPr>
        <w:t>2</w:t>
      </w:r>
      <w:r w:rsidRPr="00D75F7D">
        <w:rPr>
          <w:rFonts w:ascii="Times New Roman" w:hAnsi="Times New Roman" w:cs="Times New Roman"/>
        </w:rPr>
        <w:t xml:space="preserve">.1. Срок регистрации заявления о предоставлении муниципальной услуги не должен превышать 15 минут с момента поступления заявления в Администрацию </w:t>
      </w:r>
      <w:r w:rsidR="008930E9" w:rsidRPr="00D75F7D">
        <w:rPr>
          <w:rFonts w:ascii="Times New Roman" w:hAnsi="Times New Roman" w:cs="Times New Roman"/>
        </w:rPr>
        <w:t>Енисейского района</w:t>
      </w:r>
      <w:r w:rsidRPr="00D75F7D">
        <w:rPr>
          <w:rFonts w:ascii="Times New Roman" w:hAnsi="Times New Roman" w:cs="Times New Roman"/>
        </w:rPr>
        <w:t>. 2.1</w:t>
      </w:r>
      <w:r w:rsidR="008930E9" w:rsidRPr="00D75F7D">
        <w:rPr>
          <w:rFonts w:ascii="Times New Roman" w:hAnsi="Times New Roman" w:cs="Times New Roman"/>
        </w:rPr>
        <w:t>3</w:t>
      </w:r>
      <w:r w:rsidRPr="00D75F7D">
        <w:rPr>
          <w:rFonts w:ascii="Times New Roman" w:hAnsi="Times New Roman" w:cs="Times New Roman"/>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8930E9"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8930E9" w:rsidRPr="00D75F7D">
        <w:rPr>
          <w:rFonts w:ascii="Times New Roman" w:hAnsi="Times New Roman" w:cs="Times New Roman"/>
        </w:rPr>
        <w:t>3</w:t>
      </w:r>
      <w:r w:rsidRPr="00D75F7D">
        <w:rPr>
          <w:rFonts w:ascii="Times New Roman" w:hAnsi="Times New Roman" w:cs="Times New Roman"/>
        </w:rPr>
        <w:t xml:space="preserve">.1. Заявителю или его представителю должен быть обеспечен свободный доступ к местам предоставления муниципальной услуги. Заявителю или его представителю предоставляется возможность воспользоваться существующей парковкой для автомашин, расположенной возле административного здания, в котором размещается орган, предоставляющий муниципальную услугу. </w:t>
      </w:r>
    </w:p>
    <w:p w:rsidR="008930E9"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8930E9" w:rsidRPr="00D75F7D">
        <w:rPr>
          <w:rFonts w:ascii="Times New Roman" w:hAnsi="Times New Roman" w:cs="Times New Roman"/>
        </w:rPr>
        <w:t>3</w:t>
      </w:r>
      <w:r w:rsidRPr="00D75F7D">
        <w:rPr>
          <w:rFonts w:ascii="Times New Roman" w:hAnsi="Times New Roman" w:cs="Times New Roman"/>
        </w:rPr>
        <w:t xml:space="preserve">.2. Вход в административное здание должен быть оборудован информационной табличкой, содержащей наименование организации, которая предоставляет муниципальную услугу. </w:t>
      </w:r>
    </w:p>
    <w:p w:rsidR="008930E9"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8930E9" w:rsidRPr="00D75F7D">
        <w:rPr>
          <w:rFonts w:ascii="Times New Roman" w:hAnsi="Times New Roman" w:cs="Times New Roman"/>
        </w:rPr>
        <w:t>3</w:t>
      </w:r>
      <w:r w:rsidRPr="00D75F7D">
        <w:rPr>
          <w:rFonts w:ascii="Times New Roman" w:hAnsi="Times New Roman" w:cs="Times New Roman"/>
        </w:rPr>
        <w:t xml:space="preserve">.3. Вход в помещение должен быть оборудован информационной табличкой, содержащей наименование организации.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8930E9" w:rsidRPr="00D75F7D">
        <w:rPr>
          <w:rFonts w:ascii="Times New Roman" w:hAnsi="Times New Roman" w:cs="Times New Roman"/>
        </w:rPr>
        <w:t>3</w:t>
      </w:r>
      <w:r w:rsidRPr="00D75F7D">
        <w:rPr>
          <w:rFonts w:ascii="Times New Roman" w:hAnsi="Times New Roman" w:cs="Times New Roman"/>
        </w:rPr>
        <w:t>.4.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2.1</w:t>
      </w:r>
      <w:r w:rsidR="008930E9" w:rsidRPr="00D75F7D">
        <w:rPr>
          <w:rFonts w:ascii="Times New Roman" w:hAnsi="Times New Roman" w:cs="Times New Roman"/>
        </w:rPr>
        <w:t>3</w:t>
      </w:r>
      <w:r w:rsidRPr="00D75F7D">
        <w:rPr>
          <w:rFonts w:ascii="Times New Roman" w:hAnsi="Times New Roman" w:cs="Times New Roman"/>
        </w:rPr>
        <w:t xml:space="preserve">.5.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lastRenderedPageBreak/>
        <w:t>2.1</w:t>
      </w:r>
      <w:r w:rsidR="004A7890" w:rsidRPr="00D75F7D">
        <w:rPr>
          <w:rFonts w:ascii="Times New Roman" w:hAnsi="Times New Roman" w:cs="Times New Roman"/>
        </w:rPr>
        <w:t>3</w:t>
      </w:r>
      <w:r w:rsidRPr="00D75F7D">
        <w:rPr>
          <w:rFonts w:ascii="Times New Roman" w:hAnsi="Times New Roman" w:cs="Times New Roman"/>
        </w:rPr>
        <w:t xml:space="preserve">.6.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приема заявителей.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4A7890" w:rsidRPr="00D75F7D">
        <w:rPr>
          <w:rFonts w:ascii="Times New Roman" w:hAnsi="Times New Roman" w:cs="Times New Roman"/>
        </w:rPr>
        <w:t>3</w:t>
      </w:r>
      <w:r w:rsidRPr="00D75F7D">
        <w:rPr>
          <w:rFonts w:ascii="Times New Roman" w:hAnsi="Times New Roman" w:cs="Times New Roman"/>
        </w:rPr>
        <w:t xml:space="preserve">.7. Места для ожидания должны соответствовать комфортным условиям для заявителей и оптимальным условиям работы должностных лиц.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4A7890" w:rsidRPr="00D75F7D">
        <w:rPr>
          <w:rFonts w:ascii="Times New Roman" w:hAnsi="Times New Roman" w:cs="Times New Roman"/>
        </w:rPr>
        <w:t>3</w:t>
      </w:r>
      <w:r w:rsidRPr="00D75F7D">
        <w:rPr>
          <w:rFonts w:ascii="Times New Roman" w:hAnsi="Times New Roman" w:cs="Times New Roman"/>
        </w:rPr>
        <w:t xml:space="preserve">.8. Места для ожидания оборудуются стульями, количество которых определяется исходя из фактической нагрузки и возможностей для их размещения в административном здании, помещении.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4A7890" w:rsidRPr="00D75F7D">
        <w:rPr>
          <w:rFonts w:ascii="Times New Roman" w:hAnsi="Times New Roman" w:cs="Times New Roman"/>
        </w:rPr>
        <w:t>3</w:t>
      </w:r>
      <w:r w:rsidRPr="00D75F7D">
        <w:rPr>
          <w:rFonts w:ascii="Times New Roman" w:hAnsi="Times New Roman" w:cs="Times New Roman"/>
        </w:rPr>
        <w:t xml:space="preserve">.9. Кабинеты приема заявителей должны быть оборудованы информационными табличками с указанием: 1) номера кабинета; 2) графика приема.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4A7890" w:rsidRPr="00D75F7D">
        <w:rPr>
          <w:rFonts w:ascii="Times New Roman" w:hAnsi="Times New Roman" w:cs="Times New Roman"/>
        </w:rPr>
        <w:t>3</w:t>
      </w:r>
      <w:r w:rsidRPr="00D75F7D">
        <w:rPr>
          <w:rFonts w:ascii="Times New Roman" w:hAnsi="Times New Roman" w:cs="Times New Roman"/>
        </w:rPr>
        <w:t>.10. Места для приема заявителей должны быть снабжены стулом, иметь место для письма и раскладки документов.</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 2.1</w:t>
      </w:r>
      <w:r w:rsidR="004A7890" w:rsidRPr="00D75F7D">
        <w:rPr>
          <w:rFonts w:ascii="Times New Roman" w:hAnsi="Times New Roman" w:cs="Times New Roman"/>
        </w:rPr>
        <w:t>3</w:t>
      </w:r>
      <w:r w:rsidRPr="00D75F7D">
        <w:rPr>
          <w:rFonts w:ascii="Times New Roman" w:hAnsi="Times New Roman" w:cs="Times New Roman"/>
        </w:rPr>
        <w:t xml:space="preserve">.11.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4A7890" w:rsidRPr="00D75F7D">
        <w:rPr>
          <w:rFonts w:ascii="Times New Roman" w:hAnsi="Times New Roman" w:cs="Times New Roman"/>
        </w:rPr>
        <w:t>3</w:t>
      </w:r>
      <w:r w:rsidRPr="00D75F7D">
        <w:rPr>
          <w:rFonts w:ascii="Times New Roman" w:hAnsi="Times New Roman" w:cs="Times New Roman"/>
        </w:rPr>
        <w:t xml:space="preserve">.12.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4A7890" w:rsidRPr="00D75F7D">
        <w:rPr>
          <w:rFonts w:ascii="Times New Roman" w:hAnsi="Times New Roman" w:cs="Times New Roman"/>
        </w:rPr>
        <w:t>3</w:t>
      </w:r>
      <w:r w:rsidRPr="00D75F7D">
        <w:rPr>
          <w:rFonts w:ascii="Times New Roman" w:hAnsi="Times New Roman" w:cs="Times New Roman"/>
        </w:rPr>
        <w:t xml:space="preserve">.13. </w:t>
      </w:r>
      <w:proofErr w:type="gramStart"/>
      <w:r w:rsidRPr="00D75F7D">
        <w:rPr>
          <w:rFonts w:ascii="Times New Roman" w:hAnsi="Times New Roman" w:cs="Times New Roman"/>
        </w:rPr>
        <w:t xml:space="preserve">На информационных стендах размещается следующая информация: 1)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 2) извлечения из текста административного регламента с приложениями; 3) перечень документов, необходимых для получения муниципальной услуги; 4) порядок обжалования решений, действий или бездействия должностных лиц, предоставляющих муниципальную услугу. </w:t>
      </w:r>
      <w:proofErr w:type="gramEnd"/>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2.1</w:t>
      </w:r>
      <w:r w:rsidR="004A7890" w:rsidRPr="00D75F7D">
        <w:rPr>
          <w:rFonts w:ascii="Times New Roman" w:hAnsi="Times New Roman" w:cs="Times New Roman"/>
        </w:rPr>
        <w:t>3</w:t>
      </w:r>
      <w:r w:rsidRPr="00D75F7D">
        <w:rPr>
          <w:rFonts w:ascii="Times New Roman" w:hAnsi="Times New Roman" w:cs="Times New Roman"/>
        </w:rPr>
        <w:t xml:space="preserve">.14. В здании Администрации </w:t>
      </w:r>
      <w:r w:rsidR="004A7890" w:rsidRPr="00D75F7D">
        <w:rPr>
          <w:rFonts w:ascii="Times New Roman" w:hAnsi="Times New Roman" w:cs="Times New Roman"/>
        </w:rPr>
        <w:t>Енисейского</w:t>
      </w:r>
      <w:r w:rsidRPr="00D75F7D">
        <w:rPr>
          <w:rFonts w:ascii="Times New Roman" w:hAnsi="Times New Roman" w:cs="Times New Roman"/>
        </w:rPr>
        <w:t xml:space="preserve"> района должны быть созданы условия </w:t>
      </w:r>
      <w:proofErr w:type="gramStart"/>
      <w:r w:rsidRPr="00D75F7D">
        <w:rPr>
          <w:rFonts w:ascii="Times New Roman" w:hAnsi="Times New Roman" w:cs="Times New Roman"/>
        </w:rPr>
        <w:t>для беспрепятственного доступа лиц с ограниченными возможностями к получению муниципальной услуги в соответствии с требованиями</w:t>
      </w:r>
      <w:proofErr w:type="gramEnd"/>
      <w:r w:rsidRPr="00D75F7D">
        <w:rPr>
          <w:rFonts w:ascii="Times New Roman" w:hAnsi="Times New Roman" w:cs="Times New Roman"/>
        </w:rPr>
        <w:t xml:space="preserve">, установленными законодательными и иными нормативными правовыми актами. В случае отсутствия технической возможности оборудования здания с учетом потребностей лиц с ограниченными возможностями работники, предоставляющие муниципальную услугу, оказывают лицам с ограниченными возможностями помощь в преодолении барьеров, мешающих получению ими муниципальной услуги наравне с другими лицами. Так же лица с ограниченными возможностями могут получить муниципальную услугу путем использования почтой связи, через представителя, на Едином портале государственных и муниципальных услуг, а также региональном портале государственных и муниципальных услуг, или на базе ГАУ «МФЦ». </w:t>
      </w:r>
    </w:p>
    <w:p w:rsidR="004A7890" w:rsidRPr="00D75F7D" w:rsidRDefault="00725F7F" w:rsidP="0035573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75F7D">
        <w:rPr>
          <w:rFonts w:ascii="Times New Roman" w:hAnsi="Times New Roman" w:cs="Times New Roman"/>
        </w:rPr>
        <w:t>2.1</w:t>
      </w:r>
      <w:r w:rsidR="004A7890" w:rsidRPr="00D75F7D">
        <w:rPr>
          <w:rFonts w:ascii="Times New Roman" w:hAnsi="Times New Roman" w:cs="Times New Roman"/>
        </w:rPr>
        <w:t>4</w:t>
      </w:r>
      <w:r w:rsidRPr="00D75F7D">
        <w:rPr>
          <w:rFonts w:ascii="Times New Roman" w:hAnsi="Times New Roman" w:cs="Times New Roman"/>
        </w:rPr>
        <w:t xml:space="preserve">. </w:t>
      </w:r>
      <w:r w:rsidR="004A7890" w:rsidRPr="00D75F7D">
        <w:rPr>
          <w:rFonts w:ascii="Times New Roman" w:eastAsia="Times New Roman" w:hAnsi="Times New Roman" w:cs="Times New Roman"/>
          <w:sz w:val="24"/>
          <w:szCs w:val="24"/>
        </w:rPr>
        <w:t>Показателями доступности и качества муниципальной услуги являются:</w:t>
      </w:r>
    </w:p>
    <w:p w:rsidR="004A7890" w:rsidRPr="00D75F7D" w:rsidRDefault="004A7890" w:rsidP="0035573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4A7890" w:rsidRPr="00D75F7D" w:rsidRDefault="004A7890" w:rsidP="0035573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A7890" w:rsidRPr="00D75F7D" w:rsidRDefault="004A7890" w:rsidP="00355732">
      <w:pPr>
        <w:spacing w:line="240" w:lineRule="auto"/>
        <w:ind w:firstLine="567"/>
        <w:contextualSpacing/>
        <w:jc w:val="both"/>
        <w:rPr>
          <w:rFonts w:ascii="Times New Roman" w:hAnsi="Times New Roman" w:cs="Times New Roman"/>
        </w:rPr>
      </w:pPr>
      <w:r w:rsidRPr="00D75F7D">
        <w:rPr>
          <w:rFonts w:ascii="Times New Roman" w:eastAsia="Times New Roman" w:hAnsi="Times New Roman" w:cs="Times New Roman"/>
          <w:iCs/>
          <w:sz w:val="24"/>
          <w:szCs w:val="24"/>
        </w:rPr>
        <w:t>2.1</w:t>
      </w:r>
      <w:r w:rsidRPr="00D75F7D">
        <w:rPr>
          <w:rFonts w:ascii="Times New Roman" w:hAnsi="Times New Roman" w:cs="Times New Roman"/>
          <w:iCs/>
          <w:sz w:val="24"/>
          <w:szCs w:val="24"/>
        </w:rPr>
        <w:t>5</w:t>
      </w:r>
      <w:r w:rsidRPr="00D75F7D">
        <w:rPr>
          <w:rFonts w:ascii="Times New Roman" w:eastAsia="Times New Roman" w:hAnsi="Times New Roman" w:cs="Times New Roman"/>
          <w:iCs/>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D75F7D">
        <w:rPr>
          <w:rFonts w:ascii="Times New Roman" w:hAnsi="Times New Roman" w:cs="Times New Roman"/>
          <w:iCs/>
          <w:sz w:val="24"/>
          <w:szCs w:val="24"/>
        </w:rPr>
        <w:t>.</w:t>
      </w:r>
      <w:r w:rsidR="00725F7F" w:rsidRPr="00D75F7D">
        <w:rPr>
          <w:rFonts w:ascii="Times New Roman" w:hAnsi="Times New Roman" w:cs="Times New Roman"/>
        </w:rPr>
        <w:t xml:space="preserve"> </w:t>
      </w:r>
    </w:p>
    <w:p w:rsidR="004A7890" w:rsidRPr="00D75F7D" w:rsidRDefault="004A7890" w:rsidP="00355732">
      <w:pPr>
        <w:spacing w:line="240" w:lineRule="auto"/>
        <w:ind w:firstLine="567"/>
        <w:contextualSpacing/>
        <w:jc w:val="both"/>
        <w:rPr>
          <w:rFonts w:ascii="Times New Roman" w:hAnsi="Times New Roman" w:cs="Times New Roman"/>
        </w:rPr>
      </w:pPr>
    </w:p>
    <w:p w:rsidR="004A7890" w:rsidRPr="00355732" w:rsidRDefault="00725F7F" w:rsidP="00355732">
      <w:pPr>
        <w:spacing w:line="240" w:lineRule="auto"/>
        <w:ind w:firstLine="567"/>
        <w:contextualSpacing/>
        <w:jc w:val="center"/>
        <w:rPr>
          <w:rFonts w:ascii="Times New Roman" w:hAnsi="Times New Roman" w:cs="Times New Roman"/>
          <w:sz w:val="24"/>
          <w:szCs w:val="24"/>
        </w:rPr>
      </w:pPr>
      <w:r w:rsidRPr="00355732">
        <w:rPr>
          <w:rFonts w:ascii="Times New Roman" w:hAnsi="Times New Roman" w:cs="Times New Roman"/>
          <w:sz w:val="24"/>
          <w:szCs w:val="24"/>
        </w:rPr>
        <w:t>Раздел 3. Состав, последовательность и сроки выполнения административных процедур, требования к порядку их выполнения, в том числе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7890" w:rsidRPr="00D75F7D" w:rsidRDefault="004A7890" w:rsidP="00355732">
      <w:pPr>
        <w:spacing w:line="240" w:lineRule="auto"/>
        <w:ind w:firstLine="567"/>
        <w:contextualSpacing/>
        <w:jc w:val="center"/>
        <w:rPr>
          <w:rFonts w:ascii="Times New Roman" w:hAnsi="Times New Roman" w:cs="Times New Roman"/>
        </w:rPr>
      </w:pP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3.1. Состав административных процедур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3.1.1. предоставление муниципальной услуги включает в себя следующие административные процедуры: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3.1.1.1. прием, проверка и регистрация документов;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3.1.1.2. подготовка результата предоставления муниципальной услуги; </w:t>
      </w:r>
    </w:p>
    <w:p w:rsidR="004A7890"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3.1.1.3. подписание и выдача результата предоставления муниципальной услуги </w:t>
      </w:r>
    </w:p>
    <w:p w:rsidR="002F09FB"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3.2. Прием и регистрация заявления и документов, необходимых для предоставления муниципальной услуги </w:t>
      </w:r>
    </w:p>
    <w:p w:rsidR="002F09FB"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lastRenderedPageBreak/>
        <w:t xml:space="preserve">3.2.1. Прием и регистрация документов осуществляются Администрацией </w:t>
      </w:r>
      <w:r w:rsidR="00BF6D52" w:rsidRPr="00D75F7D">
        <w:rPr>
          <w:rFonts w:ascii="Times New Roman" w:hAnsi="Times New Roman" w:cs="Times New Roman"/>
        </w:rPr>
        <w:t>Енисейского района</w:t>
      </w:r>
      <w:r w:rsidR="002F09FB" w:rsidRPr="00D75F7D">
        <w:rPr>
          <w:rFonts w:ascii="Times New Roman" w:hAnsi="Times New Roman" w:cs="Times New Roman"/>
        </w:rPr>
        <w:t xml:space="preserve"> </w:t>
      </w:r>
      <w:r w:rsidRPr="00D75F7D">
        <w:rPr>
          <w:rFonts w:ascii="Times New Roman" w:hAnsi="Times New Roman" w:cs="Times New Roman"/>
        </w:rPr>
        <w:t xml:space="preserve">и ГАУ «МФЦ». </w:t>
      </w:r>
    </w:p>
    <w:p w:rsidR="002F09FB"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3.2.2. </w:t>
      </w:r>
      <w:proofErr w:type="gramStart"/>
      <w:r w:rsidRPr="00D75F7D">
        <w:rPr>
          <w:rFonts w:ascii="Times New Roman" w:hAnsi="Times New Roman" w:cs="Times New Roman"/>
        </w:rPr>
        <w:t xml:space="preserve">Основанием для начала выполнения административной процедуры является: 1) обращение заявителя (представителя заявителя) непосредственно в Администрацию </w:t>
      </w:r>
      <w:r w:rsidR="00BF6D52" w:rsidRPr="00D75F7D">
        <w:rPr>
          <w:rFonts w:ascii="Times New Roman" w:hAnsi="Times New Roman" w:cs="Times New Roman"/>
        </w:rPr>
        <w:t>Енисейского района</w:t>
      </w:r>
      <w:r w:rsidR="002F09FB" w:rsidRPr="00D75F7D">
        <w:rPr>
          <w:rFonts w:ascii="Times New Roman" w:hAnsi="Times New Roman" w:cs="Times New Roman"/>
        </w:rPr>
        <w:t xml:space="preserve"> </w:t>
      </w:r>
      <w:r w:rsidRPr="00D75F7D">
        <w:rPr>
          <w:rFonts w:ascii="Times New Roman" w:hAnsi="Times New Roman" w:cs="Times New Roman"/>
        </w:rPr>
        <w:t>или ГАУ «МФЦ» с заявлением о предоставлении муниципальной услуги (уведомление о планируемом строительстве или реконструкции объекта индивидуального жилищного строительства или садового дома, уведомление о внесении изменений планируемого строительства или реконструкции объекта индивидуального жилищного строительства или садового дома) и комплектом документов, необходимых для предоставления</w:t>
      </w:r>
      <w:proofErr w:type="gramEnd"/>
      <w:r w:rsidRPr="00D75F7D">
        <w:rPr>
          <w:rFonts w:ascii="Times New Roman" w:hAnsi="Times New Roman" w:cs="Times New Roman"/>
        </w:rPr>
        <w:t xml:space="preserve"> муниципальной услуги; 2) направление документов заявителя в Администрацию </w:t>
      </w:r>
      <w:r w:rsidR="00BF6D52" w:rsidRPr="00D75F7D">
        <w:rPr>
          <w:rFonts w:ascii="Times New Roman" w:hAnsi="Times New Roman" w:cs="Times New Roman"/>
        </w:rPr>
        <w:t>Енисейского района</w:t>
      </w:r>
      <w:r w:rsidR="002F09FB" w:rsidRPr="00D75F7D">
        <w:rPr>
          <w:rFonts w:ascii="Times New Roman" w:hAnsi="Times New Roman" w:cs="Times New Roman"/>
        </w:rPr>
        <w:t xml:space="preserve"> </w:t>
      </w:r>
      <w:r w:rsidRPr="00D75F7D">
        <w:rPr>
          <w:rFonts w:ascii="Times New Roman" w:hAnsi="Times New Roman" w:cs="Times New Roman"/>
        </w:rPr>
        <w:t xml:space="preserve">через Единый портал (в случае наличия технической возможности); 3) направление документов заявителя в Администрацию </w:t>
      </w:r>
      <w:r w:rsidR="00BF6D52" w:rsidRPr="00D75F7D">
        <w:rPr>
          <w:rFonts w:ascii="Times New Roman" w:hAnsi="Times New Roman" w:cs="Times New Roman"/>
        </w:rPr>
        <w:t>Енисейского района</w:t>
      </w:r>
      <w:r w:rsidR="002F09FB" w:rsidRPr="00D75F7D">
        <w:rPr>
          <w:rFonts w:ascii="Times New Roman" w:hAnsi="Times New Roman" w:cs="Times New Roman"/>
        </w:rPr>
        <w:t xml:space="preserve"> </w:t>
      </w:r>
      <w:r w:rsidRPr="00D75F7D">
        <w:rPr>
          <w:rFonts w:ascii="Times New Roman" w:hAnsi="Times New Roman" w:cs="Times New Roman"/>
        </w:rPr>
        <w:t xml:space="preserve">или ГАУ «МФЦ» посредством почтовой связи. При обращении заявителя через ГАУ «МФЦ» специалист ГАУ «МФЦ» принимает документы от заявителя и передает в Администрацию </w:t>
      </w:r>
      <w:r w:rsidR="00BF6D52" w:rsidRPr="00D75F7D">
        <w:rPr>
          <w:rFonts w:ascii="Times New Roman" w:hAnsi="Times New Roman" w:cs="Times New Roman"/>
        </w:rPr>
        <w:t>Енисейского района</w:t>
      </w:r>
      <w:r w:rsidR="002F09FB" w:rsidRPr="00D75F7D">
        <w:rPr>
          <w:rFonts w:ascii="Times New Roman" w:hAnsi="Times New Roman" w:cs="Times New Roman"/>
        </w:rPr>
        <w:t xml:space="preserve"> </w:t>
      </w:r>
      <w:r w:rsidRPr="00D75F7D">
        <w:rPr>
          <w:rFonts w:ascii="Times New Roman" w:hAnsi="Times New Roman" w:cs="Times New Roman"/>
        </w:rPr>
        <w:t xml:space="preserve">в порядке и сроки, установленные заключенным между ГАУ «МФЦ» и Администрацией </w:t>
      </w:r>
      <w:r w:rsidR="00BF6D52" w:rsidRPr="00D75F7D">
        <w:rPr>
          <w:rFonts w:ascii="Times New Roman" w:hAnsi="Times New Roman" w:cs="Times New Roman"/>
        </w:rPr>
        <w:t>Енисейского района</w:t>
      </w:r>
      <w:r w:rsidR="002F09FB" w:rsidRPr="00D75F7D">
        <w:rPr>
          <w:rFonts w:ascii="Times New Roman" w:hAnsi="Times New Roman" w:cs="Times New Roman"/>
        </w:rPr>
        <w:t xml:space="preserve"> </w:t>
      </w:r>
      <w:r w:rsidRPr="00D75F7D">
        <w:rPr>
          <w:rFonts w:ascii="Times New Roman" w:hAnsi="Times New Roman" w:cs="Times New Roman"/>
        </w:rPr>
        <w:t xml:space="preserve">соглашением о взаимодействии. </w:t>
      </w:r>
    </w:p>
    <w:p w:rsidR="002F09FB"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3.2.3. При обращении заявителя (представителя заявителя) непосредственно в Администрацию </w:t>
      </w:r>
      <w:r w:rsidR="00BF6D52" w:rsidRPr="00D75F7D">
        <w:rPr>
          <w:rFonts w:ascii="Times New Roman" w:hAnsi="Times New Roman" w:cs="Times New Roman"/>
        </w:rPr>
        <w:t>Енисейского района</w:t>
      </w:r>
      <w:r w:rsidR="002F09FB" w:rsidRPr="00D75F7D">
        <w:rPr>
          <w:rFonts w:ascii="Times New Roman" w:hAnsi="Times New Roman" w:cs="Times New Roman"/>
        </w:rPr>
        <w:t xml:space="preserve"> </w:t>
      </w:r>
      <w:r w:rsidRPr="00D75F7D">
        <w:rPr>
          <w:rFonts w:ascii="Times New Roman" w:hAnsi="Times New Roman" w:cs="Times New Roman"/>
        </w:rPr>
        <w:t xml:space="preserve">работник, ответственный за прием документов: 1) устанавливает предмет обращения; 2) проверяет документ, удостоверяющий личность заявителя (если заявление представлено заявителем лично); </w:t>
      </w:r>
      <w:proofErr w:type="gramStart"/>
      <w:r w:rsidRPr="00D75F7D">
        <w:rPr>
          <w:rFonts w:ascii="Times New Roman" w:hAnsi="Times New Roman" w:cs="Times New Roman"/>
        </w:rPr>
        <w:t>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4) оформляет расписку о принятии документов к рассмотрению по форме согласно Приложению 2 к административному регламенту (далее - расписка);</w:t>
      </w:r>
      <w:proofErr w:type="gramEnd"/>
      <w:r w:rsidRPr="00D75F7D">
        <w:rPr>
          <w:rFonts w:ascii="Times New Roman" w:hAnsi="Times New Roman" w:cs="Times New Roman"/>
        </w:rPr>
        <w:t xml:space="preserve"> 5) регистрирует документы в установленном порядке; В случае получения заявления и приложенных к нему документов из ГАУ «МФЦ» работник, ответственное за прием и регистрацию документов заявителя, регистрирует их не позднее дня получения заявления Администрацией </w:t>
      </w:r>
      <w:r w:rsidR="002F09FB" w:rsidRPr="00D75F7D">
        <w:rPr>
          <w:rFonts w:ascii="Times New Roman" w:hAnsi="Times New Roman" w:cs="Times New Roman"/>
        </w:rPr>
        <w:t>Енисейского района</w:t>
      </w:r>
      <w:r w:rsidRPr="00D75F7D">
        <w:rPr>
          <w:rFonts w:ascii="Times New Roman" w:hAnsi="Times New Roman" w:cs="Times New Roman"/>
        </w:rPr>
        <w:t xml:space="preserve">.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3.2.4. Работник, ответственный за прием и регистрацию документов заявителя, после регистрации документов заявителя передает их </w:t>
      </w:r>
      <w:r w:rsidR="001F0DE5">
        <w:rPr>
          <w:rFonts w:ascii="Times New Roman" w:hAnsi="Times New Roman" w:cs="Times New Roman"/>
        </w:rPr>
        <w:t>Руководителю учреждения</w:t>
      </w:r>
      <w:r w:rsidRPr="00D75F7D">
        <w:rPr>
          <w:rFonts w:ascii="Times New Roman" w:hAnsi="Times New Roman" w:cs="Times New Roman"/>
        </w:rPr>
        <w:t>, который по результатам рассмотрения передает их лицу, ответственному за подготовку результата предоставления муниципальной услуги</w:t>
      </w:r>
      <w:r w:rsidR="001F0DE5">
        <w:rPr>
          <w:rFonts w:ascii="Times New Roman" w:hAnsi="Times New Roman" w:cs="Times New Roman"/>
        </w:rPr>
        <w:t>.</w:t>
      </w:r>
      <w:r w:rsidRPr="00D75F7D">
        <w:rPr>
          <w:rFonts w:ascii="Times New Roman" w:hAnsi="Times New Roman" w:cs="Times New Roman"/>
          <w:color w:val="FF0000"/>
        </w:rPr>
        <w:t xml:space="preserve">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3.2.</w:t>
      </w:r>
      <w:r w:rsidR="001F0DE5">
        <w:rPr>
          <w:rFonts w:ascii="Times New Roman" w:hAnsi="Times New Roman" w:cs="Times New Roman"/>
        </w:rPr>
        <w:t>5</w:t>
      </w:r>
      <w:r w:rsidRPr="00D75F7D">
        <w:rPr>
          <w:rFonts w:ascii="Times New Roman" w:hAnsi="Times New Roman" w:cs="Times New Roman"/>
        </w:rPr>
        <w:t xml:space="preserve">. Результатом административной процедуры прием и регистрация заявления и документов, необходимых для предоставления муниципальной услуги является получение работником, ответственным за формирование личного дела заявителя и экспертизу документов, документов, представленных заявителем.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3.2.</w:t>
      </w:r>
      <w:r w:rsidR="001F0DE5">
        <w:rPr>
          <w:rFonts w:ascii="Times New Roman" w:hAnsi="Times New Roman" w:cs="Times New Roman"/>
        </w:rPr>
        <w:t>6</w:t>
      </w:r>
      <w:r w:rsidRPr="00D75F7D">
        <w:rPr>
          <w:rFonts w:ascii="Times New Roman" w:hAnsi="Times New Roman" w:cs="Times New Roman"/>
        </w:rPr>
        <w:t xml:space="preserve">. Срок выполнения административной процедуры прием и регистрация уведомления и документов, необходимых для предоставления муниципальной услуги до 2 дней. </w:t>
      </w:r>
    </w:p>
    <w:p w:rsidR="00B10477" w:rsidRPr="00D75F7D" w:rsidRDefault="00725F7F" w:rsidP="00355732">
      <w:pPr>
        <w:spacing w:line="240" w:lineRule="auto"/>
        <w:ind w:firstLine="567"/>
        <w:contextualSpacing/>
        <w:jc w:val="center"/>
        <w:rPr>
          <w:rFonts w:ascii="Times New Roman" w:hAnsi="Times New Roman" w:cs="Times New Roman"/>
        </w:rPr>
      </w:pPr>
      <w:r w:rsidRPr="00D75F7D">
        <w:rPr>
          <w:rFonts w:ascii="Times New Roman" w:hAnsi="Times New Roman" w:cs="Times New Roman"/>
        </w:rPr>
        <w:t>3.3. Формирование и направление межведомственных запросов</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Администрацию </w:t>
      </w:r>
      <w:r w:rsidR="00B10477" w:rsidRPr="00D75F7D">
        <w:rPr>
          <w:rFonts w:ascii="Times New Roman" w:hAnsi="Times New Roman" w:cs="Times New Roman"/>
        </w:rPr>
        <w:t>Енисейского района</w:t>
      </w:r>
      <w:r w:rsidRPr="00D75F7D">
        <w:rPr>
          <w:rFonts w:ascii="Times New Roman" w:hAnsi="Times New Roman" w:cs="Times New Roman"/>
        </w:rPr>
        <w:t xml:space="preserve">. 3.3.2. Требования к формированию и направлению межведомственных запросов предусмотрены статьями 7.1 и 7.2 Федерального закона от 27.07.2010 № 210-ФЗ «Об организации предоставления государственных и муниципальных услуг»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3.3.2. Межведомственные запросы могут быть направлены: - на бумажном носителе - посредством почтовой связи или нарочным; - в электронной форме - путем отправки по электронной почте, с использованием </w:t>
      </w:r>
      <w:proofErr w:type="spellStart"/>
      <w:r w:rsidRPr="00D75F7D">
        <w:rPr>
          <w:rFonts w:ascii="Times New Roman" w:hAnsi="Times New Roman" w:cs="Times New Roman"/>
        </w:rPr>
        <w:t>вебсервисов</w:t>
      </w:r>
      <w:proofErr w:type="spellEnd"/>
      <w:r w:rsidRPr="00D75F7D">
        <w:rPr>
          <w:rFonts w:ascii="Times New Roman" w:hAnsi="Times New Roman" w:cs="Times New Roman"/>
        </w:rPr>
        <w:t xml:space="preserve"> или с помощью системы межведомственного электронного взаимодействия.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3.3.3. В случае подготовки межведомственного запроса в Администрации </w:t>
      </w:r>
      <w:r w:rsidR="00BF6D52" w:rsidRPr="00D75F7D">
        <w:rPr>
          <w:rFonts w:ascii="Times New Roman" w:hAnsi="Times New Roman" w:cs="Times New Roman"/>
        </w:rPr>
        <w:t>Енисейского района</w:t>
      </w:r>
      <w:r w:rsidR="00B10477" w:rsidRPr="00D75F7D">
        <w:rPr>
          <w:rFonts w:ascii="Times New Roman" w:hAnsi="Times New Roman" w:cs="Times New Roman"/>
        </w:rPr>
        <w:t xml:space="preserve"> </w:t>
      </w:r>
      <w:r w:rsidRPr="00D75F7D">
        <w:rPr>
          <w:rFonts w:ascii="Times New Roman" w:hAnsi="Times New Roman" w:cs="Times New Roman"/>
        </w:rPr>
        <w:t>работник, ответственным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 3.3.4. Максимальный срок выполнения действий - 1 рабочий день.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3.3.5.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w:t>
      </w:r>
      <w:r w:rsidRPr="00D75F7D">
        <w:rPr>
          <w:rFonts w:ascii="Times New Roman" w:hAnsi="Times New Roman" w:cs="Times New Roman"/>
        </w:rPr>
        <w:lastRenderedPageBreak/>
        <w:t xml:space="preserve">в распоряжении которых находятся запрашиваемые документы (их копии или сведения, содержащиеся в них).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3.3.6. В случае неполучения в установленный срок ответов на межведомственные запросы работник, ответственным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3.3.7.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3.3.8. При поступлении в Администрацию </w:t>
      </w:r>
      <w:r w:rsidR="00BF6D52" w:rsidRPr="00D75F7D">
        <w:rPr>
          <w:rFonts w:ascii="Times New Roman" w:hAnsi="Times New Roman" w:cs="Times New Roman"/>
        </w:rPr>
        <w:t>Енисейского района</w:t>
      </w:r>
      <w:r w:rsidR="00B10477" w:rsidRPr="00D75F7D">
        <w:rPr>
          <w:rFonts w:ascii="Times New Roman" w:hAnsi="Times New Roman" w:cs="Times New Roman"/>
        </w:rPr>
        <w:t xml:space="preserve"> </w:t>
      </w:r>
      <w:r w:rsidRPr="00D75F7D">
        <w:rPr>
          <w:rFonts w:ascii="Times New Roman" w:hAnsi="Times New Roman" w:cs="Times New Roman"/>
        </w:rPr>
        <w:t xml:space="preserve">ответов на межведомственные запросы они регистрируются работником, ответственным за прием документов, в установленном порядке, после чего передаются работнику, ответственным за формирование личного дела заявителя и экспертизу документов, для приобщения к пакету документов заявителя. </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3.3.9.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 </w:t>
      </w:r>
    </w:p>
    <w:p w:rsidR="00B10477" w:rsidRPr="00D75F7D" w:rsidRDefault="00725F7F" w:rsidP="00355732">
      <w:pPr>
        <w:spacing w:line="240" w:lineRule="auto"/>
        <w:ind w:firstLine="567"/>
        <w:contextualSpacing/>
        <w:jc w:val="center"/>
        <w:rPr>
          <w:rFonts w:ascii="Times New Roman" w:hAnsi="Times New Roman" w:cs="Times New Roman"/>
        </w:rPr>
      </w:pPr>
      <w:r w:rsidRPr="00D75F7D">
        <w:rPr>
          <w:rFonts w:ascii="Times New Roman" w:hAnsi="Times New Roman" w:cs="Times New Roman"/>
        </w:rPr>
        <w:t>3.4. Подготовка результата предоставления муниципальной услуги</w:t>
      </w:r>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3.4.1. </w:t>
      </w:r>
      <w:proofErr w:type="gramStart"/>
      <w:r w:rsidRPr="00D75F7D">
        <w:rPr>
          <w:rFonts w:ascii="Times New Roman" w:hAnsi="Times New Roman" w:cs="Times New Roman"/>
        </w:rPr>
        <w:t>При рассмотрении уведомления о планируемом строительстве или реконструкции объекта индивидуального жилищного строительства или садового дома, уведомления о внесении изменений планируемого строительства или реконструкции объекта индивидуального жилищного строительства или садового дома, работник, ответственный за формирование личного дела заявителя и экспертизу документов, проводит проверку в течение семи рабочих дней со дня поступления уведомления о планируемом строительстве, за исключением случая, предусмотренного пунктом 1</w:t>
      </w:r>
      <w:proofErr w:type="gramEnd"/>
      <w:r w:rsidRPr="00D75F7D">
        <w:rPr>
          <w:rFonts w:ascii="Times New Roman" w:hAnsi="Times New Roman" w:cs="Times New Roman"/>
        </w:rPr>
        <w:t xml:space="preserve"> части </w:t>
      </w:r>
    </w:p>
    <w:p w:rsidR="00B10477" w:rsidRPr="00D75F7D" w:rsidRDefault="00725F7F" w:rsidP="00355732">
      <w:pPr>
        <w:spacing w:line="240" w:lineRule="auto"/>
        <w:ind w:firstLine="567"/>
        <w:contextualSpacing/>
        <w:jc w:val="both"/>
        <w:rPr>
          <w:rFonts w:ascii="Times New Roman" w:hAnsi="Times New Roman" w:cs="Times New Roman"/>
        </w:rPr>
      </w:pPr>
      <w:proofErr w:type="gramStart"/>
      <w:r w:rsidRPr="00D75F7D">
        <w:rPr>
          <w:rFonts w:ascii="Times New Roman" w:hAnsi="Times New Roman" w:cs="Times New Roman"/>
        </w:rPr>
        <w:t>3.4.2: 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w:t>
      </w:r>
      <w:proofErr w:type="gramEnd"/>
      <w:r w:rsidRPr="00D75F7D">
        <w:rPr>
          <w:rFonts w:ascii="Times New Roman" w:hAnsi="Times New Roman" w:cs="Times New Roman"/>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roofErr w:type="gramStart"/>
      <w:r w:rsidRPr="00D75F7D">
        <w:rPr>
          <w:rFonts w:ascii="Times New Roman" w:hAnsi="Times New Roman" w:cs="Times New Roman"/>
        </w:rPr>
        <w:t>б)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D75F7D">
        <w:rPr>
          <w:rFonts w:ascii="Times New Roman" w:hAnsi="Times New Roman" w:cs="Times New Roman"/>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3.4.2. </w:t>
      </w:r>
      <w:proofErr w:type="gramStart"/>
      <w:r w:rsidRPr="00D75F7D">
        <w:rPr>
          <w:rFonts w:ascii="Times New Roman" w:hAnsi="Times New Roman" w:cs="Times New Roman"/>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сотрудник </w:t>
      </w:r>
      <w:r w:rsidR="00127C06" w:rsidRPr="00D75F7D">
        <w:rPr>
          <w:rFonts w:ascii="Times New Roman" w:hAnsi="Times New Roman" w:cs="Times New Roman"/>
        </w:rPr>
        <w:t>Учреждения</w:t>
      </w:r>
      <w:r w:rsidRPr="00D75F7D">
        <w:rPr>
          <w:rFonts w:ascii="Times New Roman" w:hAnsi="Times New Roman" w:cs="Times New Roman"/>
        </w:rPr>
        <w:t>: а) в срок не более чем три рабочих</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дня со дня поступления этого уведомления при отсутствии оснований для его возврата, предусмотренных 2.7.3 настоящего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w:t>
      </w:r>
      <w:proofErr w:type="gramEnd"/>
      <w:r w:rsidRPr="00D75F7D">
        <w:rPr>
          <w:rFonts w:ascii="Times New Roman" w:hAnsi="Times New Roman" w:cs="Times New Roman"/>
        </w:rPr>
        <w:t xml:space="preserve"> в области охраны объектов культурного наследия; </w:t>
      </w:r>
      <w:proofErr w:type="gramStart"/>
      <w:r w:rsidRPr="00D75F7D">
        <w:rPr>
          <w:rFonts w:ascii="Times New Roman" w:hAnsi="Times New Roman" w:cs="Times New Roman"/>
        </w:rPr>
        <w:t xml:space="preserve">б)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w:t>
      </w:r>
      <w:r w:rsidRPr="00D75F7D">
        <w:rPr>
          <w:rFonts w:ascii="Times New Roman" w:hAnsi="Times New Roman" w:cs="Times New Roman"/>
        </w:rPr>
        <w:lastRenderedPageBreak/>
        <w:t>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D75F7D">
        <w:rPr>
          <w:rFonts w:ascii="Times New Roman" w:hAnsi="Times New Roman" w:cs="Times New Roman"/>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roofErr w:type="gramStart"/>
      <w:r w:rsidRPr="00D75F7D">
        <w:rPr>
          <w:rFonts w:ascii="Times New Roman" w:hAnsi="Times New Roman" w:cs="Times New Roman"/>
        </w:rPr>
        <w:t xml:space="preserve">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Администрации </w:t>
      </w:r>
      <w:r w:rsidR="00BF6D52" w:rsidRPr="00D75F7D">
        <w:rPr>
          <w:rFonts w:ascii="Times New Roman" w:hAnsi="Times New Roman" w:cs="Times New Roman"/>
        </w:rPr>
        <w:t>Енисейского района</w:t>
      </w:r>
      <w:r w:rsidR="00B10477" w:rsidRPr="00D75F7D">
        <w:rPr>
          <w:rFonts w:ascii="Times New Roman" w:hAnsi="Times New Roman" w:cs="Times New Roman"/>
        </w:rPr>
        <w:t xml:space="preserve"> </w:t>
      </w:r>
      <w:r w:rsidRPr="00D75F7D">
        <w:rPr>
          <w:rFonts w:ascii="Times New Roman" w:hAnsi="Times New Roman" w:cs="Times New Roman"/>
        </w:rPr>
        <w:t>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в)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B10477"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3.4.3. </w:t>
      </w:r>
      <w:proofErr w:type="gramStart"/>
      <w:r w:rsidRPr="00D75F7D">
        <w:rPr>
          <w:rFonts w:ascii="Times New Roman" w:hAnsi="Times New Roman" w:cs="Times New Roman"/>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 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w:t>
      </w:r>
      <w:proofErr w:type="gramEnd"/>
      <w:r w:rsidRPr="00D75F7D">
        <w:rPr>
          <w:rFonts w:ascii="Times New Roman" w:hAnsi="Times New Roman" w:cs="Times New Roman"/>
        </w:rPr>
        <w:t xml:space="preserve">, </w:t>
      </w:r>
      <w:proofErr w:type="gramStart"/>
      <w:r w:rsidRPr="00D75F7D">
        <w:rPr>
          <w:rFonts w:ascii="Times New Roman" w:hAnsi="Times New Roman" w:cs="Times New Roman"/>
        </w:rPr>
        <w:t>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roofErr w:type="gramEnd"/>
      <w:r w:rsidRPr="00D75F7D">
        <w:rPr>
          <w:rFonts w:ascii="Times New Roman" w:hAnsi="Times New Roman" w:cs="Times New Roman"/>
        </w:rPr>
        <w:t xml:space="preserve"> б) размещение </w:t>
      </w:r>
      <w:proofErr w:type="gramStart"/>
      <w:r w:rsidRPr="00D75F7D">
        <w:rPr>
          <w:rFonts w:ascii="Times New Roman" w:hAnsi="Times New Roman" w:cs="Times New Roman"/>
        </w:rPr>
        <w:t>указанных</w:t>
      </w:r>
      <w:proofErr w:type="gramEnd"/>
      <w:r w:rsidRPr="00D75F7D">
        <w:rPr>
          <w:rFonts w:ascii="Times New Roman" w:hAnsi="Times New Roman" w:cs="Times New Roman"/>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roofErr w:type="gramStart"/>
      <w:r w:rsidRPr="00D75F7D">
        <w:rPr>
          <w:rFonts w:ascii="Times New Roman" w:hAnsi="Times New Roman" w:cs="Times New Roman"/>
        </w:rPr>
        <w:t>г) в срок, указанный в п.п. «б» п.3.4.2. настоящего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D75F7D">
        <w:rPr>
          <w:rFonts w:ascii="Times New Roman" w:hAnsi="Times New Roman" w:cs="Times New Roman"/>
        </w:rPr>
        <w:t xml:space="preserve"> в границах территории исторического поселения федерального или регионального значения. </w:t>
      </w:r>
      <w:proofErr w:type="gramStart"/>
      <w:r w:rsidRPr="00D75F7D">
        <w:rPr>
          <w:rFonts w:ascii="Times New Roman" w:hAnsi="Times New Roman" w:cs="Times New Roman"/>
        </w:rPr>
        <w:t xml:space="preserve">В случае направления застройщику такого </w:t>
      </w:r>
      <w:r w:rsidRPr="00D75F7D">
        <w:rPr>
          <w:rFonts w:ascii="Times New Roman" w:hAnsi="Times New Roman" w:cs="Times New Roman"/>
        </w:rPr>
        <w:lastRenderedPageBreak/>
        <w:t>уведомления по основанию, предусмотренному п.п. «г» п.3.4.2. настоящего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D75F7D">
        <w:rPr>
          <w:rFonts w:ascii="Times New Roman" w:hAnsi="Times New Roman" w:cs="Times New Roman"/>
        </w:rPr>
        <w:t xml:space="preserve"> или регионального значения. </w:t>
      </w:r>
    </w:p>
    <w:p w:rsidR="00D0649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3.4.4. При рассмотрении уведомления о внесении изменений планируемого строительства или реконструкции объекта индивидуального жилищного строительства или садового дома, работник, ответственный за формирование личного дела заявителя и экспертизу документов, действует согласно п.3.4.1-3.4.3. Срок выполнения до 7 дней, включая трехдневный срок для возврата документации без рассмотрения в случае отсутствия в уведомлении сведений, предусмотренных частью 2.6.2 настоящего регламента, или документов, предусмотренных пунктами 2 - 4 части 2.6.3 настоящего регламента. 3.4.5. </w:t>
      </w:r>
      <w:proofErr w:type="gramStart"/>
      <w:r w:rsidRPr="00D75F7D">
        <w:rPr>
          <w:rFonts w:ascii="Times New Roman" w:hAnsi="Times New Roman" w:cs="Times New Roman"/>
        </w:rPr>
        <w:t>Результатом выполнения административной процедуры являются подготовка работником, ответственным за формирование личного дела уведомителя и экспертизу документов: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D06493" w:rsidRPr="00D75F7D">
        <w:rPr>
          <w:rFonts w:ascii="Times New Roman" w:hAnsi="Times New Roman" w:cs="Times New Roman"/>
        </w:rPr>
        <w:t>ового дома на земельном участке</w:t>
      </w:r>
      <w:r w:rsidRPr="00D75F7D">
        <w:rPr>
          <w:rFonts w:ascii="Times New Roman" w:hAnsi="Times New Roman" w:cs="Times New Roman"/>
        </w:rPr>
        <w:t>;</w:t>
      </w:r>
      <w:proofErr w:type="gramEnd"/>
      <w:r w:rsidRPr="00D75F7D">
        <w:rPr>
          <w:rFonts w:ascii="Times New Roman" w:hAnsi="Times New Roman" w:cs="Times New Roman"/>
        </w:rPr>
        <w:t xml:space="preserve"> </w:t>
      </w:r>
      <w:r w:rsidR="00D06493" w:rsidRPr="00D75F7D">
        <w:rPr>
          <w:rFonts w:ascii="Times New Roman" w:hAnsi="Times New Roman" w:cs="Times New Roman"/>
        </w:rPr>
        <w:t xml:space="preserve">уведомления </w:t>
      </w:r>
      <w:r w:rsidRPr="00D75F7D">
        <w:rPr>
          <w:rFonts w:ascii="Times New Roman" w:hAnsi="Times New Roman" w:cs="Times New Roman"/>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w:t>
      </w:r>
      <w:r w:rsidR="00D06493" w:rsidRPr="00D75F7D">
        <w:rPr>
          <w:rFonts w:ascii="Times New Roman" w:hAnsi="Times New Roman" w:cs="Times New Roman"/>
        </w:rPr>
        <w:t>ке</w:t>
      </w:r>
      <w:r w:rsidRPr="00D75F7D">
        <w:rPr>
          <w:rFonts w:ascii="Times New Roman" w:hAnsi="Times New Roman" w:cs="Times New Roman"/>
        </w:rPr>
        <w:t xml:space="preserve">. </w:t>
      </w:r>
      <w:r w:rsidR="00D06493" w:rsidRPr="00D75F7D">
        <w:rPr>
          <w:rFonts w:ascii="Times New Roman" w:hAnsi="Times New Roman" w:cs="Times New Roman"/>
        </w:rPr>
        <w:t>У</w:t>
      </w:r>
      <w:r w:rsidRPr="00D75F7D">
        <w:rPr>
          <w:rFonts w:ascii="Times New Roman" w:hAnsi="Times New Roman" w:cs="Times New Roman"/>
        </w:rPr>
        <w:t xml:space="preserve">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w:t>
      </w:r>
      <w:r w:rsidR="00D06493" w:rsidRPr="00D75F7D">
        <w:rPr>
          <w:rFonts w:ascii="Times New Roman" w:hAnsi="Times New Roman" w:cs="Times New Roman"/>
        </w:rPr>
        <w:t>Уведомления о</w:t>
      </w:r>
      <w:r w:rsidRPr="00D75F7D">
        <w:rPr>
          <w:rFonts w:ascii="Times New Roman" w:hAnsi="Times New Roman" w:cs="Times New Roman"/>
        </w:rPr>
        <w:t xml:space="preserve">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w:t>
      </w:r>
    </w:p>
    <w:p w:rsidR="00D0649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3.5. Подписание и выдача результата предоставления муниципальной услуги </w:t>
      </w:r>
    </w:p>
    <w:p w:rsidR="00D0649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3.5.1. Работник, ответственный за формирование личного дела заявителя и экспертизу документов, представленных заявителем, передает </w:t>
      </w:r>
      <w:r w:rsidR="00D06493" w:rsidRPr="00D75F7D">
        <w:rPr>
          <w:rFonts w:ascii="Times New Roman" w:hAnsi="Times New Roman" w:cs="Times New Roman"/>
        </w:rPr>
        <w:t>уведомление</w:t>
      </w:r>
      <w:r w:rsidRPr="00D75F7D">
        <w:rPr>
          <w:rFonts w:ascii="Times New Roman" w:hAnsi="Times New Roman" w:cs="Times New Roman"/>
        </w:rPr>
        <w:t xml:space="preserve"> о результате предоставления муниципальной услуги на подпись Главе </w:t>
      </w:r>
      <w:r w:rsidR="00D06493" w:rsidRPr="00D75F7D">
        <w:rPr>
          <w:rFonts w:ascii="Times New Roman" w:hAnsi="Times New Roman" w:cs="Times New Roman"/>
        </w:rPr>
        <w:t>Енисейского района</w:t>
      </w:r>
      <w:r w:rsidRPr="00D75F7D">
        <w:rPr>
          <w:rFonts w:ascii="Times New Roman" w:hAnsi="Times New Roman" w:cs="Times New Roman"/>
        </w:rPr>
        <w:t xml:space="preserve">. </w:t>
      </w:r>
    </w:p>
    <w:p w:rsidR="00D0649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3.5.2. После подписания </w:t>
      </w:r>
      <w:r w:rsidR="00D06493" w:rsidRPr="00D75F7D">
        <w:rPr>
          <w:rFonts w:ascii="Times New Roman" w:hAnsi="Times New Roman" w:cs="Times New Roman"/>
        </w:rPr>
        <w:t xml:space="preserve">уведомления </w:t>
      </w:r>
      <w:r w:rsidRPr="00D75F7D">
        <w:rPr>
          <w:rFonts w:ascii="Times New Roman" w:hAnsi="Times New Roman" w:cs="Times New Roman"/>
        </w:rPr>
        <w:t xml:space="preserve">о результате предоставления муниципальной услуги в течение одного рабочего дня направляется работнику, ответственному за формирование личного дела заявителя и экспертизу документов. Срок выполнения до 1 дней. </w:t>
      </w:r>
    </w:p>
    <w:p w:rsidR="00D0649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3.5.3. Работник, ответственный за формирование личного дела заявителя и экспертизу документов, передает </w:t>
      </w:r>
      <w:r w:rsidR="00D06493" w:rsidRPr="00D75F7D">
        <w:rPr>
          <w:rFonts w:ascii="Times New Roman" w:hAnsi="Times New Roman" w:cs="Times New Roman"/>
        </w:rPr>
        <w:t xml:space="preserve">уведомление о </w:t>
      </w:r>
      <w:r w:rsidRPr="00D75F7D">
        <w:rPr>
          <w:rFonts w:ascii="Times New Roman" w:hAnsi="Times New Roman" w:cs="Times New Roman"/>
        </w:rPr>
        <w:t xml:space="preserve">результате предоставления муниципальной услуги заявителю лично под роспись либо направляет почтовым отправлением или в форме электронного документа с использованием информационных систем общего пользования. Срок выполнения до 1 дня. </w:t>
      </w:r>
    </w:p>
    <w:p w:rsidR="00D0649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3.5.4. В случае</w:t>
      </w:r>
      <w:proofErr w:type="gramStart"/>
      <w:r w:rsidRPr="00D75F7D">
        <w:rPr>
          <w:rFonts w:ascii="Times New Roman" w:hAnsi="Times New Roman" w:cs="Times New Roman"/>
        </w:rPr>
        <w:t>,</w:t>
      </w:r>
      <w:proofErr w:type="gramEnd"/>
      <w:r w:rsidRPr="00D75F7D">
        <w:rPr>
          <w:rFonts w:ascii="Times New Roman" w:hAnsi="Times New Roman" w:cs="Times New Roman"/>
        </w:rPr>
        <w:t xml:space="preserve">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 работник, ответственный за формирование личного дела заявителя и экспертизу документов, направляет </w:t>
      </w:r>
      <w:r w:rsidR="00D06493" w:rsidRPr="00D75F7D">
        <w:rPr>
          <w:rFonts w:ascii="Times New Roman" w:hAnsi="Times New Roman" w:cs="Times New Roman"/>
        </w:rPr>
        <w:t xml:space="preserve">уведомление </w:t>
      </w:r>
      <w:r w:rsidRPr="00D75F7D">
        <w:rPr>
          <w:rFonts w:ascii="Times New Roman" w:hAnsi="Times New Roman" w:cs="Times New Roman"/>
        </w:rPr>
        <w:t>почтовым отправлением с уведомлением о вручении, либо в форме электронного документа с использованием информационных систем общего пользования. В случае</w:t>
      </w:r>
      <w:proofErr w:type="gramStart"/>
      <w:r w:rsidRPr="00D75F7D">
        <w:rPr>
          <w:rFonts w:ascii="Times New Roman" w:hAnsi="Times New Roman" w:cs="Times New Roman"/>
        </w:rPr>
        <w:t>,</w:t>
      </w:r>
      <w:proofErr w:type="gramEnd"/>
      <w:r w:rsidRPr="00D75F7D">
        <w:rPr>
          <w:rFonts w:ascii="Times New Roman" w:hAnsi="Times New Roman" w:cs="Times New Roman"/>
        </w:rPr>
        <w:t xml:space="preserve">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 Максимальный срок выполнения действия составляет 1 рабочий день. </w:t>
      </w:r>
    </w:p>
    <w:p w:rsidR="00D06493" w:rsidRPr="00D75F7D"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3.5.5. Результатом выполнения административной процедуры являются выдача результатов предоставления муниципальной услуги заявителю. </w:t>
      </w:r>
    </w:p>
    <w:p w:rsidR="001A2D16" w:rsidRDefault="00725F7F" w:rsidP="00355732">
      <w:pPr>
        <w:spacing w:line="240" w:lineRule="auto"/>
        <w:ind w:firstLine="567"/>
        <w:contextualSpacing/>
        <w:jc w:val="both"/>
        <w:rPr>
          <w:rFonts w:ascii="Times New Roman" w:hAnsi="Times New Roman" w:cs="Times New Roman"/>
        </w:rPr>
      </w:pPr>
      <w:r w:rsidRPr="00D75F7D">
        <w:rPr>
          <w:rFonts w:ascii="Times New Roman" w:hAnsi="Times New Roman" w:cs="Times New Roman"/>
        </w:rPr>
        <w:t xml:space="preserve">3.5.6. Срок выполнения административной подписание и выдача результата предоставления муниципальной услуги до 2 дней. </w:t>
      </w:r>
    </w:p>
    <w:p w:rsidR="001A2D16" w:rsidRDefault="001A2D16" w:rsidP="0035573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rPr>
      </w:pPr>
    </w:p>
    <w:p w:rsidR="00D06493" w:rsidRPr="00355732" w:rsidRDefault="001A2D16" w:rsidP="0035573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rPr>
      </w:pPr>
      <w:r w:rsidRPr="00355732">
        <w:rPr>
          <w:rFonts w:ascii="Times New Roman" w:eastAsia="Times New Roman" w:hAnsi="Times New Roman" w:cs="Times New Roman"/>
          <w:sz w:val="24"/>
          <w:szCs w:val="24"/>
        </w:rPr>
        <w:t>Раздел 4</w:t>
      </w:r>
      <w:r w:rsidR="00D06493" w:rsidRPr="00355732">
        <w:rPr>
          <w:rFonts w:ascii="Times New Roman" w:eastAsia="Times New Roman" w:hAnsi="Times New Roman" w:cs="Times New Roman"/>
          <w:sz w:val="24"/>
          <w:szCs w:val="24"/>
        </w:rPr>
        <w:t xml:space="preserve">. ФОРМЫ </w:t>
      </w:r>
      <w:proofErr w:type="gramStart"/>
      <w:r w:rsidR="00D06493" w:rsidRPr="00355732">
        <w:rPr>
          <w:rFonts w:ascii="Times New Roman" w:eastAsia="Times New Roman" w:hAnsi="Times New Roman" w:cs="Times New Roman"/>
          <w:sz w:val="24"/>
          <w:szCs w:val="24"/>
        </w:rPr>
        <w:t>КОНТРОЛЯ ЗА</w:t>
      </w:r>
      <w:proofErr w:type="gramEnd"/>
      <w:r w:rsidR="00D06493" w:rsidRPr="00355732">
        <w:rPr>
          <w:rFonts w:ascii="Times New Roman" w:eastAsia="Times New Roman" w:hAnsi="Times New Roman" w:cs="Times New Roman"/>
          <w:sz w:val="24"/>
          <w:szCs w:val="24"/>
        </w:rPr>
        <w:t xml:space="preserve"> ИСПОЛНЕНИЕМ РЕГЛАМЕНТА</w:t>
      </w:r>
    </w:p>
    <w:p w:rsidR="00D06493" w:rsidRPr="00D75F7D" w:rsidRDefault="00D06493" w:rsidP="0035573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D06493" w:rsidRPr="00D75F7D" w:rsidRDefault="00D06493" w:rsidP="0035573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lastRenderedPageBreak/>
        <w:t xml:space="preserve">4.1. Текущий </w:t>
      </w:r>
      <w:proofErr w:type="gramStart"/>
      <w:r w:rsidRPr="00D75F7D">
        <w:rPr>
          <w:rFonts w:ascii="Times New Roman" w:eastAsia="Times New Roman" w:hAnsi="Times New Roman" w:cs="Times New Roman"/>
          <w:sz w:val="24"/>
          <w:szCs w:val="24"/>
        </w:rPr>
        <w:t>контроль за</w:t>
      </w:r>
      <w:proofErr w:type="gramEnd"/>
      <w:r w:rsidRPr="00D75F7D">
        <w:rPr>
          <w:rFonts w:ascii="Times New Roman" w:eastAsia="Times New Roman" w:hAnsi="Times New Roman" w:cs="Times New Roman"/>
          <w:sz w:val="24"/>
          <w:szCs w:val="24"/>
        </w:rPr>
        <w:t xml:space="preserve"> соблюдением последовательности действий, определенных Регламентом осуществляется Руководителем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06493" w:rsidRPr="00D75F7D" w:rsidRDefault="00D06493" w:rsidP="0035573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D06493" w:rsidRPr="00D75F7D" w:rsidRDefault="00D06493" w:rsidP="0035573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4.3. </w:t>
      </w:r>
      <w:proofErr w:type="gramStart"/>
      <w:r w:rsidRPr="00D75F7D">
        <w:rPr>
          <w:rFonts w:ascii="Times New Roman" w:eastAsia="Times New Roman" w:hAnsi="Times New Roman" w:cs="Times New Roman"/>
          <w:sz w:val="24"/>
          <w:szCs w:val="24"/>
        </w:rPr>
        <w:t>Контроль за</w:t>
      </w:r>
      <w:proofErr w:type="gramEnd"/>
      <w:r w:rsidRPr="00D75F7D">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06493" w:rsidRPr="00D75F7D" w:rsidRDefault="00D06493" w:rsidP="00355732">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06493" w:rsidRPr="00D75F7D" w:rsidRDefault="00D06493" w:rsidP="0035573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bookmarkStart w:id="2" w:name="Par194"/>
      <w:bookmarkEnd w:id="2"/>
    </w:p>
    <w:p w:rsidR="00D06493" w:rsidRPr="00D75F7D" w:rsidRDefault="00D06493" w:rsidP="003557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75F7D" w:rsidRPr="00355732" w:rsidRDefault="001A2D16" w:rsidP="00355732">
      <w:pPr>
        <w:pStyle w:val="ConsPlusNormal"/>
        <w:ind w:firstLine="567"/>
        <w:jc w:val="center"/>
        <w:rPr>
          <w:rFonts w:ascii="Times New Roman" w:hAnsi="Times New Roman" w:cs="Times New Roman"/>
          <w:sz w:val="24"/>
          <w:szCs w:val="24"/>
        </w:rPr>
      </w:pPr>
      <w:r w:rsidRPr="00355732">
        <w:rPr>
          <w:rFonts w:ascii="Times New Roman" w:hAnsi="Times New Roman" w:cs="Times New Roman"/>
          <w:sz w:val="24"/>
          <w:szCs w:val="24"/>
        </w:rPr>
        <w:t>Раздел 5</w:t>
      </w:r>
      <w:r w:rsidR="00D75F7D" w:rsidRPr="00355732">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75F7D" w:rsidRPr="00D75F7D" w:rsidRDefault="00D75F7D" w:rsidP="0035573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rPr>
      </w:pPr>
    </w:p>
    <w:p w:rsidR="00D75F7D" w:rsidRPr="00D75F7D" w:rsidRDefault="00D75F7D" w:rsidP="00355732">
      <w:pPr>
        <w:pStyle w:val="ConsPlusNormal"/>
        <w:ind w:firstLine="567"/>
        <w:jc w:val="both"/>
        <w:rPr>
          <w:rFonts w:ascii="Times New Roman" w:hAnsi="Times New Roman" w:cs="Times New Roman"/>
          <w:sz w:val="24"/>
          <w:szCs w:val="24"/>
        </w:rPr>
      </w:pPr>
      <w:r w:rsidRPr="00D75F7D">
        <w:rPr>
          <w:rFonts w:ascii="Times New Roman" w:hAnsi="Times New Roman" w:cs="Times New Roman"/>
          <w:sz w:val="24"/>
          <w:szCs w:val="24"/>
        </w:rPr>
        <w:t>5.1 Предмет досудебного (внесудебного) обжалования заявителем решения и действия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предоставляющих муниципальную услугу</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5.2. Заявитель вправе обжаловать решения, принятые в ходе предоставления муниципальной услуги, действия (бездействия) органа, предоставляющего муниципальную услугу, должностного лица органа,</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 (внесудебном) порядке.</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5.3. Заявитель может обратиться с жалобой, в том числе в следующих случаях:</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D75F7D">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4) отказ в приеме документов, предоставление которых предусмотрено </w:t>
      </w:r>
      <w:r w:rsidRPr="00D75F7D">
        <w:rPr>
          <w:rFonts w:ascii="Times New Roman" w:eastAsia="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5F7D">
        <w:rPr>
          <w:rFonts w:ascii="Times New Roman" w:eastAsia="Times New Roman" w:hAnsi="Times New Roman" w:cs="Times New Roman"/>
          <w:sz w:val="24"/>
          <w:szCs w:val="24"/>
        </w:rPr>
        <w:t xml:space="preserve"> </w:t>
      </w:r>
      <w:proofErr w:type="gramStart"/>
      <w:r w:rsidRPr="00D75F7D">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7)отказ органа, предоставляющего муниципальную услугу, </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5F7D">
        <w:rPr>
          <w:rFonts w:ascii="Times New Roman" w:eastAsia="Times New Roman" w:hAnsi="Times New Roman" w:cs="Times New Roman"/>
          <w:sz w:val="24"/>
          <w:szCs w:val="24"/>
        </w:rPr>
        <w:t xml:space="preserve"> </w:t>
      </w:r>
      <w:proofErr w:type="gramStart"/>
      <w:r w:rsidRPr="00D75F7D">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5F7D">
        <w:rPr>
          <w:rFonts w:ascii="Times New Roman" w:eastAsia="Times New Roman" w:hAnsi="Times New Roman" w:cs="Times New Roman"/>
          <w:sz w:val="24"/>
          <w:szCs w:val="24"/>
        </w:rPr>
        <w:t xml:space="preserve"> </w:t>
      </w:r>
      <w:proofErr w:type="gramStart"/>
      <w:r w:rsidRPr="00D75F7D">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многофункциональный центр возможно в случае, если на многофункционального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Жалобы на решения и действия (бездействие) специалистов Учреждения подаются в порядке подчиненности на имя руководителя Учреждения. Жалобы на решения и действия (бездействие) руководителя Учреждения подаются главе района. 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w:t>
      </w:r>
      <w:r w:rsidRPr="00D75F7D">
        <w:rPr>
          <w:rFonts w:ascii="Times New Roman" w:eastAsia="Times New Roman" w:hAnsi="Times New Roman" w:cs="Times New Roman"/>
          <w:sz w:val="24"/>
          <w:szCs w:val="24"/>
        </w:rPr>
        <w:lastRenderedPageBreak/>
        <w:t>(бездействие)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proofErr w:type="spellStart"/>
      <w:r w:rsidRPr="00D75F7D">
        <w:rPr>
          <w:rFonts w:ascii="Times New Roman" w:eastAsia="Times New Roman" w:hAnsi="Times New Roman" w:cs="Times New Roman"/>
          <w:sz w:val="24"/>
          <w:szCs w:val="24"/>
        </w:rPr>
        <w:t>www</w:t>
      </w:r>
      <w:proofErr w:type="spellEnd"/>
      <w:r w:rsidRPr="00D75F7D">
        <w:rPr>
          <w:rFonts w:ascii="Times New Roman" w:eastAsia="Times New Roman" w:hAnsi="Times New Roman" w:cs="Times New Roman"/>
          <w:sz w:val="24"/>
          <w:szCs w:val="24"/>
        </w:rPr>
        <w:t xml:space="preserve"> enadm.ru единого краевого портала «Красноярский край», федеральной государственной информационной системы «Единый портал государственных и муниципальных услуг</w:t>
      </w:r>
      <w:proofErr w:type="gramEnd"/>
      <w:r w:rsidRPr="00D75F7D">
        <w:rPr>
          <w:rFonts w:ascii="Times New Roman" w:eastAsia="Times New Roman" w:hAnsi="Times New Roman" w:cs="Times New Roman"/>
          <w:sz w:val="24"/>
          <w:szCs w:val="24"/>
        </w:rPr>
        <w:t xml:space="preserve"> (функций)», а также может быть </w:t>
      </w:r>
      <w:proofErr w:type="gramStart"/>
      <w:r w:rsidRPr="00D75F7D">
        <w:rPr>
          <w:rFonts w:ascii="Times New Roman" w:eastAsia="Times New Roman" w:hAnsi="Times New Roman" w:cs="Times New Roman"/>
          <w:sz w:val="24"/>
          <w:szCs w:val="24"/>
        </w:rPr>
        <w:t>принята</w:t>
      </w:r>
      <w:proofErr w:type="gramEnd"/>
      <w:r w:rsidRPr="00D75F7D">
        <w:rPr>
          <w:rFonts w:ascii="Times New Roman" w:eastAsia="Times New Roman" w:hAnsi="Times New Roman" w:cs="Times New Roman"/>
          <w:sz w:val="24"/>
          <w:szCs w:val="24"/>
        </w:rPr>
        <w:t xml:space="preserve"> при личном приеме заявителя.</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Start"/>
      <w:r w:rsidRPr="00D75F7D">
        <w:rPr>
          <w:rFonts w:ascii="Times New Roman" w:eastAsia="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w:t>
      </w:r>
      <w:r w:rsidRPr="00D75F7D">
        <w:rPr>
          <w:rFonts w:ascii="Times New Roman" w:eastAsia="Times New Roman" w:hAnsi="Times New Roman" w:cs="Times New Roman"/>
          <w:sz w:val="24"/>
          <w:szCs w:val="24"/>
        </w:rPr>
        <w:br/>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5.5. Жалоба должна содержать:</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5F7D" w:rsidRPr="00D75F7D" w:rsidRDefault="00D75F7D" w:rsidP="00355732">
      <w:pPr>
        <w:widowControl w:val="0"/>
        <w:spacing w:after="0" w:line="240" w:lineRule="auto"/>
        <w:ind w:firstLine="567"/>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3) сведения об обжалуемых решениях и действиях (бездействии) органа,</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5.6. </w:t>
      </w:r>
      <w:proofErr w:type="gramStart"/>
      <w:r w:rsidRPr="00D75F7D">
        <w:rPr>
          <w:rFonts w:ascii="Times New Roman" w:eastAsia="Times New Roman" w:hAnsi="Times New Roman" w:cs="Times New Roman"/>
          <w:sz w:val="24"/>
          <w:szCs w:val="24"/>
        </w:rPr>
        <w:t xml:space="preserve">Жалоба, поступившая в орган, предоставляющий муниципальную услугу, </w:t>
      </w:r>
      <w:r w:rsidRPr="00D75F7D">
        <w:rPr>
          <w:rFonts w:ascii="Times New Roman" w:eastAsia="Times New Roman" w:hAnsi="Times New Roman" w:cs="Times New Roman"/>
          <w:sz w:val="24"/>
          <w:szCs w:val="24"/>
        </w:rPr>
        <w:lastRenderedPageBreak/>
        <w:t>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D75F7D">
        <w:rPr>
          <w:rFonts w:ascii="Times New Roman" w:eastAsia="Times New Roman" w:hAnsi="Times New Roman" w:cs="Times New Roman"/>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proofErr w:type="gramStart"/>
      <w:r w:rsidRPr="00D75F7D">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2) в удовлетворении жалобы отказывается.</w:t>
      </w:r>
    </w:p>
    <w:p w:rsidR="00D75F7D" w:rsidRPr="00D75F7D" w:rsidRDefault="00D75F7D" w:rsidP="00355732">
      <w:pPr>
        <w:widowControl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5F7D" w:rsidRPr="00D75F7D" w:rsidRDefault="00D75F7D" w:rsidP="003557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5F7D">
        <w:rPr>
          <w:rFonts w:ascii="Times New Roman" w:eastAsia="Times New Roman" w:hAnsi="Times New Roman" w:cs="Times New Roman"/>
          <w:sz w:val="24"/>
          <w:szCs w:val="24"/>
        </w:rPr>
        <w:t xml:space="preserve">5.9. В случае установления в ходе или по результатам </w:t>
      </w:r>
      <w:proofErr w:type="gramStart"/>
      <w:r w:rsidRPr="00D75F7D">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75F7D">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Регламента, незамедлительно направляют имеющиеся материалы в органы прокуратуры.</w:t>
      </w:r>
    </w:p>
    <w:p w:rsidR="00C44563" w:rsidRDefault="00C44563" w:rsidP="00355732">
      <w:pPr>
        <w:spacing w:line="240" w:lineRule="auto"/>
        <w:ind w:firstLine="567"/>
        <w:contextualSpacing/>
        <w:jc w:val="both"/>
      </w:pPr>
    </w:p>
    <w:p w:rsidR="00C34220" w:rsidRDefault="00C34220" w:rsidP="00355732">
      <w:pPr>
        <w:spacing w:line="240" w:lineRule="auto"/>
        <w:ind w:firstLine="567"/>
        <w:contextualSpacing/>
        <w:jc w:val="both"/>
      </w:pPr>
    </w:p>
    <w:p w:rsidR="00C34220" w:rsidRDefault="00C34220" w:rsidP="00C34220">
      <w:pPr>
        <w:tabs>
          <w:tab w:val="left" w:pos="2364"/>
        </w:tabs>
        <w:spacing w:after="0"/>
        <w:jc w:val="right"/>
        <w:rPr>
          <w:rFonts w:ascii="Times New Roman" w:hAnsi="Times New Roman" w:cs="Times New Roman"/>
          <w:sz w:val="24"/>
          <w:szCs w:val="24"/>
        </w:rPr>
      </w:pPr>
    </w:p>
    <w:p w:rsidR="00C34220" w:rsidRDefault="00C34220" w:rsidP="00C34220">
      <w:pPr>
        <w:tabs>
          <w:tab w:val="left" w:pos="2364"/>
        </w:tabs>
        <w:spacing w:after="0"/>
        <w:jc w:val="right"/>
        <w:rPr>
          <w:rFonts w:ascii="Times New Roman" w:hAnsi="Times New Roman" w:cs="Times New Roman"/>
          <w:sz w:val="24"/>
          <w:szCs w:val="24"/>
        </w:rPr>
      </w:pPr>
    </w:p>
    <w:p w:rsidR="00C34220" w:rsidRDefault="00C34220" w:rsidP="00C34220">
      <w:pPr>
        <w:tabs>
          <w:tab w:val="left" w:pos="2364"/>
        </w:tabs>
        <w:spacing w:after="0"/>
        <w:jc w:val="right"/>
        <w:rPr>
          <w:rFonts w:ascii="Times New Roman" w:hAnsi="Times New Roman" w:cs="Times New Roman"/>
          <w:sz w:val="24"/>
          <w:szCs w:val="24"/>
        </w:rPr>
      </w:pPr>
    </w:p>
    <w:p w:rsidR="00C34220" w:rsidRDefault="00C34220" w:rsidP="00C34220">
      <w:pPr>
        <w:tabs>
          <w:tab w:val="left" w:pos="2364"/>
        </w:tabs>
        <w:spacing w:after="0"/>
        <w:jc w:val="right"/>
        <w:rPr>
          <w:rFonts w:ascii="Times New Roman" w:hAnsi="Times New Roman" w:cs="Times New Roman"/>
          <w:sz w:val="24"/>
          <w:szCs w:val="24"/>
        </w:rPr>
      </w:pPr>
    </w:p>
    <w:p w:rsidR="00C34220" w:rsidRDefault="00C34220" w:rsidP="00C34220">
      <w:pPr>
        <w:tabs>
          <w:tab w:val="left" w:pos="2364"/>
        </w:tabs>
        <w:spacing w:after="0"/>
        <w:jc w:val="right"/>
        <w:rPr>
          <w:rFonts w:ascii="Times New Roman" w:hAnsi="Times New Roman" w:cs="Times New Roman"/>
          <w:sz w:val="24"/>
          <w:szCs w:val="24"/>
        </w:rPr>
      </w:pPr>
    </w:p>
    <w:p w:rsidR="00C34220" w:rsidRDefault="00C34220"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355732" w:rsidRDefault="00355732" w:rsidP="00C34220">
      <w:pPr>
        <w:tabs>
          <w:tab w:val="left" w:pos="2364"/>
        </w:tabs>
        <w:spacing w:after="0"/>
        <w:jc w:val="right"/>
        <w:rPr>
          <w:rFonts w:ascii="Times New Roman" w:hAnsi="Times New Roman" w:cs="Times New Roman"/>
          <w:sz w:val="24"/>
          <w:szCs w:val="24"/>
        </w:rPr>
      </w:pPr>
    </w:p>
    <w:p w:rsidR="00C34220" w:rsidRPr="00C34220" w:rsidRDefault="00C34220" w:rsidP="00C34220">
      <w:pPr>
        <w:tabs>
          <w:tab w:val="left" w:pos="2364"/>
        </w:tabs>
        <w:spacing w:after="0"/>
        <w:jc w:val="right"/>
        <w:rPr>
          <w:rFonts w:ascii="Times New Roman" w:hAnsi="Times New Roman" w:cs="Times New Roman"/>
          <w:sz w:val="24"/>
          <w:szCs w:val="24"/>
        </w:rPr>
      </w:pPr>
      <w:r w:rsidRPr="00C34220">
        <w:rPr>
          <w:rFonts w:ascii="Times New Roman" w:hAnsi="Times New Roman" w:cs="Times New Roman"/>
          <w:sz w:val="24"/>
          <w:szCs w:val="24"/>
        </w:rPr>
        <w:t>Приложение № 1</w:t>
      </w:r>
    </w:p>
    <w:p w:rsidR="00C34220" w:rsidRPr="00C34220" w:rsidRDefault="00C34220" w:rsidP="00C34220">
      <w:pPr>
        <w:tabs>
          <w:tab w:val="left" w:pos="9355"/>
        </w:tabs>
        <w:autoSpaceDE w:val="0"/>
        <w:autoSpaceDN w:val="0"/>
        <w:adjustRightInd w:val="0"/>
        <w:spacing w:after="0"/>
        <w:ind w:right="-1"/>
        <w:jc w:val="right"/>
        <w:outlineLvl w:val="0"/>
        <w:rPr>
          <w:rFonts w:ascii="Times New Roman" w:hAnsi="Times New Roman" w:cs="Times New Roman"/>
          <w:sz w:val="20"/>
          <w:szCs w:val="20"/>
        </w:rPr>
      </w:pPr>
      <w:r w:rsidRPr="00C34220">
        <w:rPr>
          <w:rFonts w:ascii="Times New Roman" w:hAnsi="Times New Roman" w:cs="Times New Roman"/>
          <w:sz w:val="20"/>
          <w:szCs w:val="20"/>
        </w:rPr>
        <w:lastRenderedPageBreak/>
        <w:t>к Административному регламенту</w:t>
      </w:r>
    </w:p>
    <w:p w:rsidR="00C34220" w:rsidRPr="00C34220" w:rsidRDefault="00C34220" w:rsidP="00355732">
      <w:pPr>
        <w:autoSpaceDE w:val="0"/>
        <w:autoSpaceDN w:val="0"/>
        <w:adjustRightInd w:val="0"/>
        <w:spacing w:after="0" w:line="240" w:lineRule="auto"/>
        <w:jc w:val="right"/>
        <w:rPr>
          <w:rFonts w:ascii="Times New Roman" w:hAnsi="Times New Roman" w:cs="Times New Roman"/>
          <w:sz w:val="20"/>
          <w:szCs w:val="20"/>
        </w:rPr>
      </w:pPr>
      <w:r w:rsidRPr="00C34220">
        <w:rPr>
          <w:rFonts w:ascii="Times New Roman" w:hAnsi="Times New Roman" w:cs="Times New Roman"/>
          <w:sz w:val="20"/>
          <w:szCs w:val="20"/>
        </w:rPr>
        <w:t>предоставления муниципальной услуги</w:t>
      </w:r>
    </w:p>
    <w:p w:rsidR="0030437C" w:rsidRDefault="0030437C"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«Направление уведомления о соответствии (несоответствии) </w:t>
      </w:r>
    </w:p>
    <w:p w:rsidR="0030437C" w:rsidRDefault="0030437C" w:rsidP="00355732">
      <w:pPr>
        <w:tabs>
          <w:tab w:val="left" w:pos="6525"/>
        </w:tabs>
        <w:autoSpaceDE w:val="0"/>
        <w:autoSpaceDN w:val="0"/>
        <w:adjustRightInd w:val="0"/>
        <w:spacing w:after="0" w:line="240" w:lineRule="auto"/>
        <w:jc w:val="right"/>
        <w:rPr>
          <w:rFonts w:ascii="Times New Roman" w:hAnsi="Times New Roman" w:cs="Times New Roman"/>
        </w:rPr>
      </w:pPr>
      <w:proofErr w:type="gramStart"/>
      <w:r w:rsidRPr="00D75F7D">
        <w:rPr>
          <w:rFonts w:ascii="Times New Roman" w:hAnsi="Times New Roman" w:cs="Times New Roman"/>
        </w:rPr>
        <w:t>указанных</w:t>
      </w:r>
      <w:proofErr w:type="gramEnd"/>
      <w:r w:rsidRPr="00D75F7D">
        <w:rPr>
          <w:rFonts w:ascii="Times New Roman" w:hAnsi="Times New Roman" w:cs="Times New Roman"/>
        </w:rPr>
        <w:t xml:space="preserve"> в уведомлении о планируемом строительстве </w:t>
      </w:r>
    </w:p>
    <w:p w:rsidR="0030437C" w:rsidRDefault="0030437C"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параметров объекта индивидуального жилищного </w:t>
      </w:r>
    </w:p>
    <w:p w:rsidR="0030437C" w:rsidRDefault="0030437C"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строительства или садового дома установленным параметрам </w:t>
      </w:r>
    </w:p>
    <w:p w:rsidR="0030437C" w:rsidRDefault="0030437C"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и допустимости размещения объекта индивидуального </w:t>
      </w:r>
    </w:p>
    <w:p w:rsidR="00C34220" w:rsidRPr="00C34220" w:rsidRDefault="0030437C" w:rsidP="00355732">
      <w:pPr>
        <w:tabs>
          <w:tab w:val="left" w:pos="6525"/>
        </w:tabs>
        <w:autoSpaceDE w:val="0"/>
        <w:autoSpaceDN w:val="0"/>
        <w:adjustRightInd w:val="0"/>
        <w:spacing w:after="0" w:line="240" w:lineRule="auto"/>
        <w:jc w:val="right"/>
        <w:rPr>
          <w:rFonts w:ascii="Times New Roman" w:hAnsi="Times New Roman" w:cs="Times New Roman"/>
          <w:sz w:val="24"/>
          <w:szCs w:val="24"/>
        </w:rPr>
      </w:pPr>
      <w:r w:rsidRPr="00D75F7D">
        <w:rPr>
          <w:rFonts w:ascii="Times New Roman" w:hAnsi="Times New Roman" w:cs="Times New Roman"/>
        </w:rPr>
        <w:t>жилищного строительства или садового дома на земельном участке»</w:t>
      </w:r>
    </w:p>
    <w:p w:rsidR="0030437C" w:rsidRDefault="0030437C" w:rsidP="00355732">
      <w:pPr>
        <w:tabs>
          <w:tab w:val="left" w:pos="6525"/>
        </w:tabs>
        <w:autoSpaceDE w:val="0"/>
        <w:autoSpaceDN w:val="0"/>
        <w:adjustRightInd w:val="0"/>
        <w:spacing w:after="0" w:line="240" w:lineRule="auto"/>
        <w:jc w:val="center"/>
        <w:rPr>
          <w:rFonts w:ascii="Times New Roman" w:hAnsi="Times New Roman" w:cs="Times New Roman"/>
          <w:b/>
          <w:sz w:val="24"/>
          <w:szCs w:val="24"/>
        </w:rPr>
      </w:pPr>
    </w:p>
    <w:p w:rsidR="0030437C" w:rsidRDefault="0030437C" w:rsidP="00355732">
      <w:pPr>
        <w:tabs>
          <w:tab w:val="left" w:pos="6525"/>
        </w:tabs>
        <w:autoSpaceDE w:val="0"/>
        <w:autoSpaceDN w:val="0"/>
        <w:adjustRightInd w:val="0"/>
        <w:spacing w:after="0" w:line="240" w:lineRule="auto"/>
        <w:jc w:val="center"/>
        <w:rPr>
          <w:rFonts w:ascii="Times New Roman" w:hAnsi="Times New Roman" w:cs="Times New Roman"/>
          <w:b/>
          <w:sz w:val="24"/>
          <w:szCs w:val="24"/>
        </w:rPr>
      </w:pPr>
    </w:p>
    <w:p w:rsidR="00C34220" w:rsidRPr="00C34220" w:rsidRDefault="00C34220" w:rsidP="00355732">
      <w:pPr>
        <w:tabs>
          <w:tab w:val="left" w:pos="6525"/>
        </w:tabs>
        <w:autoSpaceDE w:val="0"/>
        <w:autoSpaceDN w:val="0"/>
        <w:adjustRightInd w:val="0"/>
        <w:spacing w:after="0" w:line="240" w:lineRule="auto"/>
        <w:jc w:val="center"/>
        <w:rPr>
          <w:rFonts w:ascii="Times New Roman" w:hAnsi="Times New Roman" w:cs="Times New Roman"/>
          <w:sz w:val="24"/>
          <w:szCs w:val="24"/>
        </w:rPr>
      </w:pPr>
      <w:r w:rsidRPr="00C34220">
        <w:rPr>
          <w:rFonts w:ascii="Times New Roman" w:hAnsi="Times New Roman" w:cs="Times New Roman"/>
          <w:b/>
          <w:sz w:val="24"/>
          <w:szCs w:val="24"/>
        </w:rPr>
        <w:t xml:space="preserve">Уведомление о </w:t>
      </w:r>
      <w:proofErr w:type="gramStart"/>
      <w:r w:rsidRPr="00C34220">
        <w:rPr>
          <w:rFonts w:ascii="Times New Roman" w:hAnsi="Times New Roman" w:cs="Times New Roman"/>
          <w:b/>
          <w:sz w:val="24"/>
          <w:szCs w:val="24"/>
        </w:rPr>
        <w:t>планируемых</w:t>
      </w:r>
      <w:proofErr w:type="gramEnd"/>
      <w:r w:rsidRPr="00C34220">
        <w:rPr>
          <w:rFonts w:ascii="Times New Roman" w:hAnsi="Times New Roman" w:cs="Times New Roman"/>
          <w:b/>
          <w:sz w:val="24"/>
          <w:szCs w:val="24"/>
        </w:rPr>
        <w:t xml:space="preserve"> строительстве или реконструкции</w:t>
      </w:r>
    </w:p>
    <w:p w:rsidR="00C34220" w:rsidRPr="00C34220" w:rsidRDefault="00C34220" w:rsidP="00355732">
      <w:pPr>
        <w:autoSpaceDE w:val="0"/>
        <w:autoSpaceDN w:val="0"/>
        <w:adjustRightInd w:val="0"/>
        <w:spacing w:after="0" w:line="240" w:lineRule="auto"/>
        <w:jc w:val="center"/>
        <w:outlineLvl w:val="0"/>
        <w:rPr>
          <w:rFonts w:ascii="Times New Roman" w:hAnsi="Times New Roman" w:cs="Times New Roman"/>
          <w:b/>
          <w:sz w:val="24"/>
          <w:szCs w:val="24"/>
        </w:rPr>
      </w:pPr>
      <w:r w:rsidRPr="00C34220">
        <w:rPr>
          <w:rFonts w:ascii="Times New Roman" w:hAnsi="Times New Roman" w:cs="Times New Roman"/>
          <w:b/>
          <w:sz w:val="24"/>
          <w:szCs w:val="24"/>
        </w:rPr>
        <w:t>объекта индивидуального жилищного строительства или садового дома</w:t>
      </w:r>
    </w:p>
    <w:p w:rsidR="00C34220" w:rsidRPr="00C34220" w:rsidRDefault="00C34220" w:rsidP="00355732">
      <w:pPr>
        <w:autoSpaceDE w:val="0"/>
        <w:autoSpaceDN w:val="0"/>
        <w:adjustRightInd w:val="0"/>
        <w:spacing w:after="0" w:line="240" w:lineRule="auto"/>
        <w:outlineLvl w:val="0"/>
        <w:rPr>
          <w:rFonts w:ascii="Times New Roman" w:hAnsi="Times New Roman" w:cs="Times New Roman"/>
          <w:sz w:val="24"/>
          <w:szCs w:val="24"/>
        </w:rPr>
      </w:pPr>
    </w:p>
    <w:p w:rsidR="00C34220" w:rsidRPr="00C34220" w:rsidRDefault="00C34220" w:rsidP="00355732">
      <w:pPr>
        <w:autoSpaceDE w:val="0"/>
        <w:autoSpaceDN w:val="0"/>
        <w:adjustRightInd w:val="0"/>
        <w:spacing w:after="0" w:line="240" w:lineRule="auto"/>
        <w:jc w:val="right"/>
        <w:outlineLvl w:val="0"/>
        <w:rPr>
          <w:rFonts w:ascii="Times New Roman" w:hAnsi="Times New Roman" w:cs="Times New Roman"/>
          <w:sz w:val="24"/>
          <w:szCs w:val="24"/>
        </w:rPr>
      </w:pPr>
      <w:r w:rsidRPr="00C34220">
        <w:rPr>
          <w:rFonts w:ascii="Times New Roman" w:hAnsi="Times New Roman" w:cs="Times New Roman"/>
          <w:sz w:val="24"/>
          <w:szCs w:val="24"/>
        </w:rPr>
        <w:t xml:space="preserve">  «____»  _____________ 20__ г.</w:t>
      </w: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______________________</w:t>
      </w:r>
      <w:r w:rsidRPr="00C34220">
        <w:rPr>
          <w:rFonts w:ascii="Times New Roman" w:hAnsi="Times New Roman" w:cs="Times New Roman"/>
          <w:b/>
          <w:sz w:val="24"/>
          <w:szCs w:val="24"/>
          <w:u w:val="single"/>
        </w:rPr>
        <w:t>Администрация Енисейского района</w:t>
      </w:r>
      <w:r w:rsidRPr="00C34220">
        <w:rPr>
          <w:rFonts w:ascii="Times New Roman" w:hAnsi="Times New Roman" w:cs="Times New Roman"/>
          <w:sz w:val="24"/>
          <w:szCs w:val="24"/>
        </w:rPr>
        <w:t>___________________</w:t>
      </w:r>
    </w:p>
    <w:p w:rsidR="00C34220" w:rsidRPr="00C34220" w:rsidRDefault="00C34220" w:rsidP="00355732">
      <w:pPr>
        <w:autoSpaceDE w:val="0"/>
        <w:autoSpaceDN w:val="0"/>
        <w:adjustRightInd w:val="0"/>
        <w:spacing w:after="0" w:line="240" w:lineRule="auto"/>
        <w:jc w:val="center"/>
        <w:outlineLvl w:val="0"/>
        <w:rPr>
          <w:rFonts w:ascii="Times New Roman" w:hAnsi="Times New Roman" w:cs="Times New Roman"/>
          <w:sz w:val="24"/>
          <w:szCs w:val="24"/>
        </w:rPr>
      </w:pPr>
      <w:r w:rsidRPr="00C34220">
        <w:rPr>
          <w:rFonts w:ascii="Times New Roman" w:hAnsi="Times New Roman" w:cs="Times New Roman"/>
          <w:sz w:val="24"/>
          <w:szCs w:val="24"/>
        </w:rPr>
        <w:t>(наименование уполномоченного на выдачу разрешений на строительство фед</w:t>
      </w:r>
      <w:r w:rsidR="0030437C">
        <w:rPr>
          <w:rFonts w:ascii="Times New Roman" w:hAnsi="Times New Roman" w:cs="Times New Roman"/>
          <w:sz w:val="24"/>
          <w:szCs w:val="24"/>
        </w:rPr>
        <w:t>ерального органа исполнительно</w:t>
      </w:r>
      <w:r w:rsidRPr="00C34220">
        <w:rPr>
          <w:rFonts w:ascii="Times New Roman" w:hAnsi="Times New Roman" w:cs="Times New Roman"/>
          <w:sz w:val="24"/>
          <w:szCs w:val="24"/>
        </w:rPr>
        <w:t xml:space="preserve"> власти, органа исполнительной  власти субъекта Российской Федерации, органа местного самоуправления)</w:t>
      </w:r>
    </w:p>
    <w:p w:rsidR="00C34220" w:rsidRPr="00C34220" w:rsidRDefault="00C34220" w:rsidP="00355732">
      <w:pPr>
        <w:autoSpaceDE w:val="0"/>
        <w:autoSpaceDN w:val="0"/>
        <w:adjustRightInd w:val="0"/>
        <w:spacing w:after="0" w:line="240" w:lineRule="auto"/>
        <w:ind w:firstLine="540"/>
        <w:jc w:val="both"/>
        <w:rPr>
          <w:rFonts w:ascii="Times New Roman" w:hAnsi="Times New Roman" w:cs="Times New Roman"/>
          <w:sz w:val="24"/>
          <w:szCs w:val="24"/>
        </w:rPr>
      </w:pPr>
      <w:r w:rsidRPr="00C34220">
        <w:rPr>
          <w:rFonts w:ascii="Times New Roman" w:hAnsi="Times New Roman" w:cs="Times New Roman"/>
          <w:sz w:val="24"/>
          <w:szCs w:val="24"/>
        </w:rPr>
        <w:t xml:space="preserve"> </w:t>
      </w:r>
    </w:p>
    <w:p w:rsidR="00C34220" w:rsidRPr="00C34220" w:rsidRDefault="00C34220" w:rsidP="00355732">
      <w:pPr>
        <w:tabs>
          <w:tab w:val="left" w:pos="2977"/>
        </w:tabs>
        <w:autoSpaceDE w:val="0"/>
        <w:autoSpaceDN w:val="0"/>
        <w:adjustRightInd w:val="0"/>
        <w:spacing w:after="0" w:line="240" w:lineRule="auto"/>
        <w:jc w:val="center"/>
        <w:outlineLvl w:val="1"/>
        <w:rPr>
          <w:rFonts w:ascii="Times New Roman" w:hAnsi="Times New Roman" w:cs="Times New Roman"/>
          <w:b/>
          <w:sz w:val="24"/>
          <w:szCs w:val="24"/>
        </w:rPr>
      </w:pPr>
      <w:r w:rsidRPr="00C34220">
        <w:rPr>
          <w:rFonts w:ascii="Times New Roman" w:hAnsi="Times New Roman" w:cs="Times New Roman"/>
          <w:b/>
          <w:sz w:val="24"/>
          <w:szCs w:val="24"/>
        </w:rPr>
        <w:t>1. Сведения о застройщике</w:t>
      </w:r>
    </w:p>
    <w:p w:rsidR="00C34220" w:rsidRPr="00C34220" w:rsidRDefault="00C34220" w:rsidP="00355732">
      <w:pPr>
        <w:autoSpaceDE w:val="0"/>
        <w:autoSpaceDN w:val="0"/>
        <w:adjustRightInd w:val="0"/>
        <w:spacing w:after="0" w:line="240" w:lineRule="auto"/>
        <w:ind w:firstLine="540"/>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851"/>
        <w:gridCol w:w="4740"/>
        <w:gridCol w:w="4110"/>
      </w:tblGrid>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1.1</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30437C">
        <w:trPr>
          <w:trHeight w:val="517"/>
        </w:trPr>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1.1.1</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Фамилия, имя, отчество (при наличии)</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30437C">
        <w:trPr>
          <w:trHeight w:val="485"/>
        </w:trPr>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1.1.2</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Место жительства</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1.1.3</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Реквизиты документа, удостоверяющего личность</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1.2</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1.2.1</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Наименование</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1.2.2</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Место нахождения</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1.2.3</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 xml:space="preserve">Государственный регистрационный номер записи о </w:t>
            </w:r>
          </w:p>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p w:rsidR="00C34220" w:rsidRPr="00C34220" w:rsidRDefault="00C34220" w:rsidP="00355732">
            <w:pPr>
              <w:spacing w:after="0" w:line="240" w:lineRule="auto"/>
              <w:rPr>
                <w:rFonts w:ascii="Times New Roman" w:hAnsi="Times New Roman" w:cs="Times New Roman"/>
                <w:sz w:val="24"/>
                <w:szCs w:val="24"/>
              </w:rPr>
            </w:pPr>
          </w:p>
          <w:p w:rsidR="00C34220" w:rsidRPr="00C34220" w:rsidRDefault="00C34220" w:rsidP="00355732">
            <w:pPr>
              <w:spacing w:after="0" w:line="240" w:lineRule="auto"/>
              <w:jc w:val="center"/>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1.2.4</w:t>
            </w:r>
          </w:p>
        </w:tc>
        <w:tc>
          <w:tcPr>
            <w:tcW w:w="474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 xml:space="preserve">Идентификационный номер налогоплательщика, </w:t>
            </w:r>
            <w:proofErr w:type="gramStart"/>
            <w:r w:rsidRPr="00C34220">
              <w:rPr>
                <w:rFonts w:ascii="Times New Roman" w:hAnsi="Times New Roman" w:cs="Times New Roman"/>
                <w:sz w:val="24"/>
                <w:szCs w:val="24"/>
              </w:rPr>
              <w:t>за</w:t>
            </w:r>
            <w:proofErr w:type="gramEnd"/>
            <w:r w:rsidRPr="00C34220">
              <w:rPr>
                <w:rFonts w:ascii="Times New Roman" w:hAnsi="Times New Roman" w:cs="Times New Roman"/>
                <w:sz w:val="24"/>
                <w:szCs w:val="24"/>
              </w:rPr>
              <w:t xml:space="preserve"> </w:t>
            </w:r>
          </w:p>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исключением случая, если заявителем является иностранное юридическое лицо</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p w:rsidR="00C34220" w:rsidRPr="00C34220" w:rsidRDefault="00C34220" w:rsidP="00355732">
            <w:pPr>
              <w:spacing w:after="0" w:line="240" w:lineRule="auto"/>
              <w:jc w:val="center"/>
              <w:rPr>
                <w:rFonts w:ascii="Times New Roman" w:hAnsi="Times New Roman" w:cs="Times New Roman"/>
                <w:sz w:val="24"/>
                <w:szCs w:val="24"/>
              </w:rPr>
            </w:pPr>
          </w:p>
        </w:tc>
      </w:tr>
    </w:tbl>
    <w:p w:rsidR="00C34220" w:rsidRPr="00C34220" w:rsidRDefault="00C34220" w:rsidP="00355732">
      <w:pPr>
        <w:autoSpaceDE w:val="0"/>
        <w:autoSpaceDN w:val="0"/>
        <w:adjustRightInd w:val="0"/>
        <w:spacing w:after="0" w:line="240" w:lineRule="auto"/>
        <w:ind w:firstLine="540"/>
        <w:jc w:val="both"/>
        <w:rPr>
          <w:rFonts w:ascii="Times New Roman" w:hAnsi="Times New Roman" w:cs="Times New Roman"/>
          <w:sz w:val="24"/>
          <w:szCs w:val="24"/>
        </w:rPr>
      </w:pPr>
    </w:p>
    <w:p w:rsidR="00C34220" w:rsidRPr="00C34220" w:rsidRDefault="00C34220" w:rsidP="00355732">
      <w:pPr>
        <w:autoSpaceDE w:val="0"/>
        <w:autoSpaceDN w:val="0"/>
        <w:adjustRightInd w:val="0"/>
        <w:spacing w:after="0" w:line="240" w:lineRule="auto"/>
        <w:jc w:val="both"/>
        <w:outlineLvl w:val="1"/>
        <w:rPr>
          <w:rFonts w:ascii="Times New Roman" w:hAnsi="Times New Roman" w:cs="Times New Roman"/>
          <w:sz w:val="24"/>
          <w:szCs w:val="24"/>
        </w:rPr>
      </w:pPr>
      <w:r w:rsidRPr="00C34220">
        <w:rPr>
          <w:rFonts w:ascii="Times New Roman" w:hAnsi="Times New Roman" w:cs="Times New Roman"/>
          <w:sz w:val="24"/>
          <w:szCs w:val="24"/>
        </w:rPr>
        <w:t xml:space="preserve">          </w:t>
      </w:r>
    </w:p>
    <w:p w:rsidR="00C34220" w:rsidRPr="00C34220" w:rsidRDefault="00C34220" w:rsidP="00355732">
      <w:pPr>
        <w:autoSpaceDE w:val="0"/>
        <w:autoSpaceDN w:val="0"/>
        <w:adjustRightInd w:val="0"/>
        <w:spacing w:after="0" w:line="240" w:lineRule="auto"/>
        <w:jc w:val="center"/>
        <w:outlineLvl w:val="1"/>
        <w:rPr>
          <w:rFonts w:ascii="Times New Roman" w:hAnsi="Times New Roman" w:cs="Times New Roman"/>
          <w:b/>
          <w:sz w:val="24"/>
          <w:szCs w:val="24"/>
        </w:rPr>
      </w:pPr>
      <w:r w:rsidRPr="00C34220">
        <w:rPr>
          <w:rFonts w:ascii="Times New Roman" w:hAnsi="Times New Roman" w:cs="Times New Roman"/>
          <w:b/>
          <w:sz w:val="24"/>
          <w:szCs w:val="24"/>
        </w:rPr>
        <w:lastRenderedPageBreak/>
        <w:t>2. Сведения о земельном участке</w:t>
      </w:r>
    </w:p>
    <w:tbl>
      <w:tblPr>
        <w:tblpPr w:leftFromText="180" w:rightFromText="180" w:vertAnchor="text" w:horzAnchor="margin" w:tblpY="156"/>
        <w:tblW w:w="9701" w:type="dxa"/>
        <w:tblLayout w:type="fixed"/>
        <w:tblCellMar>
          <w:top w:w="102" w:type="dxa"/>
          <w:left w:w="62" w:type="dxa"/>
          <w:bottom w:w="102" w:type="dxa"/>
          <w:right w:w="62" w:type="dxa"/>
        </w:tblCellMar>
        <w:tblLook w:val="0000" w:firstRow="0" w:lastRow="0" w:firstColumn="0" w:lastColumn="0" w:noHBand="0" w:noVBand="0"/>
      </w:tblPr>
      <w:tblGrid>
        <w:gridCol w:w="850"/>
        <w:gridCol w:w="4741"/>
        <w:gridCol w:w="4110"/>
      </w:tblGrid>
      <w:tr w:rsidR="00C34220" w:rsidRPr="00C34220" w:rsidTr="00494D14">
        <w:tc>
          <w:tcPr>
            <w:tcW w:w="85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2.1</w:t>
            </w:r>
          </w:p>
        </w:tc>
        <w:tc>
          <w:tcPr>
            <w:tcW w:w="474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 xml:space="preserve">Кадастровый номер земельного участка </w:t>
            </w:r>
          </w:p>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(при наличии)</w:t>
            </w:r>
          </w:p>
        </w:tc>
        <w:tc>
          <w:tcPr>
            <w:tcW w:w="4110" w:type="dxa"/>
            <w:tcBorders>
              <w:top w:val="single" w:sz="4" w:space="0" w:color="auto"/>
              <w:left w:val="single" w:sz="4" w:space="0" w:color="auto"/>
              <w:bottom w:val="single" w:sz="4" w:space="0" w:color="auto"/>
              <w:right w:val="single" w:sz="4" w:space="0" w:color="auto"/>
            </w:tcBorders>
            <w:vAlign w:val="center"/>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2.2</w:t>
            </w:r>
          </w:p>
        </w:tc>
        <w:tc>
          <w:tcPr>
            <w:tcW w:w="474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Адрес или описание местоположения земельного участка</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2.3</w:t>
            </w:r>
          </w:p>
        </w:tc>
        <w:tc>
          <w:tcPr>
            <w:tcW w:w="474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Правоустанавливающие документы (сведения о праве застройщика на земельный участок)</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2.4</w:t>
            </w:r>
          </w:p>
        </w:tc>
        <w:tc>
          <w:tcPr>
            <w:tcW w:w="474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Сведения о наличии прав иных лиц на земельный участок (при наличии)</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2.5</w:t>
            </w:r>
          </w:p>
        </w:tc>
        <w:tc>
          <w:tcPr>
            <w:tcW w:w="474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Сведения о виде разрешенного использования земельного участка</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bl>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p w:rsidR="00C34220" w:rsidRPr="00C34220" w:rsidRDefault="00C34220" w:rsidP="00355732">
      <w:pPr>
        <w:autoSpaceDE w:val="0"/>
        <w:autoSpaceDN w:val="0"/>
        <w:adjustRightInd w:val="0"/>
        <w:spacing w:after="0" w:line="240" w:lineRule="auto"/>
        <w:jc w:val="center"/>
        <w:outlineLvl w:val="1"/>
        <w:rPr>
          <w:rFonts w:ascii="Times New Roman" w:hAnsi="Times New Roman" w:cs="Times New Roman"/>
          <w:b/>
          <w:sz w:val="24"/>
          <w:szCs w:val="24"/>
        </w:rPr>
      </w:pPr>
      <w:r w:rsidRPr="00C34220">
        <w:rPr>
          <w:rFonts w:ascii="Times New Roman" w:hAnsi="Times New Roman" w:cs="Times New Roman"/>
          <w:b/>
          <w:sz w:val="24"/>
          <w:szCs w:val="24"/>
        </w:rPr>
        <w:t>3. Сведения об объекте капитального строительства</w:t>
      </w:r>
    </w:p>
    <w:p w:rsidR="00C34220" w:rsidRPr="00C34220" w:rsidRDefault="00C34220" w:rsidP="0035573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678"/>
        <w:gridCol w:w="4110"/>
      </w:tblGrid>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110" w:type="dxa"/>
            <w:tcBorders>
              <w:top w:val="single" w:sz="4" w:space="0" w:color="auto"/>
              <w:left w:val="single" w:sz="4" w:space="0" w:color="auto"/>
              <w:bottom w:val="single" w:sz="4" w:space="0" w:color="auto"/>
              <w:right w:val="single" w:sz="4" w:space="0" w:color="auto"/>
            </w:tcBorders>
            <w:vAlign w:val="center"/>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Цель подачи уведомления (строительство или реконструкция)</w:t>
            </w:r>
          </w:p>
        </w:tc>
        <w:tc>
          <w:tcPr>
            <w:tcW w:w="4110" w:type="dxa"/>
            <w:tcBorders>
              <w:top w:val="single" w:sz="4" w:space="0" w:color="auto"/>
              <w:left w:val="single" w:sz="4" w:space="0" w:color="auto"/>
              <w:bottom w:val="single" w:sz="4" w:space="0" w:color="auto"/>
              <w:right w:val="single" w:sz="4" w:space="0" w:color="auto"/>
            </w:tcBorders>
            <w:vAlign w:val="center"/>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3.3</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Сведения о планируемых параметрах:</w:t>
            </w:r>
          </w:p>
        </w:tc>
        <w:tc>
          <w:tcPr>
            <w:tcW w:w="4110" w:type="dxa"/>
            <w:tcBorders>
              <w:top w:val="single" w:sz="4" w:space="0" w:color="auto"/>
              <w:left w:val="single" w:sz="4" w:space="0" w:color="auto"/>
              <w:bottom w:val="single" w:sz="4" w:space="0" w:color="auto"/>
              <w:right w:val="single" w:sz="4" w:space="0" w:color="auto"/>
            </w:tcBorders>
            <w:vAlign w:val="center"/>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3.3.1</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Количество надземных этажей</w:t>
            </w:r>
          </w:p>
        </w:tc>
        <w:tc>
          <w:tcPr>
            <w:tcW w:w="4110" w:type="dxa"/>
            <w:tcBorders>
              <w:top w:val="single" w:sz="4" w:space="0" w:color="auto"/>
              <w:left w:val="single" w:sz="4" w:space="0" w:color="auto"/>
              <w:bottom w:val="single" w:sz="4" w:space="0" w:color="auto"/>
              <w:right w:val="single" w:sz="4" w:space="0" w:color="auto"/>
            </w:tcBorders>
            <w:vAlign w:val="center"/>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3.3.2</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Высота</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3.3.3</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 xml:space="preserve">Сведения об отступах от  границ земельного участка  </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3.3.4</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Площадь застройки</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494D14">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3.3.5</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 xml:space="preserve">Сведение о </w:t>
            </w:r>
            <w:proofErr w:type="gramStart"/>
            <w:r w:rsidRPr="00C34220">
              <w:rPr>
                <w:rFonts w:ascii="Times New Roman" w:hAnsi="Times New Roman" w:cs="Times New Roman"/>
                <w:sz w:val="24"/>
                <w:szCs w:val="24"/>
              </w:rPr>
              <w:t>решении</w:t>
            </w:r>
            <w:proofErr w:type="gramEnd"/>
            <w:r w:rsidRPr="00C34220">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tc>
      </w:tr>
      <w:tr w:rsidR="00C34220" w:rsidRPr="00C34220" w:rsidTr="0030437C">
        <w:trPr>
          <w:trHeight w:val="2057"/>
        </w:trPr>
        <w:tc>
          <w:tcPr>
            <w:tcW w:w="851"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r w:rsidRPr="00C34220">
              <w:rPr>
                <w:rFonts w:ascii="Times New Roman" w:hAnsi="Times New Roman" w:cs="Times New Roman"/>
                <w:sz w:val="24"/>
                <w:szCs w:val="24"/>
              </w:rPr>
              <w:t>3.4</w:t>
            </w:r>
          </w:p>
        </w:tc>
        <w:tc>
          <w:tcPr>
            <w:tcW w:w="4678"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rPr>
                <w:rFonts w:ascii="Times New Roman" w:hAnsi="Times New Roman" w:cs="Times New Roman"/>
                <w:sz w:val="24"/>
                <w:szCs w:val="24"/>
              </w:rPr>
            </w:pPr>
            <w:r w:rsidRPr="00C34220">
              <w:rPr>
                <w:rFonts w:ascii="Times New Roman" w:hAnsi="Times New Roman" w:cs="Times New Roman"/>
                <w:sz w:val="24"/>
                <w:szCs w:val="24"/>
              </w:rPr>
              <w:t xml:space="preserve">Сведения о типовом </w:t>
            </w:r>
            <w:proofErr w:type="gramStart"/>
            <w:r w:rsidRPr="00C34220">
              <w:rPr>
                <w:rFonts w:ascii="Times New Roman" w:hAnsi="Times New Roman" w:cs="Times New Roman"/>
                <w:sz w:val="24"/>
                <w:szCs w:val="24"/>
              </w:rPr>
              <w:t>архитектурном решении</w:t>
            </w:r>
            <w:proofErr w:type="gramEnd"/>
            <w:r w:rsidRPr="00C34220">
              <w:rPr>
                <w:rFonts w:ascii="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110" w:type="dxa"/>
            <w:tcBorders>
              <w:top w:val="single" w:sz="4" w:space="0" w:color="auto"/>
              <w:left w:val="single" w:sz="4" w:space="0" w:color="auto"/>
              <w:bottom w:val="single" w:sz="4" w:space="0" w:color="auto"/>
              <w:right w:val="single" w:sz="4" w:space="0" w:color="auto"/>
            </w:tcBorders>
          </w:tcPr>
          <w:p w:rsidR="00C34220" w:rsidRPr="00C34220" w:rsidRDefault="00C34220" w:rsidP="00355732">
            <w:pPr>
              <w:autoSpaceDE w:val="0"/>
              <w:autoSpaceDN w:val="0"/>
              <w:adjustRightInd w:val="0"/>
              <w:spacing w:after="0" w:line="240" w:lineRule="auto"/>
              <w:jc w:val="both"/>
              <w:rPr>
                <w:rFonts w:ascii="Times New Roman" w:hAnsi="Times New Roman" w:cs="Times New Roman"/>
                <w:sz w:val="24"/>
                <w:szCs w:val="24"/>
              </w:rPr>
            </w:pPr>
          </w:p>
          <w:p w:rsidR="00C34220" w:rsidRPr="00C34220" w:rsidRDefault="00C34220" w:rsidP="00355732">
            <w:pPr>
              <w:spacing w:after="0" w:line="240" w:lineRule="auto"/>
              <w:rPr>
                <w:rFonts w:ascii="Times New Roman" w:hAnsi="Times New Roman" w:cs="Times New Roman"/>
                <w:sz w:val="24"/>
                <w:szCs w:val="24"/>
              </w:rPr>
            </w:pPr>
          </w:p>
          <w:p w:rsidR="00C34220" w:rsidRPr="00C34220" w:rsidRDefault="00C34220" w:rsidP="00355732">
            <w:pPr>
              <w:spacing w:after="0" w:line="240" w:lineRule="auto"/>
              <w:rPr>
                <w:rFonts w:ascii="Times New Roman" w:hAnsi="Times New Roman" w:cs="Times New Roman"/>
                <w:sz w:val="24"/>
                <w:szCs w:val="24"/>
              </w:rPr>
            </w:pPr>
          </w:p>
          <w:p w:rsidR="00C34220" w:rsidRPr="00C34220" w:rsidRDefault="00C34220" w:rsidP="00355732">
            <w:pPr>
              <w:spacing w:after="0" w:line="240" w:lineRule="auto"/>
              <w:rPr>
                <w:rFonts w:ascii="Times New Roman" w:hAnsi="Times New Roman" w:cs="Times New Roman"/>
                <w:sz w:val="24"/>
                <w:szCs w:val="24"/>
              </w:rPr>
            </w:pPr>
          </w:p>
          <w:p w:rsidR="00C34220" w:rsidRPr="00C34220" w:rsidRDefault="00C34220" w:rsidP="00355732">
            <w:pPr>
              <w:spacing w:after="0" w:line="240" w:lineRule="auto"/>
              <w:rPr>
                <w:rFonts w:ascii="Times New Roman" w:hAnsi="Times New Roman" w:cs="Times New Roman"/>
                <w:sz w:val="24"/>
                <w:szCs w:val="24"/>
              </w:rPr>
            </w:pPr>
          </w:p>
          <w:p w:rsidR="00C34220" w:rsidRPr="00C34220" w:rsidRDefault="00C34220" w:rsidP="00355732">
            <w:pPr>
              <w:spacing w:after="0" w:line="240" w:lineRule="auto"/>
              <w:rPr>
                <w:rFonts w:ascii="Times New Roman" w:hAnsi="Times New Roman" w:cs="Times New Roman"/>
                <w:sz w:val="24"/>
                <w:szCs w:val="24"/>
              </w:rPr>
            </w:pPr>
          </w:p>
          <w:p w:rsidR="00C34220" w:rsidRPr="00C34220" w:rsidRDefault="00C34220" w:rsidP="00355732">
            <w:pPr>
              <w:spacing w:after="0" w:line="240" w:lineRule="auto"/>
              <w:rPr>
                <w:rFonts w:ascii="Times New Roman" w:hAnsi="Times New Roman" w:cs="Times New Roman"/>
                <w:sz w:val="24"/>
                <w:szCs w:val="24"/>
              </w:rPr>
            </w:pPr>
          </w:p>
          <w:p w:rsidR="00C34220" w:rsidRPr="00C34220" w:rsidRDefault="00C34220" w:rsidP="00355732">
            <w:pPr>
              <w:spacing w:after="0" w:line="240" w:lineRule="auto"/>
              <w:jc w:val="center"/>
              <w:rPr>
                <w:rFonts w:ascii="Times New Roman" w:hAnsi="Times New Roman" w:cs="Times New Roman"/>
                <w:sz w:val="24"/>
                <w:szCs w:val="24"/>
              </w:rPr>
            </w:pPr>
          </w:p>
        </w:tc>
      </w:tr>
    </w:tbl>
    <w:p w:rsidR="00C34220" w:rsidRPr="00C34220" w:rsidRDefault="00C34220" w:rsidP="00355732">
      <w:pPr>
        <w:autoSpaceDE w:val="0"/>
        <w:autoSpaceDN w:val="0"/>
        <w:adjustRightInd w:val="0"/>
        <w:spacing w:after="0" w:line="240" w:lineRule="auto"/>
        <w:ind w:firstLine="540"/>
        <w:jc w:val="both"/>
        <w:rPr>
          <w:rFonts w:ascii="Times New Roman" w:hAnsi="Times New Roman" w:cs="Times New Roman"/>
          <w:sz w:val="24"/>
          <w:szCs w:val="24"/>
        </w:rPr>
      </w:pP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w:t>
      </w:r>
    </w:p>
    <w:p w:rsidR="00C34220" w:rsidRPr="00C34220" w:rsidRDefault="00C34220" w:rsidP="00355732">
      <w:pPr>
        <w:autoSpaceDE w:val="0"/>
        <w:autoSpaceDN w:val="0"/>
        <w:adjustRightInd w:val="0"/>
        <w:spacing w:after="0" w:line="240" w:lineRule="auto"/>
        <w:jc w:val="center"/>
        <w:outlineLvl w:val="0"/>
        <w:rPr>
          <w:rFonts w:ascii="Times New Roman" w:hAnsi="Times New Roman" w:cs="Times New Roman"/>
          <w:b/>
          <w:sz w:val="24"/>
          <w:szCs w:val="24"/>
        </w:rPr>
      </w:pPr>
      <w:r w:rsidRPr="00C34220">
        <w:rPr>
          <w:rFonts w:ascii="Times New Roman" w:hAnsi="Times New Roman"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p>
    <w:tbl>
      <w:tblPr>
        <w:tblStyle w:val="a5"/>
        <w:tblpPr w:leftFromText="180" w:rightFromText="180" w:vertAnchor="text" w:horzAnchor="margin" w:tblpY="-36"/>
        <w:tblW w:w="9886" w:type="dxa"/>
        <w:tblLook w:val="04A0" w:firstRow="1" w:lastRow="0" w:firstColumn="1" w:lastColumn="0" w:noHBand="0" w:noVBand="1"/>
      </w:tblPr>
      <w:tblGrid>
        <w:gridCol w:w="9886"/>
      </w:tblGrid>
      <w:tr w:rsidR="00C34220" w:rsidRPr="00C34220" w:rsidTr="0030437C">
        <w:trPr>
          <w:trHeight w:val="9822"/>
        </w:trPr>
        <w:tc>
          <w:tcPr>
            <w:tcW w:w="9886" w:type="dxa"/>
          </w:tcPr>
          <w:p w:rsidR="00C34220" w:rsidRPr="00C34220" w:rsidRDefault="00C34220" w:rsidP="00355732">
            <w:pPr>
              <w:autoSpaceDE w:val="0"/>
              <w:autoSpaceDN w:val="0"/>
              <w:adjustRightInd w:val="0"/>
              <w:jc w:val="both"/>
              <w:outlineLvl w:val="0"/>
              <w:rPr>
                <w:rFonts w:ascii="Times New Roman" w:hAnsi="Times New Roman" w:cs="Times New Roman"/>
                <w:sz w:val="24"/>
                <w:szCs w:val="24"/>
              </w:rPr>
            </w:pPr>
          </w:p>
        </w:tc>
      </w:tr>
    </w:tbl>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Почтовый  адрес и (или) адрес электронной почты для связи:</w:t>
      </w: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r w:rsidRPr="00C34220">
        <w:rPr>
          <w:rFonts w:ascii="Times New Roman" w:hAnsi="Times New Roman" w:cs="Times New Roman"/>
          <w:sz w:val="24"/>
          <w:szCs w:val="24"/>
        </w:rPr>
        <w:t>______________________________________________</w:t>
      </w:r>
      <w:r w:rsidR="0030437C">
        <w:rPr>
          <w:rFonts w:ascii="Times New Roman" w:hAnsi="Times New Roman" w:cs="Times New Roman"/>
          <w:sz w:val="24"/>
          <w:szCs w:val="24"/>
        </w:rPr>
        <w:t>_______________________________</w:t>
      </w: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r w:rsidRPr="00C34220">
        <w:rPr>
          <w:rFonts w:ascii="Times New Roman" w:hAnsi="Times New Roman" w:cs="Times New Roman"/>
          <w:sz w:val="24"/>
          <w:szCs w:val="24"/>
        </w:rPr>
        <w:t>________________________________________________</w:t>
      </w:r>
      <w:r w:rsidR="0030437C">
        <w:rPr>
          <w:rFonts w:ascii="Times New Roman" w:hAnsi="Times New Roman" w:cs="Times New Roman"/>
          <w:sz w:val="24"/>
          <w:szCs w:val="24"/>
        </w:rPr>
        <w:t>_____________________________</w:t>
      </w: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w:t>
      </w:r>
      <w:proofErr w:type="gramStart"/>
      <w:r w:rsidRPr="00C34220">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C34220">
        <w:rPr>
          <w:rFonts w:ascii="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p>
    <w:p w:rsidR="00C34220" w:rsidRPr="00C34220" w:rsidRDefault="00C34220" w:rsidP="00355732">
      <w:pPr>
        <w:autoSpaceDE w:val="0"/>
        <w:autoSpaceDN w:val="0"/>
        <w:adjustRightInd w:val="0"/>
        <w:spacing w:after="0" w:line="240" w:lineRule="auto"/>
        <w:jc w:val="both"/>
        <w:outlineLvl w:val="0"/>
        <w:rPr>
          <w:rFonts w:ascii="Times New Roman" w:hAnsi="Times New Roman" w:cs="Times New Roman"/>
          <w:sz w:val="24"/>
          <w:szCs w:val="24"/>
        </w:rPr>
      </w:pPr>
      <w:r w:rsidRPr="00C34220">
        <w:rPr>
          <w:rFonts w:ascii="Times New Roman" w:hAnsi="Times New Roman" w:cs="Times New Roman"/>
          <w:sz w:val="24"/>
          <w:szCs w:val="24"/>
        </w:rPr>
        <w:lastRenderedPageBreak/>
        <w:t>_____________________________________________________________________________</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noProof/>
          <w:sz w:val="24"/>
          <w:szCs w:val="24"/>
        </w:rPr>
        <w:drawing>
          <wp:inline distT="0" distB="0" distL="0" distR="0" wp14:anchorId="0AE51F28" wp14:editId="12E8E859">
            <wp:extent cx="6120130" cy="44504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6120130" cy="445049"/>
                    </a:xfrm>
                    <a:prstGeom prst="rect">
                      <a:avLst/>
                    </a:prstGeom>
                    <a:noFill/>
                    <a:ln w="9525">
                      <a:noFill/>
                      <a:miter lim="800000"/>
                      <a:headEnd/>
                      <a:tailEnd/>
                    </a:ln>
                  </pic:spPr>
                </pic:pic>
              </a:graphicData>
            </a:graphic>
          </wp:inline>
        </w:drawing>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w:t>
      </w:r>
      <w:r w:rsidRPr="00C34220">
        <w:rPr>
          <w:rFonts w:ascii="Times New Roman" w:hAnsi="Times New Roman" w:cs="Times New Roman"/>
          <w:b/>
          <w:sz w:val="24"/>
          <w:szCs w:val="24"/>
        </w:rPr>
        <w:t>Настоящим уведомлением подтверждаю, что</w:t>
      </w:r>
      <w:r w:rsidRPr="00C34220">
        <w:rPr>
          <w:rFonts w:ascii="Times New Roman" w:hAnsi="Times New Roman" w:cs="Times New Roman"/>
          <w:sz w:val="24"/>
          <w:szCs w:val="24"/>
        </w:rPr>
        <w:t xml:space="preserve">  __</w:t>
      </w:r>
      <w:r w:rsidR="0030437C">
        <w:rPr>
          <w:rFonts w:ascii="Times New Roman" w:hAnsi="Times New Roman" w:cs="Times New Roman"/>
          <w:sz w:val="24"/>
          <w:szCs w:val="24"/>
        </w:rPr>
        <w:t>________________</w:t>
      </w:r>
      <w:r w:rsidRPr="00C34220">
        <w:rPr>
          <w:rFonts w:ascii="Times New Roman" w:hAnsi="Times New Roman" w:cs="Times New Roman"/>
          <w:sz w:val="24"/>
          <w:szCs w:val="24"/>
        </w:rPr>
        <w:t>________________</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_____________________________________________________________________________</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w:t>
      </w:r>
      <w:r w:rsidR="0030437C">
        <w:rPr>
          <w:rFonts w:ascii="Times New Roman" w:hAnsi="Times New Roman" w:cs="Times New Roman"/>
          <w:sz w:val="24"/>
          <w:szCs w:val="24"/>
        </w:rPr>
        <w:t xml:space="preserve">       </w:t>
      </w:r>
      <w:r w:rsidRPr="00C34220">
        <w:rPr>
          <w:rFonts w:ascii="Times New Roman" w:hAnsi="Times New Roman" w:cs="Times New Roman"/>
          <w:sz w:val="24"/>
          <w:szCs w:val="24"/>
        </w:rPr>
        <w:t xml:space="preserve"> </w:t>
      </w:r>
      <w:r w:rsidR="0030437C" w:rsidRPr="00C34220">
        <w:rPr>
          <w:rFonts w:ascii="Times New Roman" w:hAnsi="Times New Roman" w:cs="Times New Roman"/>
          <w:sz w:val="24"/>
          <w:szCs w:val="24"/>
        </w:rPr>
        <w:t>(объект индивидуального жилищного</w:t>
      </w:r>
      <w:r w:rsidRPr="00C34220">
        <w:rPr>
          <w:rFonts w:ascii="Times New Roman" w:hAnsi="Times New Roman" w:cs="Times New Roman"/>
          <w:sz w:val="24"/>
          <w:szCs w:val="24"/>
        </w:rPr>
        <w:t xml:space="preserve"> строительства или садовый дом)</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p>
    <w:p w:rsidR="00C34220" w:rsidRPr="00C34220" w:rsidRDefault="00C34220" w:rsidP="00C34220">
      <w:pPr>
        <w:autoSpaceDE w:val="0"/>
        <w:autoSpaceDN w:val="0"/>
        <w:adjustRightInd w:val="0"/>
        <w:spacing w:after="0"/>
        <w:jc w:val="both"/>
        <w:outlineLvl w:val="0"/>
        <w:rPr>
          <w:rFonts w:ascii="Times New Roman" w:hAnsi="Times New Roman" w:cs="Times New Roman"/>
          <w:b/>
          <w:sz w:val="24"/>
          <w:szCs w:val="24"/>
        </w:rPr>
      </w:pPr>
      <w:r w:rsidRPr="00C34220">
        <w:rPr>
          <w:rFonts w:ascii="Times New Roman" w:hAnsi="Times New Roman" w:cs="Times New Roman"/>
          <w:b/>
          <w:sz w:val="24"/>
          <w:szCs w:val="24"/>
        </w:rPr>
        <w:t xml:space="preserve">не </w:t>
      </w:r>
      <w:proofErr w:type="gramStart"/>
      <w:r w:rsidRPr="00C34220">
        <w:rPr>
          <w:rFonts w:ascii="Times New Roman" w:hAnsi="Times New Roman" w:cs="Times New Roman"/>
          <w:b/>
          <w:sz w:val="24"/>
          <w:szCs w:val="24"/>
        </w:rPr>
        <w:t>предназначен</w:t>
      </w:r>
      <w:proofErr w:type="gramEnd"/>
      <w:r w:rsidRPr="00C34220">
        <w:rPr>
          <w:rFonts w:ascii="Times New Roman" w:hAnsi="Times New Roman" w:cs="Times New Roman"/>
          <w:b/>
          <w:sz w:val="24"/>
          <w:szCs w:val="24"/>
        </w:rPr>
        <w:t xml:space="preserve"> для раздела на самостоятельные объекты недвижимости.</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p>
    <w:p w:rsidR="00C34220" w:rsidRPr="00C34220" w:rsidRDefault="00C34220" w:rsidP="00C34220">
      <w:pPr>
        <w:autoSpaceDE w:val="0"/>
        <w:autoSpaceDN w:val="0"/>
        <w:adjustRightInd w:val="0"/>
        <w:spacing w:after="0"/>
        <w:jc w:val="both"/>
        <w:outlineLvl w:val="0"/>
        <w:rPr>
          <w:rFonts w:ascii="Times New Roman" w:hAnsi="Times New Roman" w:cs="Times New Roman"/>
          <w:b/>
          <w:sz w:val="24"/>
          <w:szCs w:val="24"/>
        </w:rPr>
      </w:pPr>
      <w:r w:rsidRPr="00C34220">
        <w:rPr>
          <w:rFonts w:ascii="Times New Roman" w:hAnsi="Times New Roman" w:cs="Times New Roman"/>
          <w:b/>
          <w:sz w:val="24"/>
          <w:szCs w:val="24"/>
        </w:rPr>
        <w:t>Настоящим уведомлением я ___________________________________________________</w:t>
      </w:r>
    </w:p>
    <w:p w:rsidR="00C34220" w:rsidRPr="00C34220" w:rsidRDefault="00C34220" w:rsidP="00C34220">
      <w:pPr>
        <w:tabs>
          <w:tab w:val="left" w:pos="3480"/>
        </w:tabs>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b/>
          <w:sz w:val="24"/>
          <w:szCs w:val="24"/>
        </w:rPr>
        <w:tab/>
        <w:t xml:space="preserve">          </w:t>
      </w:r>
      <w:proofErr w:type="gramStart"/>
      <w:r w:rsidRPr="00C34220">
        <w:rPr>
          <w:rFonts w:ascii="Times New Roman" w:hAnsi="Times New Roman" w:cs="Times New Roman"/>
          <w:sz w:val="24"/>
          <w:szCs w:val="24"/>
        </w:rPr>
        <w:t>(фамилия, имя, отчество (при наличии)</w:t>
      </w:r>
      <w:proofErr w:type="gramEnd"/>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b/>
          <w:sz w:val="24"/>
          <w:szCs w:val="24"/>
        </w:rPr>
        <w:t>_____________________________________________________________________________</w:t>
      </w:r>
    </w:p>
    <w:p w:rsidR="00C34220" w:rsidRPr="00C34220" w:rsidRDefault="00C34220" w:rsidP="00C34220">
      <w:pPr>
        <w:autoSpaceDE w:val="0"/>
        <w:autoSpaceDN w:val="0"/>
        <w:adjustRightInd w:val="0"/>
        <w:spacing w:after="0"/>
        <w:jc w:val="both"/>
        <w:outlineLvl w:val="0"/>
        <w:rPr>
          <w:rFonts w:ascii="Times New Roman" w:hAnsi="Times New Roman" w:cs="Times New Roman"/>
          <w:b/>
          <w:sz w:val="24"/>
          <w:szCs w:val="24"/>
        </w:rPr>
      </w:pPr>
      <w:r w:rsidRPr="00C34220">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p>
    <w:p w:rsid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u w:val="single"/>
        </w:rPr>
        <w:t xml:space="preserve">                                         </w:t>
      </w:r>
      <w:r w:rsidRPr="00C34220">
        <w:rPr>
          <w:rFonts w:ascii="Times New Roman" w:hAnsi="Times New Roman" w:cs="Times New Roman"/>
          <w:sz w:val="24"/>
          <w:szCs w:val="24"/>
        </w:rPr>
        <w:t xml:space="preserve">                  ________________              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720"/>
        <w:gridCol w:w="3191"/>
      </w:tblGrid>
      <w:tr w:rsidR="00494D14" w:rsidTr="00494D14">
        <w:tc>
          <w:tcPr>
            <w:tcW w:w="2660" w:type="dxa"/>
          </w:tcPr>
          <w:p w:rsidR="00494D14" w:rsidRDefault="00494D14" w:rsidP="00494D14">
            <w:pPr>
              <w:autoSpaceDE w:val="0"/>
              <w:autoSpaceDN w:val="0"/>
              <w:adjustRightInd w:val="0"/>
              <w:jc w:val="both"/>
              <w:outlineLvl w:val="0"/>
              <w:rPr>
                <w:rFonts w:ascii="Times New Roman" w:hAnsi="Times New Roman" w:cs="Times New Roman"/>
                <w:sz w:val="24"/>
                <w:szCs w:val="24"/>
              </w:rPr>
            </w:pPr>
            <w:r w:rsidRPr="00C34220">
              <w:rPr>
                <w:rFonts w:ascii="Times New Roman" w:hAnsi="Times New Roman" w:cs="Times New Roman"/>
                <w:sz w:val="24"/>
                <w:szCs w:val="24"/>
              </w:rPr>
              <w:t>(должность,</w:t>
            </w:r>
            <w:r>
              <w:rPr>
                <w:rFonts w:ascii="Times New Roman" w:hAnsi="Times New Roman" w:cs="Times New Roman"/>
                <w:sz w:val="24"/>
                <w:szCs w:val="24"/>
              </w:rPr>
              <w:t xml:space="preserve"> </w:t>
            </w:r>
            <w:r w:rsidRPr="00C34220">
              <w:rPr>
                <w:rFonts w:ascii="Times New Roman" w:hAnsi="Times New Roman" w:cs="Times New Roman"/>
                <w:sz w:val="24"/>
                <w:szCs w:val="24"/>
              </w:rPr>
              <w:t>в случае если  застройщиком является юридическое лицо)</w:t>
            </w:r>
          </w:p>
        </w:tc>
        <w:tc>
          <w:tcPr>
            <w:tcW w:w="3720" w:type="dxa"/>
          </w:tcPr>
          <w:p w:rsidR="00494D14" w:rsidRDefault="00494D14" w:rsidP="00494D14">
            <w:pPr>
              <w:autoSpaceDE w:val="0"/>
              <w:autoSpaceDN w:val="0"/>
              <w:adjustRightInd w:val="0"/>
              <w:jc w:val="center"/>
              <w:outlineLvl w:val="0"/>
              <w:rPr>
                <w:rFonts w:ascii="Times New Roman" w:hAnsi="Times New Roman" w:cs="Times New Roman"/>
                <w:sz w:val="24"/>
                <w:szCs w:val="24"/>
              </w:rPr>
            </w:pPr>
            <w:r w:rsidRPr="00C34220">
              <w:rPr>
                <w:rFonts w:ascii="Times New Roman" w:hAnsi="Times New Roman" w:cs="Times New Roman"/>
                <w:sz w:val="24"/>
                <w:szCs w:val="24"/>
              </w:rPr>
              <w:t>(подпись</w:t>
            </w:r>
            <w:r>
              <w:rPr>
                <w:rFonts w:ascii="Times New Roman" w:hAnsi="Times New Roman" w:cs="Times New Roman"/>
                <w:sz w:val="24"/>
                <w:szCs w:val="24"/>
              </w:rPr>
              <w:t>)</w:t>
            </w:r>
          </w:p>
        </w:tc>
        <w:tc>
          <w:tcPr>
            <w:tcW w:w="3191" w:type="dxa"/>
          </w:tcPr>
          <w:p w:rsidR="00494D14" w:rsidRDefault="00494D14" w:rsidP="00C34220">
            <w:pPr>
              <w:autoSpaceDE w:val="0"/>
              <w:autoSpaceDN w:val="0"/>
              <w:adjustRightInd w:val="0"/>
              <w:jc w:val="both"/>
              <w:outlineLvl w:val="0"/>
              <w:rPr>
                <w:rFonts w:ascii="Times New Roman" w:hAnsi="Times New Roman" w:cs="Times New Roman"/>
                <w:sz w:val="24"/>
                <w:szCs w:val="24"/>
              </w:rPr>
            </w:pPr>
            <w:r w:rsidRPr="00C34220">
              <w:rPr>
                <w:rFonts w:ascii="Times New Roman" w:hAnsi="Times New Roman" w:cs="Times New Roman"/>
                <w:sz w:val="24"/>
                <w:szCs w:val="24"/>
              </w:rPr>
              <w:t>(расшифровка подписи)</w:t>
            </w:r>
          </w:p>
        </w:tc>
      </w:tr>
    </w:tbl>
    <w:p w:rsidR="00494D14" w:rsidRPr="00C34220" w:rsidRDefault="00494D14" w:rsidP="00C34220">
      <w:pPr>
        <w:autoSpaceDE w:val="0"/>
        <w:autoSpaceDN w:val="0"/>
        <w:adjustRightInd w:val="0"/>
        <w:spacing w:after="0"/>
        <w:jc w:val="both"/>
        <w:outlineLvl w:val="0"/>
        <w:rPr>
          <w:rFonts w:ascii="Times New Roman" w:hAnsi="Times New Roman" w:cs="Times New Roman"/>
          <w:sz w:val="24"/>
          <w:szCs w:val="24"/>
        </w:rPr>
      </w:pP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w:t>
      </w:r>
      <w:r w:rsidR="00494D14">
        <w:rPr>
          <w:rFonts w:ascii="Times New Roman" w:hAnsi="Times New Roman" w:cs="Times New Roman"/>
          <w:sz w:val="24"/>
          <w:szCs w:val="24"/>
        </w:rPr>
        <w:t xml:space="preserve">                                          </w:t>
      </w:r>
      <w:r w:rsidRPr="00C34220">
        <w:rPr>
          <w:rFonts w:ascii="Times New Roman" w:hAnsi="Times New Roman" w:cs="Times New Roman"/>
          <w:sz w:val="24"/>
          <w:szCs w:val="24"/>
        </w:rPr>
        <w:t xml:space="preserve">                                                  </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М.П.</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 xml:space="preserve">    (при наличии)</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К настоящему уведомлению прилагаются:</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rPr>
        <w:t>___________________________________________________________________________</w:t>
      </w:r>
    </w:p>
    <w:p w:rsidR="00C34220" w:rsidRPr="00C34220" w:rsidRDefault="00C34220" w:rsidP="00C34220">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noProof/>
          <w:sz w:val="24"/>
          <w:szCs w:val="24"/>
        </w:rPr>
        <w:drawing>
          <wp:inline distT="0" distB="0" distL="0" distR="0" wp14:anchorId="459DF3CA" wp14:editId="579E64DF">
            <wp:extent cx="6120130" cy="26269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6120130" cy="262691"/>
                    </a:xfrm>
                    <a:prstGeom prst="rect">
                      <a:avLst/>
                    </a:prstGeom>
                    <a:noFill/>
                    <a:ln w="9525">
                      <a:noFill/>
                      <a:miter lim="800000"/>
                      <a:headEnd/>
                      <a:tailEnd/>
                    </a:ln>
                  </pic:spPr>
                </pic:pic>
              </a:graphicData>
            </a:graphic>
          </wp:inline>
        </w:drawing>
      </w: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494D14" w:rsidRPr="00C34220" w:rsidRDefault="00494D14" w:rsidP="00355732">
      <w:pPr>
        <w:tabs>
          <w:tab w:val="left" w:pos="2364"/>
        </w:tabs>
        <w:spacing w:after="0" w:line="240" w:lineRule="auto"/>
        <w:jc w:val="right"/>
        <w:rPr>
          <w:rFonts w:ascii="Times New Roman" w:hAnsi="Times New Roman" w:cs="Times New Roman"/>
          <w:sz w:val="24"/>
          <w:szCs w:val="24"/>
        </w:rPr>
      </w:pPr>
      <w:r w:rsidRPr="00C3422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494D14" w:rsidRPr="00C34220" w:rsidRDefault="00494D14" w:rsidP="00355732">
      <w:pPr>
        <w:tabs>
          <w:tab w:val="left" w:pos="9355"/>
        </w:tabs>
        <w:autoSpaceDE w:val="0"/>
        <w:autoSpaceDN w:val="0"/>
        <w:adjustRightInd w:val="0"/>
        <w:spacing w:after="0" w:line="240" w:lineRule="auto"/>
        <w:ind w:right="-1"/>
        <w:jc w:val="right"/>
        <w:outlineLvl w:val="0"/>
        <w:rPr>
          <w:rFonts w:ascii="Times New Roman" w:hAnsi="Times New Roman" w:cs="Times New Roman"/>
          <w:sz w:val="20"/>
          <w:szCs w:val="20"/>
        </w:rPr>
      </w:pPr>
      <w:r w:rsidRPr="00C34220">
        <w:rPr>
          <w:rFonts w:ascii="Times New Roman" w:hAnsi="Times New Roman" w:cs="Times New Roman"/>
          <w:sz w:val="20"/>
          <w:szCs w:val="20"/>
        </w:rPr>
        <w:t>к Административному регламенту</w:t>
      </w:r>
    </w:p>
    <w:p w:rsidR="00494D14" w:rsidRPr="00C34220" w:rsidRDefault="00494D14" w:rsidP="00355732">
      <w:pPr>
        <w:autoSpaceDE w:val="0"/>
        <w:autoSpaceDN w:val="0"/>
        <w:adjustRightInd w:val="0"/>
        <w:spacing w:after="0" w:line="240" w:lineRule="auto"/>
        <w:jc w:val="right"/>
        <w:rPr>
          <w:rFonts w:ascii="Times New Roman" w:hAnsi="Times New Roman" w:cs="Times New Roman"/>
          <w:sz w:val="20"/>
          <w:szCs w:val="20"/>
        </w:rPr>
      </w:pPr>
      <w:r w:rsidRPr="00C34220">
        <w:rPr>
          <w:rFonts w:ascii="Times New Roman" w:hAnsi="Times New Roman" w:cs="Times New Roman"/>
          <w:sz w:val="20"/>
          <w:szCs w:val="20"/>
        </w:rPr>
        <w:t>предоставления муниципальной услуги</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«Направление уведомления о соответствии (несоответствии) </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proofErr w:type="gramStart"/>
      <w:r w:rsidRPr="00D75F7D">
        <w:rPr>
          <w:rFonts w:ascii="Times New Roman" w:hAnsi="Times New Roman" w:cs="Times New Roman"/>
        </w:rPr>
        <w:t>указанных</w:t>
      </w:r>
      <w:proofErr w:type="gramEnd"/>
      <w:r w:rsidRPr="00D75F7D">
        <w:rPr>
          <w:rFonts w:ascii="Times New Roman" w:hAnsi="Times New Roman" w:cs="Times New Roman"/>
        </w:rPr>
        <w:t xml:space="preserve"> в уведомлении о планируемом строительстве </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параметров объекта индивидуального жилищного </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строительства или садового дома установленным параметрам </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и допустимости размещения объекта индивидуального </w:t>
      </w:r>
    </w:p>
    <w:p w:rsidR="00C34220" w:rsidRDefault="00494D14" w:rsidP="00355732">
      <w:pPr>
        <w:autoSpaceDE w:val="0"/>
        <w:autoSpaceDN w:val="0"/>
        <w:adjustRightInd w:val="0"/>
        <w:spacing w:after="0" w:line="240" w:lineRule="auto"/>
        <w:ind w:firstLine="540"/>
        <w:jc w:val="right"/>
        <w:rPr>
          <w:rFonts w:ascii="Times New Roman" w:hAnsi="Times New Roman" w:cs="Times New Roman"/>
        </w:rPr>
      </w:pPr>
      <w:r w:rsidRPr="00D75F7D">
        <w:rPr>
          <w:rFonts w:ascii="Times New Roman" w:hAnsi="Times New Roman" w:cs="Times New Roman"/>
        </w:rPr>
        <w:t>жилищного строительства или садового дома на земельном участке»</w:t>
      </w:r>
    </w:p>
    <w:p w:rsidR="00494D14" w:rsidRPr="00C34220" w:rsidRDefault="00494D14" w:rsidP="00355732">
      <w:pPr>
        <w:autoSpaceDE w:val="0"/>
        <w:autoSpaceDN w:val="0"/>
        <w:adjustRightInd w:val="0"/>
        <w:spacing w:after="0" w:line="240" w:lineRule="auto"/>
        <w:ind w:firstLine="540"/>
        <w:jc w:val="right"/>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center"/>
        <w:rPr>
          <w:rFonts w:ascii="Times New Roman" w:hAnsi="Times New Roman" w:cs="Times New Roman"/>
          <w:sz w:val="24"/>
          <w:szCs w:val="24"/>
        </w:rPr>
      </w:pPr>
      <w:r w:rsidRPr="00494D14">
        <w:rPr>
          <w:rFonts w:ascii="Times New Roman" w:hAnsi="Times New Roman" w:cs="Times New Roman"/>
          <w:sz w:val="24"/>
          <w:szCs w:val="24"/>
        </w:rPr>
        <w:t>______________________</w:t>
      </w:r>
      <w:r w:rsidRPr="00494D14">
        <w:rPr>
          <w:rFonts w:ascii="Times New Roman" w:hAnsi="Times New Roman" w:cs="Times New Roman"/>
          <w:b/>
          <w:sz w:val="24"/>
          <w:szCs w:val="24"/>
          <w:u w:val="single"/>
        </w:rPr>
        <w:t>Администрация Енисейского района</w:t>
      </w:r>
      <w:r w:rsidRPr="00494D14">
        <w:rPr>
          <w:rFonts w:ascii="Times New Roman" w:hAnsi="Times New Roman" w:cs="Times New Roman"/>
          <w:sz w:val="24"/>
          <w:szCs w:val="24"/>
        </w:rPr>
        <w:t xml:space="preserve">___________________ </w:t>
      </w:r>
      <w:r>
        <w:rPr>
          <w:rFonts w:ascii="Times New Roman" w:hAnsi="Times New Roman" w:cs="Times New Roman"/>
          <w:sz w:val="24"/>
          <w:szCs w:val="24"/>
        </w:rPr>
        <w:t>(</w:t>
      </w:r>
      <w:r w:rsidRPr="00494D1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Pr>
          <w:rFonts w:ascii="Times New Roman" w:hAnsi="Times New Roman" w:cs="Times New Roman"/>
          <w:sz w:val="24"/>
          <w:szCs w:val="24"/>
        </w:rPr>
        <w:t>)</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Кому:___________________________</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 </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4D14">
        <w:rPr>
          <w:rFonts w:ascii="Times New Roman" w:hAnsi="Times New Roman" w:cs="Times New Roman"/>
          <w:sz w:val="24"/>
          <w:szCs w:val="24"/>
        </w:rPr>
        <w:t xml:space="preserve"> Почтовый адрес:_________________</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 </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Адрес электронной почты</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(при наличии): </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center"/>
        <w:outlineLvl w:val="0"/>
        <w:rPr>
          <w:rFonts w:ascii="Times New Roman" w:hAnsi="Times New Roman" w:cs="Times New Roman"/>
          <w:b/>
          <w:sz w:val="24"/>
          <w:szCs w:val="24"/>
        </w:rPr>
      </w:pPr>
      <w:bookmarkStart w:id="3" w:name="Par190"/>
      <w:bookmarkEnd w:id="3"/>
      <w:proofErr w:type="gramStart"/>
      <w:r w:rsidRPr="00494D14">
        <w:rPr>
          <w:rFonts w:ascii="Times New Roman"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«____» _____________ 20__ г.                                                                              № 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roofErr w:type="gramStart"/>
      <w:r w:rsidRPr="00494D14">
        <w:rPr>
          <w:rFonts w:ascii="Times New Roman" w:hAnsi="Times New Roman" w:cs="Times New Roman"/>
          <w:b/>
          <w:sz w:val="24"/>
          <w:szCs w:val="24"/>
        </w:rPr>
        <w:t>По результатам рассмотрения</w:t>
      </w:r>
      <w:r w:rsidRPr="00494D14">
        <w:rPr>
          <w:rFonts w:ascii="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494D14" w:rsidRPr="00494D14" w:rsidRDefault="00494D14" w:rsidP="00355732">
      <w:pPr>
        <w:autoSpaceDE w:val="0"/>
        <w:autoSpaceDN w:val="0"/>
        <w:adjustRightInd w:val="0"/>
        <w:spacing w:after="0" w:line="240" w:lineRule="auto"/>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outlineLvl w:val="0"/>
        <w:rPr>
          <w:rFonts w:ascii="Times New Roman" w:hAnsi="Times New Roman" w:cs="Times New Roman"/>
          <w:sz w:val="24"/>
          <w:szCs w:val="24"/>
        </w:rPr>
      </w:pPr>
      <w:r w:rsidRPr="00494D14">
        <w:rPr>
          <w:rFonts w:ascii="Times New Roman" w:hAnsi="Times New Roman" w:cs="Times New Roman"/>
          <w:sz w:val="24"/>
          <w:szCs w:val="24"/>
        </w:rPr>
        <w:t>направленного   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(дата направления уведомления)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зарегистрированного</w:t>
      </w:r>
      <w:r>
        <w:rPr>
          <w:rFonts w:ascii="Times New Roman" w:hAnsi="Times New Roman" w:cs="Times New Roman"/>
          <w:sz w:val="24"/>
          <w:szCs w:val="24"/>
        </w:rPr>
        <w:t xml:space="preserve">  </w:t>
      </w:r>
      <w:r w:rsidRPr="00494D14">
        <w:rPr>
          <w:rFonts w:ascii="Times New Roman" w:hAnsi="Times New Roman" w:cs="Times New Roman"/>
          <w:sz w:val="24"/>
          <w:szCs w:val="24"/>
        </w:rPr>
        <w:t>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(дата и номер регистрации уведомления)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tabs>
          <w:tab w:val="left" w:pos="3969"/>
        </w:tabs>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b/>
          <w:sz w:val="24"/>
          <w:szCs w:val="24"/>
        </w:rPr>
        <w:t>уведомляем о  соответствии</w:t>
      </w:r>
      <w:r w:rsidRPr="00494D14">
        <w:rPr>
          <w:rFonts w:ascii="Times New Roman" w:hAnsi="Times New Roman" w:cs="Times New Roman"/>
          <w:sz w:val="24"/>
          <w:szCs w:val="24"/>
        </w:rPr>
        <w:t xml:space="preserve"> указанных в уведомлении параметров объекта</w:t>
      </w:r>
    </w:p>
    <w:p w:rsidR="00494D14" w:rsidRPr="00494D14" w:rsidRDefault="00494D14" w:rsidP="00355732">
      <w:pPr>
        <w:tabs>
          <w:tab w:val="left" w:pos="3969"/>
        </w:tabs>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494D14">
        <w:rPr>
          <w:rFonts w:ascii="Times New Roman" w:hAnsi="Times New Roman" w:cs="Times New Roman"/>
          <w:sz w:val="24"/>
          <w:szCs w:val="24"/>
        </w:rPr>
        <w:t>индивидуального  жилищного  строительства  или  садового дома установленным</w:t>
      </w:r>
      <w:proofErr w:type="gramEnd"/>
    </w:p>
    <w:p w:rsidR="00494D14" w:rsidRPr="00494D14" w:rsidRDefault="00494D14" w:rsidP="00355732">
      <w:pPr>
        <w:tabs>
          <w:tab w:val="left" w:pos="3969"/>
        </w:tabs>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параметрам  и  допустимости  размещения  объекта  индивидуального жилищного</w:t>
      </w:r>
    </w:p>
    <w:p w:rsidR="00494D14" w:rsidRPr="00494D14" w:rsidRDefault="00494D14" w:rsidP="00355732">
      <w:pPr>
        <w:tabs>
          <w:tab w:val="left" w:pos="3969"/>
        </w:tabs>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строительства или садового дома на земельном участке.</w:t>
      </w:r>
    </w:p>
    <w:p w:rsidR="00494D14" w:rsidRPr="00494D14" w:rsidRDefault="00494D14" w:rsidP="00355732">
      <w:pPr>
        <w:tabs>
          <w:tab w:val="left" w:pos="3969"/>
        </w:tabs>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u w:val="single"/>
        </w:rPr>
      </w:pPr>
      <w:r w:rsidRPr="00494D14">
        <w:rPr>
          <w:rFonts w:ascii="Times New Roman" w:hAnsi="Times New Roman" w:cs="Times New Roman"/>
          <w:sz w:val="24"/>
          <w:szCs w:val="24"/>
        </w:rPr>
        <w:lastRenderedPageBreak/>
        <w:t>_____________________________________________________________________________</w:t>
      </w:r>
    </w:p>
    <w:p w:rsidR="00494D14" w:rsidRPr="00494D14" w:rsidRDefault="00494D14" w:rsidP="00355732">
      <w:pPr>
        <w:spacing w:after="0" w:line="240" w:lineRule="auto"/>
        <w:jc w:val="both"/>
        <w:rPr>
          <w:rFonts w:ascii="Times New Roman" w:hAnsi="Times New Roman" w:cs="Times New Roman"/>
          <w:sz w:val="24"/>
          <w:szCs w:val="24"/>
          <w:u w:val="single"/>
        </w:rPr>
      </w:pPr>
    </w:p>
    <w:p w:rsidR="00494D14" w:rsidRPr="00494D14" w:rsidRDefault="00494D14" w:rsidP="00355732">
      <w:pPr>
        <w:spacing w:after="0" w:line="240" w:lineRule="auto"/>
        <w:jc w:val="both"/>
        <w:rPr>
          <w:rFonts w:ascii="Times New Roman" w:hAnsi="Times New Roman" w:cs="Times New Roman"/>
          <w:sz w:val="24"/>
          <w:szCs w:val="24"/>
          <w:u w:val="single"/>
        </w:rPr>
      </w:pPr>
    </w:p>
    <w:p w:rsidR="00494D14" w:rsidRDefault="00494D14" w:rsidP="00355732">
      <w:pPr>
        <w:spacing w:after="0" w:line="240" w:lineRule="auto"/>
        <w:jc w:val="both"/>
        <w:rPr>
          <w:rFonts w:ascii="Times New Roman" w:hAnsi="Times New Roman" w:cs="Times New Roman"/>
          <w:sz w:val="24"/>
          <w:szCs w:val="24"/>
          <w:u w:val="single"/>
        </w:rPr>
      </w:pPr>
      <w:r w:rsidRPr="00494D14">
        <w:rPr>
          <w:rFonts w:ascii="Times New Roman" w:hAnsi="Times New Roman" w:cs="Times New Roman"/>
          <w:sz w:val="24"/>
          <w:szCs w:val="24"/>
          <w:u w:val="single"/>
        </w:rPr>
        <w:t>Глава  района</w:t>
      </w:r>
      <w:r w:rsidRPr="00494D14">
        <w:rPr>
          <w:rFonts w:ascii="Times New Roman" w:hAnsi="Times New Roman" w:cs="Times New Roman"/>
          <w:sz w:val="24"/>
          <w:szCs w:val="24"/>
        </w:rPr>
        <w:t xml:space="preserve">_______________                            ______________                </w:t>
      </w:r>
      <w:r w:rsidRPr="00494D14">
        <w:rPr>
          <w:rFonts w:ascii="Times New Roman" w:hAnsi="Times New Roman" w:cs="Times New Roman"/>
          <w:sz w:val="24"/>
          <w:szCs w:val="24"/>
          <w:u w:val="single"/>
        </w:rPr>
        <w:t xml:space="preserve"> С.В. Ермаков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976"/>
        <w:gridCol w:w="2092"/>
      </w:tblGrid>
      <w:tr w:rsidR="00494D14" w:rsidRPr="00BB3DB9" w:rsidTr="00BB3DB9">
        <w:tc>
          <w:tcPr>
            <w:tcW w:w="4503" w:type="dxa"/>
          </w:tcPr>
          <w:p w:rsidR="00BB3DB9" w:rsidRPr="00BB3DB9" w:rsidRDefault="00BB3DB9" w:rsidP="00355732">
            <w:pPr>
              <w:tabs>
                <w:tab w:val="left" w:pos="4470"/>
                <w:tab w:val="left" w:pos="7965"/>
              </w:tabs>
              <w:jc w:val="both"/>
              <w:rPr>
                <w:rFonts w:ascii="Times New Roman" w:hAnsi="Times New Roman" w:cs="Times New Roman"/>
                <w:sz w:val="20"/>
                <w:szCs w:val="20"/>
              </w:rPr>
            </w:pPr>
            <w:proofErr w:type="gramStart"/>
            <w:r w:rsidRPr="00BB3DB9">
              <w:rPr>
                <w:rFonts w:ascii="Times New Roman" w:hAnsi="Times New Roman" w:cs="Times New Roman"/>
                <w:sz w:val="20"/>
                <w:szCs w:val="20"/>
              </w:rPr>
              <w:t xml:space="preserve">(должность уполномоченного  лица </w:t>
            </w:r>
            <w:r w:rsidRPr="00BB3DB9">
              <w:rPr>
                <w:rFonts w:ascii="Times New Roman" w:hAnsi="Times New Roman" w:cs="Times New Roman"/>
                <w:sz w:val="20"/>
                <w:szCs w:val="20"/>
              </w:rPr>
              <w:tab/>
              <w:t xml:space="preserve">                                                  </w:t>
            </w:r>
            <w:proofErr w:type="gramEnd"/>
          </w:p>
          <w:p w:rsidR="00BB3DB9" w:rsidRPr="00BB3DB9" w:rsidRDefault="00BB3DB9" w:rsidP="00355732">
            <w:pPr>
              <w:jc w:val="both"/>
              <w:rPr>
                <w:rFonts w:ascii="Times New Roman" w:hAnsi="Times New Roman" w:cs="Times New Roman"/>
                <w:sz w:val="20"/>
                <w:szCs w:val="20"/>
              </w:rPr>
            </w:pPr>
            <w:r w:rsidRPr="00BB3DB9">
              <w:rPr>
                <w:rFonts w:ascii="Times New Roman" w:hAnsi="Times New Roman" w:cs="Times New Roman"/>
                <w:sz w:val="20"/>
                <w:szCs w:val="20"/>
              </w:rPr>
              <w:t>уполномоченного на выдачу разрешений</w:t>
            </w:r>
          </w:p>
          <w:p w:rsidR="00BB3DB9" w:rsidRPr="00BB3DB9" w:rsidRDefault="00BB3DB9" w:rsidP="00355732">
            <w:pPr>
              <w:jc w:val="both"/>
              <w:rPr>
                <w:rFonts w:ascii="Times New Roman" w:hAnsi="Times New Roman" w:cs="Times New Roman"/>
                <w:sz w:val="20"/>
                <w:szCs w:val="20"/>
              </w:rPr>
            </w:pPr>
            <w:r w:rsidRPr="00BB3DB9">
              <w:rPr>
                <w:rFonts w:ascii="Times New Roman" w:hAnsi="Times New Roman" w:cs="Times New Roman"/>
                <w:sz w:val="20"/>
                <w:szCs w:val="20"/>
              </w:rPr>
              <w:t xml:space="preserve">на строительство федерального органа </w:t>
            </w:r>
          </w:p>
          <w:p w:rsidR="00494D14" w:rsidRPr="00BB3DB9" w:rsidRDefault="00BB3DB9" w:rsidP="00355732">
            <w:pPr>
              <w:jc w:val="both"/>
              <w:rPr>
                <w:rFonts w:ascii="Times New Roman" w:hAnsi="Times New Roman" w:cs="Times New Roman"/>
                <w:sz w:val="20"/>
                <w:szCs w:val="20"/>
              </w:rPr>
            </w:pPr>
            <w:r w:rsidRPr="00BB3DB9">
              <w:rPr>
                <w:rFonts w:ascii="Times New Roman" w:hAnsi="Times New Roman" w:cs="Times New Roman"/>
                <w:sz w:val="20"/>
                <w:szCs w:val="20"/>
              </w:rPr>
              <w:t>исполнительной власт</w:t>
            </w:r>
            <w:r>
              <w:rPr>
                <w:rFonts w:ascii="Times New Roman" w:hAnsi="Times New Roman" w:cs="Times New Roman"/>
                <w:sz w:val="20"/>
                <w:szCs w:val="20"/>
              </w:rPr>
              <w:t xml:space="preserve">и, органа исполнительной власти </w:t>
            </w:r>
            <w:r w:rsidRPr="00BB3DB9">
              <w:rPr>
                <w:rFonts w:ascii="Times New Roman" w:hAnsi="Times New Roman" w:cs="Times New Roman"/>
                <w:sz w:val="20"/>
                <w:szCs w:val="20"/>
              </w:rPr>
              <w:t>субъекта Российс</w:t>
            </w:r>
            <w:r>
              <w:rPr>
                <w:rFonts w:ascii="Times New Roman" w:hAnsi="Times New Roman" w:cs="Times New Roman"/>
                <w:sz w:val="20"/>
                <w:szCs w:val="20"/>
              </w:rPr>
              <w:t xml:space="preserve">кой Федерации, органа местного </w:t>
            </w:r>
            <w:r w:rsidRPr="00BB3DB9">
              <w:rPr>
                <w:rFonts w:ascii="Times New Roman" w:hAnsi="Times New Roman" w:cs="Times New Roman"/>
                <w:sz w:val="20"/>
                <w:szCs w:val="20"/>
              </w:rPr>
              <w:t>самоуправления)</w:t>
            </w:r>
          </w:p>
        </w:tc>
        <w:tc>
          <w:tcPr>
            <w:tcW w:w="2976" w:type="dxa"/>
          </w:tcPr>
          <w:p w:rsidR="00494D14" w:rsidRPr="00BB3DB9" w:rsidRDefault="00494D14" w:rsidP="00355732">
            <w:pPr>
              <w:jc w:val="center"/>
              <w:rPr>
                <w:rFonts w:ascii="Times New Roman" w:hAnsi="Times New Roman" w:cs="Times New Roman"/>
                <w:sz w:val="20"/>
                <w:szCs w:val="20"/>
                <w:u w:val="single"/>
              </w:rPr>
            </w:pPr>
            <w:r w:rsidRPr="00BB3DB9">
              <w:rPr>
                <w:rFonts w:ascii="Times New Roman" w:hAnsi="Times New Roman" w:cs="Times New Roman"/>
                <w:sz w:val="20"/>
                <w:szCs w:val="20"/>
              </w:rPr>
              <w:t>(подпись)</w:t>
            </w:r>
          </w:p>
        </w:tc>
        <w:tc>
          <w:tcPr>
            <w:tcW w:w="2092" w:type="dxa"/>
          </w:tcPr>
          <w:p w:rsidR="00494D14" w:rsidRPr="00BB3DB9" w:rsidRDefault="00BB3DB9" w:rsidP="00355732">
            <w:pPr>
              <w:jc w:val="center"/>
              <w:rPr>
                <w:rFonts w:ascii="Times New Roman" w:hAnsi="Times New Roman" w:cs="Times New Roman"/>
                <w:sz w:val="20"/>
                <w:szCs w:val="20"/>
                <w:u w:val="single"/>
              </w:rPr>
            </w:pPr>
            <w:r w:rsidRPr="00BB3DB9">
              <w:rPr>
                <w:rFonts w:ascii="Times New Roman" w:hAnsi="Times New Roman" w:cs="Times New Roman"/>
                <w:sz w:val="20"/>
                <w:szCs w:val="20"/>
              </w:rPr>
              <w:t>(расшифровка подписи)</w:t>
            </w:r>
          </w:p>
        </w:tc>
      </w:tr>
    </w:tbl>
    <w:p w:rsidR="00494D14" w:rsidRPr="00494D14" w:rsidRDefault="00494D14" w:rsidP="00355732">
      <w:pPr>
        <w:spacing w:after="0" w:line="240" w:lineRule="auto"/>
        <w:jc w:val="both"/>
        <w:rPr>
          <w:rFonts w:ascii="Times New Roman" w:hAnsi="Times New Roman" w:cs="Times New Roman"/>
          <w:sz w:val="24"/>
          <w:szCs w:val="24"/>
          <w:u w:val="single"/>
        </w:rPr>
      </w:pPr>
    </w:p>
    <w:p w:rsidR="00494D14" w:rsidRPr="00494D14" w:rsidRDefault="00494D14" w:rsidP="00355732">
      <w:pPr>
        <w:spacing w:after="0" w:line="240" w:lineRule="auto"/>
        <w:jc w:val="both"/>
        <w:rPr>
          <w:rFonts w:ascii="Times New Roman" w:hAnsi="Times New Roman" w:cs="Times New Roman"/>
          <w:sz w:val="24"/>
          <w:szCs w:val="24"/>
        </w:rPr>
      </w:pPr>
    </w:p>
    <w:p w:rsidR="00494D14" w:rsidRPr="00494D14" w:rsidRDefault="00494D14" w:rsidP="00355732">
      <w:pPr>
        <w:spacing w:after="0" w:line="240" w:lineRule="auto"/>
        <w:jc w:val="both"/>
        <w:rPr>
          <w:rFonts w:ascii="Times New Roman" w:hAnsi="Times New Roman" w:cs="Times New Roman"/>
          <w:sz w:val="24"/>
          <w:szCs w:val="24"/>
        </w:rPr>
      </w:pPr>
    </w:p>
    <w:p w:rsidR="00494D14" w:rsidRPr="00494D14" w:rsidRDefault="00494D14" w:rsidP="00355732">
      <w:pPr>
        <w:spacing w:after="0" w:line="240" w:lineRule="auto"/>
        <w:jc w:val="both"/>
        <w:rPr>
          <w:rFonts w:ascii="Times New Roman" w:hAnsi="Times New Roman" w:cs="Times New Roman"/>
          <w:sz w:val="24"/>
          <w:szCs w:val="24"/>
        </w:rPr>
      </w:pPr>
      <w:r w:rsidRPr="00494D14">
        <w:rPr>
          <w:rFonts w:ascii="Times New Roman" w:hAnsi="Times New Roman" w:cs="Times New Roman"/>
          <w:sz w:val="24"/>
          <w:szCs w:val="24"/>
        </w:rPr>
        <w:t xml:space="preserve">М.П.                                                                    </w:t>
      </w:r>
    </w:p>
    <w:p w:rsidR="00C34220" w:rsidRPr="00494D14" w:rsidRDefault="00C34220" w:rsidP="00355732">
      <w:pPr>
        <w:spacing w:after="0" w:line="240" w:lineRule="auto"/>
        <w:rPr>
          <w:rFonts w:ascii="Times New Roman" w:hAnsi="Times New Roman" w:cs="Times New Roman"/>
          <w:sz w:val="24"/>
          <w:szCs w:val="24"/>
        </w:rPr>
      </w:pPr>
    </w:p>
    <w:p w:rsidR="00C34220" w:rsidRDefault="00C34220"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355732">
      <w:pPr>
        <w:spacing w:after="0" w:line="240" w:lineRule="auto"/>
        <w:contextualSpacing/>
        <w:jc w:val="both"/>
        <w:rPr>
          <w:rFonts w:ascii="Times New Roman" w:hAnsi="Times New Roman" w:cs="Times New Roman"/>
          <w:sz w:val="24"/>
          <w:szCs w:val="24"/>
        </w:rPr>
      </w:pPr>
    </w:p>
    <w:p w:rsidR="00494D14" w:rsidRDefault="00494D14" w:rsidP="00C34220">
      <w:pPr>
        <w:spacing w:after="0"/>
        <w:contextualSpacing/>
        <w:jc w:val="both"/>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355732" w:rsidRDefault="00355732" w:rsidP="00494D14">
      <w:pPr>
        <w:tabs>
          <w:tab w:val="left" w:pos="2364"/>
        </w:tabs>
        <w:spacing w:after="0"/>
        <w:jc w:val="right"/>
        <w:rPr>
          <w:rFonts w:ascii="Times New Roman" w:hAnsi="Times New Roman" w:cs="Times New Roman"/>
          <w:sz w:val="24"/>
          <w:szCs w:val="24"/>
        </w:rPr>
      </w:pPr>
    </w:p>
    <w:p w:rsidR="00494D14" w:rsidRPr="00C34220" w:rsidRDefault="00494D14" w:rsidP="00355732">
      <w:pPr>
        <w:tabs>
          <w:tab w:val="left" w:pos="2364"/>
        </w:tabs>
        <w:spacing w:after="0" w:line="240" w:lineRule="auto"/>
        <w:jc w:val="right"/>
        <w:rPr>
          <w:rFonts w:ascii="Times New Roman" w:hAnsi="Times New Roman" w:cs="Times New Roman"/>
          <w:sz w:val="24"/>
          <w:szCs w:val="24"/>
        </w:rPr>
      </w:pPr>
      <w:r w:rsidRPr="00C34220">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494D14" w:rsidRPr="00C34220" w:rsidRDefault="00494D14" w:rsidP="00355732">
      <w:pPr>
        <w:tabs>
          <w:tab w:val="left" w:pos="9355"/>
        </w:tabs>
        <w:autoSpaceDE w:val="0"/>
        <w:autoSpaceDN w:val="0"/>
        <w:adjustRightInd w:val="0"/>
        <w:spacing w:after="0" w:line="240" w:lineRule="auto"/>
        <w:ind w:right="-1"/>
        <w:jc w:val="right"/>
        <w:outlineLvl w:val="0"/>
        <w:rPr>
          <w:rFonts w:ascii="Times New Roman" w:hAnsi="Times New Roman" w:cs="Times New Roman"/>
          <w:sz w:val="20"/>
          <w:szCs w:val="20"/>
        </w:rPr>
      </w:pPr>
      <w:r w:rsidRPr="00C34220">
        <w:rPr>
          <w:rFonts w:ascii="Times New Roman" w:hAnsi="Times New Roman" w:cs="Times New Roman"/>
          <w:sz w:val="20"/>
          <w:szCs w:val="20"/>
        </w:rPr>
        <w:lastRenderedPageBreak/>
        <w:t>к Административному регламенту</w:t>
      </w:r>
    </w:p>
    <w:p w:rsidR="00494D14" w:rsidRPr="00C34220" w:rsidRDefault="00494D14" w:rsidP="00355732">
      <w:pPr>
        <w:autoSpaceDE w:val="0"/>
        <w:autoSpaceDN w:val="0"/>
        <w:adjustRightInd w:val="0"/>
        <w:spacing w:after="0" w:line="240" w:lineRule="auto"/>
        <w:jc w:val="right"/>
        <w:rPr>
          <w:rFonts w:ascii="Times New Roman" w:hAnsi="Times New Roman" w:cs="Times New Roman"/>
          <w:sz w:val="20"/>
          <w:szCs w:val="20"/>
        </w:rPr>
      </w:pPr>
      <w:r w:rsidRPr="00C34220">
        <w:rPr>
          <w:rFonts w:ascii="Times New Roman" w:hAnsi="Times New Roman" w:cs="Times New Roman"/>
          <w:sz w:val="20"/>
          <w:szCs w:val="20"/>
        </w:rPr>
        <w:t>предоставления муниципальной услуги</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«Направление уведомления о соответствии (несоответствии) </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proofErr w:type="gramStart"/>
      <w:r w:rsidRPr="00D75F7D">
        <w:rPr>
          <w:rFonts w:ascii="Times New Roman" w:hAnsi="Times New Roman" w:cs="Times New Roman"/>
        </w:rPr>
        <w:t>указанных</w:t>
      </w:r>
      <w:proofErr w:type="gramEnd"/>
      <w:r w:rsidRPr="00D75F7D">
        <w:rPr>
          <w:rFonts w:ascii="Times New Roman" w:hAnsi="Times New Roman" w:cs="Times New Roman"/>
        </w:rPr>
        <w:t xml:space="preserve"> в уведомлении о планируемом строительстве </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параметров объекта индивидуального жилищного </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строительства или садового дома установленным параметрам </w:t>
      </w:r>
    </w:p>
    <w:p w:rsidR="00494D14" w:rsidRDefault="00494D14" w:rsidP="00355732">
      <w:pPr>
        <w:tabs>
          <w:tab w:val="left" w:pos="6525"/>
        </w:tabs>
        <w:autoSpaceDE w:val="0"/>
        <w:autoSpaceDN w:val="0"/>
        <w:adjustRightInd w:val="0"/>
        <w:spacing w:after="0" w:line="240" w:lineRule="auto"/>
        <w:jc w:val="right"/>
        <w:rPr>
          <w:rFonts w:ascii="Times New Roman" w:hAnsi="Times New Roman" w:cs="Times New Roman"/>
        </w:rPr>
      </w:pPr>
      <w:r w:rsidRPr="00D75F7D">
        <w:rPr>
          <w:rFonts w:ascii="Times New Roman" w:hAnsi="Times New Roman" w:cs="Times New Roman"/>
        </w:rPr>
        <w:t xml:space="preserve">и допустимости размещения объекта индивидуального </w:t>
      </w:r>
    </w:p>
    <w:p w:rsidR="00494D14" w:rsidRDefault="00494D14" w:rsidP="00355732">
      <w:pPr>
        <w:autoSpaceDE w:val="0"/>
        <w:autoSpaceDN w:val="0"/>
        <w:adjustRightInd w:val="0"/>
        <w:spacing w:after="0" w:line="240" w:lineRule="auto"/>
        <w:ind w:firstLine="540"/>
        <w:jc w:val="right"/>
        <w:rPr>
          <w:rFonts w:ascii="Times New Roman" w:hAnsi="Times New Roman" w:cs="Times New Roman"/>
        </w:rPr>
      </w:pPr>
      <w:r w:rsidRPr="00D75F7D">
        <w:rPr>
          <w:rFonts w:ascii="Times New Roman" w:hAnsi="Times New Roman" w:cs="Times New Roman"/>
        </w:rPr>
        <w:t>жилищного строительства или садового дома на земельном участке»</w:t>
      </w:r>
    </w:p>
    <w:p w:rsidR="00494D14" w:rsidRDefault="00494D14" w:rsidP="00355732">
      <w:pPr>
        <w:autoSpaceDE w:val="0"/>
        <w:autoSpaceDN w:val="0"/>
        <w:adjustRightInd w:val="0"/>
        <w:spacing w:after="0" w:line="240" w:lineRule="auto"/>
        <w:ind w:firstLine="540"/>
        <w:jc w:val="right"/>
        <w:rPr>
          <w:rFonts w:ascii="Times New Roman" w:hAnsi="Times New Roman" w:cs="Times New Roman"/>
        </w:rPr>
      </w:pPr>
    </w:p>
    <w:p w:rsidR="00494D14" w:rsidRPr="00494D14" w:rsidRDefault="00494D14" w:rsidP="00355732">
      <w:pPr>
        <w:autoSpaceDE w:val="0"/>
        <w:autoSpaceDN w:val="0"/>
        <w:adjustRightInd w:val="0"/>
        <w:spacing w:after="0" w:line="240" w:lineRule="auto"/>
        <w:jc w:val="center"/>
        <w:rPr>
          <w:rFonts w:ascii="Times New Roman" w:hAnsi="Times New Roman" w:cs="Times New Roman"/>
          <w:sz w:val="24"/>
          <w:szCs w:val="24"/>
        </w:rPr>
      </w:pPr>
      <w:r w:rsidRPr="00494D14">
        <w:rPr>
          <w:rFonts w:ascii="Times New Roman" w:hAnsi="Times New Roman" w:cs="Times New Roman"/>
          <w:sz w:val="24"/>
          <w:szCs w:val="24"/>
        </w:rPr>
        <w:t>______________________</w:t>
      </w:r>
      <w:r w:rsidRPr="00494D14">
        <w:rPr>
          <w:rFonts w:ascii="Times New Roman" w:hAnsi="Times New Roman" w:cs="Times New Roman"/>
          <w:b/>
          <w:sz w:val="24"/>
          <w:szCs w:val="24"/>
          <w:u w:val="single"/>
        </w:rPr>
        <w:t>Администрация Енисейского района</w:t>
      </w:r>
      <w:r w:rsidRPr="00494D14">
        <w:rPr>
          <w:rFonts w:ascii="Times New Roman" w:hAnsi="Times New Roman" w:cs="Times New Roman"/>
          <w:sz w:val="24"/>
          <w:szCs w:val="24"/>
        </w:rPr>
        <w:t xml:space="preserve">___________________ </w:t>
      </w:r>
      <w:r w:rsidRPr="00494D14">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94D14" w:rsidRPr="00494D14" w:rsidRDefault="00494D14" w:rsidP="00355732">
      <w:pPr>
        <w:autoSpaceDE w:val="0"/>
        <w:autoSpaceDN w:val="0"/>
        <w:adjustRightInd w:val="0"/>
        <w:spacing w:after="0" w:line="240" w:lineRule="auto"/>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Кому:___________________________</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 </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4D14">
        <w:rPr>
          <w:rFonts w:ascii="Times New Roman" w:hAnsi="Times New Roman" w:cs="Times New Roman"/>
          <w:sz w:val="24"/>
          <w:szCs w:val="24"/>
        </w:rPr>
        <w:t>Почтовый адрес:_________________</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 </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Адрес электронной почты</w:t>
      </w:r>
    </w:p>
    <w:p w:rsidR="00494D14" w:rsidRPr="00494D14" w:rsidRDefault="00494D14" w:rsidP="00355732">
      <w:pPr>
        <w:autoSpaceDE w:val="0"/>
        <w:autoSpaceDN w:val="0"/>
        <w:adjustRightInd w:val="0"/>
        <w:spacing w:after="0" w:line="240" w:lineRule="auto"/>
        <w:jc w:val="right"/>
        <w:outlineLvl w:val="0"/>
        <w:rPr>
          <w:rFonts w:ascii="Times New Roman" w:hAnsi="Times New Roman" w:cs="Times New Roman"/>
          <w:sz w:val="24"/>
          <w:szCs w:val="24"/>
        </w:rPr>
      </w:pPr>
      <w:r w:rsidRPr="00494D14">
        <w:rPr>
          <w:rFonts w:ascii="Times New Roman" w:hAnsi="Times New Roman" w:cs="Times New Roman"/>
          <w:sz w:val="24"/>
          <w:szCs w:val="24"/>
        </w:rPr>
        <w:t xml:space="preserve">                                                                                                (при наличии):                                           ________________________________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
    <w:p w:rsidR="00494D14" w:rsidRPr="00494D14" w:rsidRDefault="00494D14" w:rsidP="00355732">
      <w:pPr>
        <w:autoSpaceDE w:val="0"/>
        <w:autoSpaceDN w:val="0"/>
        <w:adjustRightInd w:val="0"/>
        <w:spacing w:after="0" w:line="240" w:lineRule="auto"/>
        <w:jc w:val="center"/>
        <w:outlineLvl w:val="0"/>
        <w:rPr>
          <w:rFonts w:ascii="Times New Roman" w:hAnsi="Times New Roman" w:cs="Times New Roman"/>
          <w:b/>
          <w:sz w:val="24"/>
          <w:szCs w:val="24"/>
        </w:rPr>
      </w:pPr>
      <w:bookmarkStart w:id="4" w:name="Par246"/>
      <w:bookmarkEnd w:id="4"/>
      <w:proofErr w:type="gramStart"/>
      <w:r w:rsidRPr="00494D14">
        <w:rPr>
          <w:rFonts w:ascii="Times New Roman" w:hAnsi="Times New Roman" w:cs="Times New Roman"/>
          <w:b/>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«____»  _________________ 20__ г.                                                                        № 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roofErr w:type="gramStart"/>
      <w:r w:rsidRPr="00494D14">
        <w:rPr>
          <w:rFonts w:ascii="Times New Roman" w:hAnsi="Times New Roman" w:cs="Times New Roman"/>
          <w:b/>
          <w:sz w:val="24"/>
          <w:szCs w:val="24"/>
        </w:rPr>
        <w:t>По  результатам  рассмотрения</w:t>
      </w:r>
      <w:r w:rsidRPr="00494D14">
        <w:rPr>
          <w:rFonts w:ascii="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направленного             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(дата направления уведомления)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зарегистрированного  ________________________ 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(дата и номер регистрации уведомления)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b/>
          <w:sz w:val="24"/>
          <w:szCs w:val="24"/>
        </w:rPr>
      </w:pPr>
      <w:r w:rsidRPr="00494D14">
        <w:rPr>
          <w:rFonts w:ascii="Times New Roman" w:hAnsi="Times New Roman" w:cs="Times New Roman"/>
          <w:b/>
          <w:sz w:val="24"/>
          <w:szCs w:val="24"/>
        </w:rPr>
        <w:t>уведомляем:</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roofErr w:type="gramStart"/>
      <w:r w:rsidRPr="00494D14">
        <w:rPr>
          <w:rFonts w:ascii="Times New Roman" w:hAnsi="Times New Roman" w:cs="Times New Roman"/>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Градостроительным</w:t>
      </w:r>
      <w:r>
        <w:rPr>
          <w:rFonts w:ascii="Times New Roman" w:hAnsi="Times New Roman" w:cs="Times New Roman"/>
          <w:sz w:val="24"/>
          <w:szCs w:val="24"/>
        </w:rPr>
        <w:t xml:space="preserve"> </w:t>
      </w:r>
      <w:hyperlink r:id="rId19" w:history="1">
        <w:r w:rsidRPr="00494D14">
          <w:rPr>
            <w:rFonts w:ascii="Times New Roman" w:hAnsi="Times New Roman" w:cs="Times New Roman"/>
            <w:color w:val="000000" w:themeColor="text1"/>
            <w:sz w:val="24"/>
            <w:szCs w:val="24"/>
          </w:rPr>
          <w:t>кодексом</w:t>
        </w:r>
      </w:hyperlink>
      <w:r w:rsidRPr="00494D14">
        <w:rPr>
          <w:rFonts w:ascii="Times New Roman" w:hAnsi="Times New Roman" w:cs="Times New Roman"/>
          <w:sz w:val="24"/>
          <w:szCs w:val="24"/>
        </w:rPr>
        <w:t xml:space="preserve"> Российской Федерации  (Собрание законодательства </w:t>
      </w:r>
      <w:r w:rsidRPr="00494D14">
        <w:rPr>
          <w:rFonts w:ascii="Times New Roman" w:hAnsi="Times New Roman" w:cs="Times New Roman"/>
          <w:sz w:val="24"/>
          <w:szCs w:val="24"/>
        </w:rPr>
        <w:lastRenderedPageBreak/>
        <w:t>Российской Федерации, 2005, № 1, ст. 16;</w:t>
      </w:r>
      <w:proofErr w:type="gramEnd"/>
      <w:r w:rsidRPr="00494D14">
        <w:rPr>
          <w:rFonts w:ascii="Times New Roman" w:hAnsi="Times New Roman" w:cs="Times New Roman"/>
          <w:sz w:val="24"/>
          <w:szCs w:val="24"/>
        </w:rPr>
        <w:t xml:space="preserve"> </w:t>
      </w:r>
      <w:proofErr w:type="gramStart"/>
      <w:r w:rsidRPr="00494D14">
        <w:rPr>
          <w:rFonts w:ascii="Times New Roman" w:hAnsi="Times New Roman" w:cs="Times New Roman"/>
          <w:sz w:val="24"/>
          <w:szCs w:val="24"/>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outlineLvl w:val="0"/>
        <w:rPr>
          <w:rFonts w:ascii="Times New Roman" w:hAnsi="Times New Roman" w:cs="Times New Roman"/>
          <w:sz w:val="24"/>
          <w:szCs w:val="24"/>
        </w:rPr>
      </w:pPr>
      <w:r w:rsidRPr="00494D14">
        <w:rPr>
          <w:rFonts w:ascii="Times New Roman" w:hAnsi="Times New Roman" w:cs="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94D14">
        <w:rPr>
          <w:rFonts w:ascii="Times New Roman" w:hAnsi="Times New Roman" w:cs="Times New Roman"/>
          <w:sz w:val="24"/>
          <w:szCs w:val="24"/>
        </w:rPr>
        <w:t>(сведения о  видах разрешенного использования земельного участка</w:t>
      </w:r>
      <w:r>
        <w:rPr>
          <w:rFonts w:ascii="Times New Roman" w:hAnsi="Times New Roman" w:cs="Times New Roman"/>
          <w:sz w:val="24"/>
          <w:szCs w:val="24"/>
        </w:rPr>
        <w:t xml:space="preserve"> </w:t>
      </w:r>
      <w:r w:rsidRPr="00494D14">
        <w:rPr>
          <w:rFonts w:ascii="Times New Roman" w:hAnsi="Times New Roman" w:cs="Times New Roman"/>
          <w:sz w:val="24"/>
          <w:szCs w:val="24"/>
        </w:rPr>
        <w:t>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outlineLvl w:val="0"/>
        <w:rPr>
          <w:rFonts w:ascii="Times New Roman" w:hAnsi="Times New Roman" w:cs="Times New Roman"/>
          <w:sz w:val="24"/>
          <w:szCs w:val="24"/>
        </w:rPr>
      </w:pPr>
      <w:r w:rsidRPr="00494D14">
        <w:rPr>
          <w:rFonts w:ascii="Times New Roman" w:hAnsi="Times New Roman" w:cs="Times New Roman"/>
          <w:sz w:val="24"/>
          <w:szCs w:val="24"/>
        </w:rPr>
        <w:t xml:space="preserve"> 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roofErr w:type="gramStart"/>
      <w:r w:rsidRPr="00494D14">
        <w:rPr>
          <w:rFonts w:ascii="Times New Roman" w:hAnsi="Times New Roman" w:cs="Times New Roman"/>
          <w:sz w:val="24"/>
          <w:szCs w:val="24"/>
        </w:rPr>
        <w:t>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spacing w:after="0" w:line="240" w:lineRule="auto"/>
        <w:jc w:val="both"/>
        <w:rPr>
          <w:rFonts w:ascii="Times New Roman" w:hAnsi="Times New Roman" w:cs="Times New Roman"/>
          <w:sz w:val="24"/>
          <w:szCs w:val="24"/>
        </w:rPr>
      </w:pPr>
      <w:r w:rsidRPr="00494D14">
        <w:rPr>
          <w:rFonts w:ascii="Times New Roman" w:hAnsi="Times New Roman" w:cs="Times New Roman"/>
          <w:sz w:val="24"/>
          <w:szCs w:val="24"/>
        </w:rPr>
        <w:t xml:space="preserve"> </w:t>
      </w:r>
    </w:p>
    <w:p w:rsidR="00494D14" w:rsidRPr="00494D14" w:rsidRDefault="00494D14" w:rsidP="00355732">
      <w:pPr>
        <w:spacing w:after="0" w:line="240" w:lineRule="auto"/>
        <w:jc w:val="both"/>
        <w:rPr>
          <w:rFonts w:ascii="Times New Roman" w:hAnsi="Times New Roman" w:cs="Times New Roman"/>
          <w:sz w:val="24"/>
          <w:szCs w:val="24"/>
          <w:u w:val="single"/>
        </w:rPr>
      </w:pPr>
    </w:p>
    <w:p w:rsidR="00494D14" w:rsidRPr="00494D14" w:rsidRDefault="00494D14" w:rsidP="00355732">
      <w:pPr>
        <w:spacing w:after="0" w:line="240" w:lineRule="auto"/>
        <w:jc w:val="both"/>
        <w:rPr>
          <w:rFonts w:ascii="Times New Roman" w:hAnsi="Times New Roman" w:cs="Times New Roman"/>
          <w:sz w:val="24"/>
          <w:szCs w:val="24"/>
          <w:u w:val="single"/>
        </w:rPr>
      </w:pPr>
      <w:r w:rsidRPr="00494D14">
        <w:rPr>
          <w:rFonts w:ascii="Times New Roman" w:hAnsi="Times New Roman" w:cs="Times New Roman"/>
          <w:sz w:val="24"/>
          <w:szCs w:val="24"/>
          <w:u w:val="single"/>
        </w:rPr>
        <w:t>Глава  района</w:t>
      </w:r>
      <w:r w:rsidRPr="00494D14">
        <w:rPr>
          <w:rFonts w:ascii="Times New Roman" w:hAnsi="Times New Roman" w:cs="Times New Roman"/>
          <w:sz w:val="24"/>
          <w:szCs w:val="24"/>
        </w:rPr>
        <w:t xml:space="preserve">_______________                            ______________                </w:t>
      </w:r>
      <w:r w:rsidRPr="00494D14">
        <w:rPr>
          <w:rFonts w:ascii="Times New Roman" w:hAnsi="Times New Roman" w:cs="Times New Roman"/>
          <w:sz w:val="24"/>
          <w:szCs w:val="24"/>
          <w:u w:val="single"/>
        </w:rPr>
        <w:t xml:space="preserve"> С.В. Ермаков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976"/>
        <w:gridCol w:w="2092"/>
      </w:tblGrid>
      <w:tr w:rsidR="00BB3DB9" w:rsidRPr="00BB3DB9" w:rsidTr="00BB3DB9">
        <w:tc>
          <w:tcPr>
            <w:tcW w:w="4503" w:type="dxa"/>
          </w:tcPr>
          <w:p w:rsidR="00BB3DB9" w:rsidRPr="00BB3DB9" w:rsidRDefault="00BB3DB9" w:rsidP="00355732">
            <w:pPr>
              <w:tabs>
                <w:tab w:val="left" w:pos="4470"/>
                <w:tab w:val="left" w:pos="7965"/>
              </w:tabs>
              <w:jc w:val="both"/>
              <w:rPr>
                <w:rFonts w:ascii="Times New Roman" w:hAnsi="Times New Roman" w:cs="Times New Roman"/>
                <w:sz w:val="20"/>
                <w:szCs w:val="20"/>
              </w:rPr>
            </w:pPr>
            <w:proofErr w:type="gramStart"/>
            <w:r w:rsidRPr="00BB3DB9">
              <w:rPr>
                <w:rFonts w:ascii="Times New Roman" w:hAnsi="Times New Roman" w:cs="Times New Roman"/>
                <w:sz w:val="20"/>
                <w:szCs w:val="20"/>
              </w:rPr>
              <w:t xml:space="preserve">(должность уполномоченного  лица </w:t>
            </w:r>
            <w:r w:rsidRPr="00BB3DB9">
              <w:rPr>
                <w:rFonts w:ascii="Times New Roman" w:hAnsi="Times New Roman" w:cs="Times New Roman"/>
                <w:sz w:val="20"/>
                <w:szCs w:val="20"/>
              </w:rPr>
              <w:tab/>
              <w:t xml:space="preserve">                                                  </w:t>
            </w:r>
            <w:proofErr w:type="gramEnd"/>
          </w:p>
          <w:p w:rsidR="00BB3DB9" w:rsidRPr="00BB3DB9" w:rsidRDefault="00BB3DB9" w:rsidP="00355732">
            <w:pPr>
              <w:jc w:val="both"/>
              <w:rPr>
                <w:rFonts w:ascii="Times New Roman" w:hAnsi="Times New Roman" w:cs="Times New Roman"/>
                <w:sz w:val="20"/>
                <w:szCs w:val="20"/>
              </w:rPr>
            </w:pPr>
            <w:r w:rsidRPr="00BB3DB9">
              <w:rPr>
                <w:rFonts w:ascii="Times New Roman" w:hAnsi="Times New Roman" w:cs="Times New Roman"/>
                <w:sz w:val="20"/>
                <w:szCs w:val="20"/>
              </w:rPr>
              <w:t>уполномоченного на выдачу разрешений</w:t>
            </w:r>
          </w:p>
          <w:p w:rsidR="00BB3DB9" w:rsidRPr="00BB3DB9" w:rsidRDefault="00BB3DB9" w:rsidP="00355732">
            <w:pPr>
              <w:jc w:val="both"/>
              <w:rPr>
                <w:rFonts w:ascii="Times New Roman" w:hAnsi="Times New Roman" w:cs="Times New Roman"/>
                <w:sz w:val="20"/>
                <w:szCs w:val="20"/>
              </w:rPr>
            </w:pPr>
            <w:r w:rsidRPr="00BB3DB9">
              <w:rPr>
                <w:rFonts w:ascii="Times New Roman" w:hAnsi="Times New Roman" w:cs="Times New Roman"/>
                <w:sz w:val="20"/>
                <w:szCs w:val="20"/>
              </w:rPr>
              <w:t xml:space="preserve">на строительство федерального органа </w:t>
            </w:r>
          </w:p>
          <w:p w:rsidR="00BB3DB9" w:rsidRPr="00BB3DB9" w:rsidRDefault="00BB3DB9" w:rsidP="00355732">
            <w:pPr>
              <w:jc w:val="both"/>
              <w:rPr>
                <w:rFonts w:ascii="Times New Roman" w:hAnsi="Times New Roman" w:cs="Times New Roman"/>
                <w:sz w:val="20"/>
                <w:szCs w:val="20"/>
              </w:rPr>
            </w:pPr>
            <w:r w:rsidRPr="00BB3DB9">
              <w:rPr>
                <w:rFonts w:ascii="Times New Roman" w:hAnsi="Times New Roman" w:cs="Times New Roman"/>
                <w:sz w:val="20"/>
                <w:szCs w:val="20"/>
              </w:rPr>
              <w:t>исполнительной власт</w:t>
            </w:r>
            <w:r>
              <w:rPr>
                <w:rFonts w:ascii="Times New Roman" w:hAnsi="Times New Roman" w:cs="Times New Roman"/>
                <w:sz w:val="20"/>
                <w:szCs w:val="20"/>
              </w:rPr>
              <w:t xml:space="preserve">и, органа исполнительной власти </w:t>
            </w:r>
            <w:r w:rsidRPr="00BB3DB9">
              <w:rPr>
                <w:rFonts w:ascii="Times New Roman" w:hAnsi="Times New Roman" w:cs="Times New Roman"/>
                <w:sz w:val="20"/>
                <w:szCs w:val="20"/>
              </w:rPr>
              <w:t>субъекта Российс</w:t>
            </w:r>
            <w:r>
              <w:rPr>
                <w:rFonts w:ascii="Times New Roman" w:hAnsi="Times New Roman" w:cs="Times New Roman"/>
                <w:sz w:val="20"/>
                <w:szCs w:val="20"/>
              </w:rPr>
              <w:t xml:space="preserve">кой Федерации, органа местного </w:t>
            </w:r>
            <w:r w:rsidRPr="00BB3DB9">
              <w:rPr>
                <w:rFonts w:ascii="Times New Roman" w:hAnsi="Times New Roman" w:cs="Times New Roman"/>
                <w:sz w:val="20"/>
                <w:szCs w:val="20"/>
              </w:rPr>
              <w:t>самоуправления)</w:t>
            </w:r>
          </w:p>
        </w:tc>
        <w:tc>
          <w:tcPr>
            <w:tcW w:w="2976" w:type="dxa"/>
          </w:tcPr>
          <w:p w:rsidR="00BB3DB9" w:rsidRPr="00BB3DB9" w:rsidRDefault="00BB3DB9" w:rsidP="00355732">
            <w:pPr>
              <w:jc w:val="center"/>
              <w:rPr>
                <w:rFonts w:ascii="Times New Roman" w:hAnsi="Times New Roman" w:cs="Times New Roman"/>
                <w:sz w:val="20"/>
                <w:szCs w:val="20"/>
                <w:u w:val="single"/>
              </w:rPr>
            </w:pPr>
            <w:r w:rsidRPr="00BB3DB9">
              <w:rPr>
                <w:rFonts w:ascii="Times New Roman" w:hAnsi="Times New Roman" w:cs="Times New Roman"/>
                <w:sz w:val="20"/>
                <w:szCs w:val="20"/>
              </w:rPr>
              <w:t>(подпись)</w:t>
            </w:r>
          </w:p>
        </w:tc>
        <w:tc>
          <w:tcPr>
            <w:tcW w:w="2092" w:type="dxa"/>
          </w:tcPr>
          <w:p w:rsidR="00BB3DB9" w:rsidRPr="00BB3DB9" w:rsidRDefault="00BB3DB9" w:rsidP="00355732">
            <w:pPr>
              <w:jc w:val="center"/>
              <w:rPr>
                <w:rFonts w:ascii="Times New Roman" w:hAnsi="Times New Roman" w:cs="Times New Roman"/>
                <w:sz w:val="20"/>
                <w:szCs w:val="20"/>
                <w:u w:val="single"/>
              </w:rPr>
            </w:pPr>
            <w:r w:rsidRPr="00BB3DB9">
              <w:rPr>
                <w:rFonts w:ascii="Times New Roman" w:hAnsi="Times New Roman" w:cs="Times New Roman"/>
                <w:sz w:val="20"/>
                <w:szCs w:val="20"/>
              </w:rPr>
              <w:t>(расшифровка подписи)</w:t>
            </w:r>
          </w:p>
        </w:tc>
      </w:tr>
    </w:tbl>
    <w:p w:rsidR="00494D14" w:rsidRPr="00494D14" w:rsidRDefault="00494D14" w:rsidP="00355732">
      <w:pPr>
        <w:spacing w:after="0" w:line="240" w:lineRule="auto"/>
        <w:jc w:val="both"/>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М.П.</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К настоящему уведомлению прилагается:</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 xml:space="preserve"> 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lastRenderedPageBreak/>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p>
    <w:p w:rsidR="00494D14" w:rsidRPr="00494D14" w:rsidRDefault="00494D14" w:rsidP="00355732">
      <w:pPr>
        <w:autoSpaceDE w:val="0"/>
        <w:autoSpaceDN w:val="0"/>
        <w:adjustRightInd w:val="0"/>
        <w:spacing w:after="0" w:line="240" w:lineRule="auto"/>
        <w:jc w:val="both"/>
        <w:outlineLvl w:val="0"/>
        <w:rPr>
          <w:rFonts w:ascii="Times New Roman" w:hAnsi="Times New Roman" w:cs="Times New Roman"/>
          <w:sz w:val="24"/>
          <w:szCs w:val="24"/>
        </w:rPr>
      </w:pPr>
      <w:r w:rsidRPr="00494D14">
        <w:rPr>
          <w:rFonts w:ascii="Times New Roman" w:hAnsi="Times New Roman" w:cs="Times New Roman"/>
          <w:sz w:val="24"/>
          <w:szCs w:val="24"/>
        </w:rPr>
        <w:t>_____________________________________________________________________________</w:t>
      </w:r>
    </w:p>
    <w:p w:rsidR="00494D14" w:rsidRPr="00494D14" w:rsidRDefault="00494D14" w:rsidP="00494D14">
      <w:pPr>
        <w:autoSpaceDE w:val="0"/>
        <w:autoSpaceDN w:val="0"/>
        <w:adjustRightInd w:val="0"/>
        <w:spacing w:after="0"/>
        <w:outlineLvl w:val="0"/>
        <w:rPr>
          <w:rFonts w:ascii="Times New Roman" w:hAnsi="Times New Roman" w:cs="Times New Roman"/>
          <w:sz w:val="24"/>
          <w:szCs w:val="24"/>
        </w:rPr>
      </w:pPr>
    </w:p>
    <w:p w:rsidR="00494D14" w:rsidRDefault="00494D14"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BB3DB9" w:rsidRDefault="00BB3DB9" w:rsidP="00494D14">
      <w:pPr>
        <w:autoSpaceDE w:val="0"/>
        <w:autoSpaceDN w:val="0"/>
        <w:adjustRightInd w:val="0"/>
        <w:spacing w:after="0"/>
        <w:ind w:firstLine="540"/>
        <w:jc w:val="right"/>
        <w:rPr>
          <w:rFonts w:ascii="Times New Roman" w:hAnsi="Times New Roman" w:cs="Times New Roman"/>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355732" w:rsidRDefault="00355732" w:rsidP="00BB3DB9">
      <w:pPr>
        <w:tabs>
          <w:tab w:val="left" w:pos="2364"/>
        </w:tabs>
        <w:spacing w:after="0"/>
        <w:jc w:val="right"/>
        <w:rPr>
          <w:rFonts w:ascii="Times New Roman" w:hAnsi="Times New Roman" w:cs="Times New Roman"/>
          <w:sz w:val="24"/>
          <w:szCs w:val="24"/>
        </w:rPr>
      </w:pPr>
    </w:p>
    <w:p w:rsidR="00BB3DB9" w:rsidRPr="00C34220" w:rsidRDefault="00BB3DB9" w:rsidP="00BB3DB9">
      <w:pPr>
        <w:tabs>
          <w:tab w:val="left" w:pos="2364"/>
        </w:tabs>
        <w:spacing w:after="0"/>
        <w:jc w:val="right"/>
        <w:rPr>
          <w:rFonts w:ascii="Times New Roman" w:hAnsi="Times New Roman" w:cs="Times New Roman"/>
          <w:sz w:val="24"/>
          <w:szCs w:val="24"/>
        </w:rPr>
      </w:pPr>
      <w:r w:rsidRPr="00C34220">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BB3DB9" w:rsidRPr="00C34220" w:rsidRDefault="00BB3DB9" w:rsidP="00BB3DB9">
      <w:pPr>
        <w:tabs>
          <w:tab w:val="left" w:pos="9355"/>
        </w:tabs>
        <w:autoSpaceDE w:val="0"/>
        <w:autoSpaceDN w:val="0"/>
        <w:adjustRightInd w:val="0"/>
        <w:spacing w:after="0"/>
        <w:ind w:right="-1"/>
        <w:jc w:val="right"/>
        <w:outlineLvl w:val="0"/>
        <w:rPr>
          <w:rFonts w:ascii="Times New Roman" w:hAnsi="Times New Roman" w:cs="Times New Roman"/>
          <w:sz w:val="20"/>
          <w:szCs w:val="20"/>
        </w:rPr>
      </w:pPr>
      <w:r w:rsidRPr="00C34220">
        <w:rPr>
          <w:rFonts w:ascii="Times New Roman" w:hAnsi="Times New Roman" w:cs="Times New Roman"/>
          <w:sz w:val="20"/>
          <w:szCs w:val="20"/>
        </w:rPr>
        <w:lastRenderedPageBreak/>
        <w:t>к Административному регламенту</w:t>
      </w:r>
    </w:p>
    <w:p w:rsidR="00BB3DB9" w:rsidRPr="00C34220" w:rsidRDefault="00BB3DB9" w:rsidP="00BB3DB9">
      <w:pPr>
        <w:autoSpaceDE w:val="0"/>
        <w:autoSpaceDN w:val="0"/>
        <w:adjustRightInd w:val="0"/>
        <w:spacing w:after="0"/>
        <w:jc w:val="right"/>
        <w:rPr>
          <w:rFonts w:ascii="Times New Roman" w:hAnsi="Times New Roman" w:cs="Times New Roman"/>
          <w:sz w:val="20"/>
          <w:szCs w:val="20"/>
        </w:rPr>
      </w:pPr>
      <w:r w:rsidRPr="00C34220">
        <w:rPr>
          <w:rFonts w:ascii="Times New Roman" w:hAnsi="Times New Roman" w:cs="Times New Roman"/>
          <w:sz w:val="20"/>
          <w:szCs w:val="20"/>
        </w:rPr>
        <w:t>предоставления муниципальной услуги</w:t>
      </w:r>
    </w:p>
    <w:p w:rsidR="00BB3DB9" w:rsidRDefault="00BB3DB9" w:rsidP="00BB3DB9">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«Направление уведомления о соответствии (несоответствии) </w:t>
      </w:r>
    </w:p>
    <w:p w:rsidR="00BB3DB9" w:rsidRDefault="00BB3DB9" w:rsidP="00BB3DB9">
      <w:pPr>
        <w:tabs>
          <w:tab w:val="left" w:pos="6525"/>
        </w:tabs>
        <w:autoSpaceDE w:val="0"/>
        <w:autoSpaceDN w:val="0"/>
        <w:adjustRightInd w:val="0"/>
        <w:spacing w:after="0"/>
        <w:jc w:val="right"/>
        <w:rPr>
          <w:rFonts w:ascii="Times New Roman" w:hAnsi="Times New Roman" w:cs="Times New Roman"/>
        </w:rPr>
      </w:pPr>
      <w:proofErr w:type="gramStart"/>
      <w:r w:rsidRPr="00D75F7D">
        <w:rPr>
          <w:rFonts w:ascii="Times New Roman" w:hAnsi="Times New Roman" w:cs="Times New Roman"/>
        </w:rPr>
        <w:t>указанных</w:t>
      </w:r>
      <w:proofErr w:type="gramEnd"/>
      <w:r w:rsidRPr="00D75F7D">
        <w:rPr>
          <w:rFonts w:ascii="Times New Roman" w:hAnsi="Times New Roman" w:cs="Times New Roman"/>
        </w:rPr>
        <w:t xml:space="preserve"> в уведомлении о планируемом строительстве </w:t>
      </w:r>
    </w:p>
    <w:p w:rsidR="00BB3DB9" w:rsidRDefault="00BB3DB9" w:rsidP="00BB3DB9">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параметров объекта индивидуального жилищного </w:t>
      </w:r>
    </w:p>
    <w:p w:rsidR="00BB3DB9" w:rsidRDefault="00BB3DB9" w:rsidP="00BB3DB9">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строительства или садового дома установленным параметрам </w:t>
      </w:r>
    </w:p>
    <w:p w:rsidR="00BB3DB9" w:rsidRDefault="00BB3DB9" w:rsidP="00BB3DB9">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и допустимости размещения объекта индивидуального </w:t>
      </w:r>
    </w:p>
    <w:p w:rsidR="00BB3DB9" w:rsidRDefault="00BB3DB9" w:rsidP="00BB3DB9">
      <w:pPr>
        <w:autoSpaceDE w:val="0"/>
        <w:autoSpaceDN w:val="0"/>
        <w:adjustRightInd w:val="0"/>
        <w:spacing w:after="0"/>
        <w:ind w:firstLine="540"/>
        <w:jc w:val="right"/>
        <w:rPr>
          <w:rFonts w:ascii="Times New Roman" w:hAnsi="Times New Roman" w:cs="Times New Roman"/>
        </w:rPr>
      </w:pPr>
      <w:r w:rsidRPr="00D75F7D">
        <w:rPr>
          <w:rFonts w:ascii="Times New Roman" w:hAnsi="Times New Roman" w:cs="Times New Roman"/>
        </w:rPr>
        <w:t>жилищного строительства или садового дома на земельном участке»</w:t>
      </w:r>
    </w:p>
    <w:p w:rsidR="00BB3DB9" w:rsidRDefault="00BB3DB9" w:rsidP="00BB3DB9">
      <w:pPr>
        <w:autoSpaceDE w:val="0"/>
        <w:autoSpaceDN w:val="0"/>
        <w:adjustRightInd w:val="0"/>
        <w:spacing w:after="0"/>
        <w:ind w:firstLine="540"/>
        <w:jc w:val="right"/>
        <w:rPr>
          <w:rFonts w:ascii="Times New Roman" w:hAnsi="Times New Roman" w:cs="Times New Roman"/>
        </w:rPr>
      </w:pPr>
    </w:p>
    <w:p w:rsidR="00BB3DB9" w:rsidRPr="00BB3DB9" w:rsidRDefault="00BB3DB9" w:rsidP="00BB3DB9">
      <w:pPr>
        <w:autoSpaceDE w:val="0"/>
        <w:autoSpaceDN w:val="0"/>
        <w:adjustRightInd w:val="0"/>
        <w:spacing w:after="0"/>
        <w:jc w:val="center"/>
        <w:outlineLvl w:val="0"/>
        <w:rPr>
          <w:rFonts w:ascii="Times New Roman" w:hAnsi="Times New Roman" w:cs="Times New Roman"/>
          <w:b/>
          <w:sz w:val="24"/>
          <w:szCs w:val="24"/>
        </w:rPr>
      </w:pPr>
      <w:r w:rsidRPr="00BB3DB9">
        <w:rPr>
          <w:rFonts w:ascii="Times New Roman" w:hAnsi="Times New Roman" w:cs="Times New Roman"/>
          <w:b/>
          <w:sz w:val="24"/>
          <w:szCs w:val="24"/>
        </w:rPr>
        <w:t>Уведомление об изменении параметров планируемого строительства или                  реконструкции объекта индивидуального жилищного строительства</w:t>
      </w:r>
    </w:p>
    <w:p w:rsidR="00BB3DB9" w:rsidRPr="00BB3DB9" w:rsidRDefault="00BB3DB9" w:rsidP="00BB3DB9">
      <w:pPr>
        <w:autoSpaceDE w:val="0"/>
        <w:autoSpaceDN w:val="0"/>
        <w:adjustRightInd w:val="0"/>
        <w:spacing w:after="0"/>
        <w:jc w:val="center"/>
        <w:outlineLvl w:val="0"/>
        <w:rPr>
          <w:rFonts w:ascii="Times New Roman" w:hAnsi="Times New Roman" w:cs="Times New Roman"/>
          <w:b/>
          <w:sz w:val="24"/>
          <w:szCs w:val="24"/>
        </w:rPr>
      </w:pPr>
      <w:r w:rsidRPr="00BB3DB9">
        <w:rPr>
          <w:rFonts w:ascii="Times New Roman" w:hAnsi="Times New Roman" w:cs="Times New Roman"/>
          <w:b/>
          <w:sz w:val="24"/>
          <w:szCs w:val="24"/>
        </w:rPr>
        <w:t>или садового дома</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right"/>
        <w:outlineLvl w:val="0"/>
        <w:rPr>
          <w:rFonts w:ascii="Times New Roman" w:hAnsi="Times New Roman" w:cs="Times New Roman"/>
          <w:sz w:val="24"/>
          <w:szCs w:val="24"/>
        </w:rPr>
      </w:pPr>
      <w:r w:rsidRPr="00BB3DB9">
        <w:rPr>
          <w:rFonts w:ascii="Times New Roman" w:hAnsi="Times New Roman" w:cs="Times New Roman"/>
          <w:sz w:val="24"/>
          <w:szCs w:val="24"/>
        </w:rPr>
        <w:t xml:space="preserve"> «____»  _______________ 20__ г.</w:t>
      </w:r>
    </w:p>
    <w:p w:rsidR="00BB3DB9" w:rsidRPr="00BB3DB9" w:rsidRDefault="00BB3DB9" w:rsidP="00BB3DB9">
      <w:pPr>
        <w:autoSpaceDE w:val="0"/>
        <w:autoSpaceDN w:val="0"/>
        <w:adjustRightInd w:val="0"/>
        <w:spacing w:after="0"/>
        <w:jc w:val="right"/>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center"/>
        <w:outlineLvl w:val="0"/>
        <w:rPr>
          <w:rFonts w:ascii="Times New Roman" w:hAnsi="Times New Roman" w:cs="Times New Roman"/>
          <w:sz w:val="24"/>
          <w:szCs w:val="24"/>
        </w:rPr>
      </w:pPr>
      <w:r w:rsidRPr="00BB3DB9">
        <w:rPr>
          <w:rFonts w:ascii="Times New Roman" w:hAnsi="Times New Roman" w:cs="Times New Roman"/>
          <w:sz w:val="24"/>
          <w:szCs w:val="24"/>
        </w:rPr>
        <w:t>______________________</w:t>
      </w:r>
      <w:r w:rsidRPr="00BB3DB9">
        <w:rPr>
          <w:rFonts w:ascii="Times New Roman" w:hAnsi="Times New Roman" w:cs="Times New Roman"/>
          <w:b/>
          <w:sz w:val="24"/>
          <w:szCs w:val="24"/>
          <w:u w:val="single"/>
        </w:rPr>
        <w:t>Администрация Енисейского района</w:t>
      </w:r>
      <w:r w:rsidRPr="00BB3DB9">
        <w:rPr>
          <w:rFonts w:ascii="Times New Roman" w:hAnsi="Times New Roman" w:cs="Times New Roman"/>
          <w:sz w:val="24"/>
          <w:szCs w:val="24"/>
        </w:rPr>
        <w:t>____________________</w:t>
      </w:r>
    </w:p>
    <w:p w:rsidR="00BB3DB9" w:rsidRPr="00BB3DB9" w:rsidRDefault="00BB3DB9" w:rsidP="006A72C6">
      <w:pPr>
        <w:autoSpaceDE w:val="0"/>
        <w:autoSpaceDN w:val="0"/>
        <w:adjustRightInd w:val="0"/>
        <w:spacing w:after="0"/>
        <w:jc w:val="center"/>
        <w:outlineLvl w:val="0"/>
        <w:rPr>
          <w:rFonts w:ascii="Times New Roman" w:hAnsi="Times New Roman" w:cs="Times New Roman"/>
          <w:sz w:val="24"/>
          <w:szCs w:val="24"/>
        </w:rPr>
      </w:pPr>
      <w:r w:rsidRPr="00BB3DB9">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B3DB9" w:rsidRPr="00BB3DB9" w:rsidRDefault="00BB3DB9" w:rsidP="00BB3DB9">
      <w:pPr>
        <w:autoSpaceDE w:val="0"/>
        <w:autoSpaceDN w:val="0"/>
        <w:adjustRightInd w:val="0"/>
        <w:spacing w:after="0"/>
        <w:ind w:firstLine="540"/>
        <w:jc w:val="both"/>
        <w:rPr>
          <w:rFonts w:ascii="Times New Roman" w:hAnsi="Times New Roman" w:cs="Times New Roman"/>
          <w:sz w:val="24"/>
          <w:szCs w:val="24"/>
        </w:rPr>
      </w:pPr>
    </w:p>
    <w:p w:rsidR="00BB3DB9" w:rsidRPr="00BB3DB9" w:rsidRDefault="00BB3DB9" w:rsidP="00BB3DB9">
      <w:pPr>
        <w:autoSpaceDE w:val="0"/>
        <w:autoSpaceDN w:val="0"/>
        <w:adjustRightInd w:val="0"/>
        <w:spacing w:after="0"/>
        <w:jc w:val="center"/>
        <w:outlineLvl w:val="1"/>
        <w:rPr>
          <w:rFonts w:ascii="Times New Roman" w:hAnsi="Times New Roman" w:cs="Times New Roman"/>
          <w:b/>
          <w:sz w:val="24"/>
          <w:szCs w:val="24"/>
        </w:rPr>
      </w:pPr>
      <w:r w:rsidRPr="00BB3DB9">
        <w:rPr>
          <w:rFonts w:ascii="Times New Roman" w:hAnsi="Times New Roman" w:cs="Times New Roman"/>
          <w:b/>
          <w:sz w:val="24"/>
          <w:szCs w:val="24"/>
        </w:rPr>
        <w:t>1. Сведения о застройщике:</w:t>
      </w:r>
    </w:p>
    <w:p w:rsidR="00BB3DB9" w:rsidRPr="00BB3DB9" w:rsidRDefault="00BB3DB9" w:rsidP="00BB3DB9">
      <w:pPr>
        <w:autoSpaceDE w:val="0"/>
        <w:autoSpaceDN w:val="0"/>
        <w:adjustRightInd w:val="0"/>
        <w:spacing w:after="0"/>
        <w:ind w:firstLine="540"/>
        <w:jc w:val="both"/>
        <w:rPr>
          <w:rFonts w:ascii="Times New Roman" w:hAnsi="Times New Roman" w:cs="Times New Roman"/>
          <w:b/>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536"/>
        <w:gridCol w:w="4111"/>
      </w:tblGrid>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1.1</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1.1.1</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Фамилия, имя, отчество (при наличии)</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1.1.2</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Место жительства</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1.1.3</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Реквизиты документа, удостоверяющего личность</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1.2</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1.2.1</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1.2.2</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Место нахождения</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1.2.3</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lastRenderedPageBreak/>
              <w:t>1.2.4</w:t>
            </w:r>
          </w:p>
        </w:tc>
        <w:tc>
          <w:tcPr>
            <w:tcW w:w="4536"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11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bl>
    <w:p w:rsidR="00BB3DB9" w:rsidRPr="00BB3DB9" w:rsidRDefault="00BB3DB9" w:rsidP="00BB3DB9">
      <w:pPr>
        <w:tabs>
          <w:tab w:val="center" w:pos="4819"/>
        </w:tabs>
        <w:autoSpaceDE w:val="0"/>
        <w:autoSpaceDN w:val="0"/>
        <w:adjustRightInd w:val="0"/>
        <w:spacing w:after="0"/>
        <w:outlineLvl w:val="1"/>
        <w:rPr>
          <w:rFonts w:ascii="Times New Roman" w:hAnsi="Times New Roman" w:cs="Times New Roman"/>
          <w:b/>
          <w:sz w:val="24"/>
          <w:szCs w:val="24"/>
        </w:rPr>
      </w:pPr>
      <w:r w:rsidRPr="00BB3DB9">
        <w:rPr>
          <w:rFonts w:ascii="Times New Roman" w:hAnsi="Times New Roman" w:cs="Times New Roman"/>
          <w:b/>
          <w:sz w:val="24"/>
          <w:szCs w:val="24"/>
        </w:rPr>
        <w:tab/>
        <w:t>2. Сведения о земельном участке и объекте</w:t>
      </w:r>
    </w:p>
    <w:p w:rsidR="00BB3DB9" w:rsidRPr="00BB3DB9" w:rsidRDefault="00BB3DB9" w:rsidP="00BB3DB9">
      <w:pPr>
        <w:autoSpaceDE w:val="0"/>
        <w:autoSpaceDN w:val="0"/>
        <w:adjustRightInd w:val="0"/>
        <w:spacing w:after="0"/>
        <w:jc w:val="center"/>
        <w:rPr>
          <w:rFonts w:ascii="Times New Roman" w:hAnsi="Times New Roman" w:cs="Times New Roman"/>
          <w:b/>
          <w:sz w:val="24"/>
          <w:szCs w:val="24"/>
        </w:rPr>
      </w:pPr>
      <w:r w:rsidRPr="00BB3DB9">
        <w:rPr>
          <w:rFonts w:ascii="Times New Roman" w:hAnsi="Times New Roman" w:cs="Times New Roman"/>
          <w:b/>
          <w:sz w:val="24"/>
          <w:szCs w:val="24"/>
        </w:rPr>
        <w:t>капитального строительства</w:t>
      </w:r>
    </w:p>
    <w:p w:rsidR="00BB3DB9" w:rsidRPr="00BB3DB9" w:rsidRDefault="00BB3DB9" w:rsidP="00BB3DB9">
      <w:pPr>
        <w:autoSpaceDE w:val="0"/>
        <w:autoSpaceDN w:val="0"/>
        <w:adjustRightInd w:val="0"/>
        <w:spacing w:after="0"/>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394"/>
        <w:gridCol w:w="4253"/>
      </w:tblGrid>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2.1</w:t>
            </w:r>
          </w:p>
        </w:tc>
        <w:tc>
          <w:tcPr>
            <w:tcW w:w="4394"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Кадастровый номер земельного участка (при наличии)</w:t>
            </w:r>
          </w:p>
        </w:tc>
        <w:tc>
          <w:tcPr>
            <w:tcW w:w="4253" w:type="dxa"/>
            <w:tcBorders>
              <w:top w:val="single" w:sz="4" w:space="0" w:color="auto"/>
              <w:left w:val="single" w:sz="4" w:space="0" w:color="auto"/>
              <w:bottom w:val="single" w:sz="4" w:space="0" w:color="auto"/>
              <w:right w:val="single" w:sz="4" w:space="0" w:color="auto"/>
            </w:tcBorders>
            <w:vAlign w:val="center"/>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2.2</w:t>
            </w:r>
          </w:p>
        </w:tc>
        <w:tc>
          <w:tcPr>
            <w:tcW w:w="4394"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Адрес или описание местоположения земельного участка</w:t>
            </w:r>
          </w:p>
        </w:tc>
        <w:tc>
          <w:tcPr>
            <w:tcW w:w="4253"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851"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Кадастровый номер объекта капитального строительства, в случае реконструкции (при наличии)</w:t>
            </w:r>
          </w:p>
        </w:tc>
        <w:tc>
          <w:tcPr>
            <w:tcW w:w="4253"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bl>
    <w:p w:rsidR="00BB3DB9" w:rsidRPr="00BB3DB9" w:rsidRDefault="00BB3DB9" w:rsidP="00BB3DB9">
      <w:pPr>
        <w:autoSpaceDE w:val="0"/>
        <w:autoSpaceDN w:val="0"/>
        <w:adjustRightInd w:val="0"/>
        <w:spacing w:after="0"/>
        <w:ind w:firstLine="540"/>
        <w:jc w:val="both"/>
        <w:rPr>
          <w:rFonts w:ascii="Times New Roman" w:hAnsi="Times New Roman" w:cs="Times New Roman"/>
          <w:sz w:val="24"/>
          <w:szCs w:val="24"/>
        </w:rPr>
      </w:pPr>
    </w:p>
    <w:p w:rsidR="00BB3DB9" w:rsidRPr="00BB3DB9" w:rsidRDefault="00BB3DB9" w:rsidP="00BB3DB9">
      <w:pPr>
        <w:autoSpaceDE w:val="0"/>
        <w:autoSpaceDN w:val="0"/>
        <w:adjustRightInd w:val="0"/>
        <w:spacing w:after="0"/>
        <w:ind w:firstLine="540"/>
        <w:jc w:val="both"/>
        <w:rPr>
          <w:rFonts w:ascii="Times New Roman" w:hAnsi="Times New Roman" w:cs="Times New Roman"/>
          <w:sz w:val="24"/>
          <w:szCs w:val="24"/>
        </w:rPr>
      </w:pPr>
    </w:p>
    <w:p w:rsidR="00BB3DB9" w:rsidRPr="00BB3DB9" w:rsidRDefault="00BB3DB9" w:rsidP="00BB3DB9">
      <w:pPr>
        <w:autoSpaceDE w:val="0"/>
        <w:autoSpaceDN w:val="0"/>
        <w:adjustRightInd w:val="0"/>
        <w:spacing w:after="0"/>
        <w:jc w:val="center"/>
        <w:outlineLvl w:val="1"/>
        <w:rPr>
          <w:rFonts w:ascii="Times New Roman" w:hAnsi="Times New Roman" w:cs="Times New Roman"/>
          <w:b/>
          <w:sz w:val="24"/>
          <w:szCs w:val="24"/>
        </w:rPr>
      </w:pPr>
      <w:r w:rsidRPr="00BB3DB9">
        <w:rPr>
          <w:rFonts w:ascii="Times New Roman" w:hAnsi="Times New Roman" w:cs="Times New Roman"/>
          <w:b/>
          <w:sz w:val="24"/>
          <w:szCs w:val="24"/>
        </w:rPr>
        <w:t>3. Сведения об изменении параметров планируемого</w:t>
      </w:r>
    </w:p>
    <w:p w:rsidR="00BB3DB9" w:rsidRPr="00BB3DB9" w:rsidRDefault="00BB3DB9" w:rsidP="00BB3DB9">
      <w:pPr>
        <w:autoSpaceDE w:val="0"/>
        <w:autoSpaceDN w:val="0"/>
        <w:adjustRightInd w:val="0"/>
        <w:spacing w:after="0"/>
        <w:jc w:val="center"/>
        <w:rPr>
          <w:rFonts w:ascii="Times New Roman" w:hAnsi="Times New Roman" w:cs="Times New Roman"/>
          <w:b/>
          <w:sz w:val="24"/>
          <w:szCs w:val="24"/>
        </w:rPr>
      </w:pPr>
      <w:r w:rsidRPr="00BB3DB9">
        <w:rPr>
          <w:rFonts w:ascii="Times New Roman" w:hAnsi="Times New Roman" w:cs="Times New Roman"/>
          <w:b/>
          <w:sz w:val="24"/>
          <w:szCs w:val="24"/>
        </w:rPr>
        <w:t>строительства или реконструкции объекта индивидуального</w:t>
      </w:r>
    </w:p>
    <w:p w:rsidR="00BB3DB9" w:rsidRPr="00BB3DB9" w:rsidRDefault="00BB3DB9" w:rsidP="00BB3DB9">
      <w:pPr>
        <w:autoSpaceDE w:val="0"/>
        <w:autoSpaceDN w:val="0"/>
        <w:adjustRightInd w:val="0"/>
        <w:spacing w:after="0"/>
        <w:jc w:val="center"/>
        <w:rPr>
          <w:rFonts w:ascii="Times New Roman" w:hAnsi="Times New Roman" w:cs="Times New Roman"/>
          <w:b/>
          <w:sz w:val="24"/>
          <w:szCs w:val="24"/>
        </w:rPr>
      </w:pPr>
      <w:r w:rsidRPr="00BB3DB9">
        <w:rPr>
          <w:rFonts w:ascii="Times New Roman" w:hAnsi="Times New Roman" w:cs="Times New Roman"/>
          <w:b/>
          <w:sz w:val="24"/>
          <w:szCs w:val="24"/>
        </w:rPr>
        <w:t>жилищного строительства или садового дома,</w:t>
      </w:r>
    </w:p>
    <w:p w:rsidR="00BB3DB9" w:rsidRPr="00BB3DB9" w:rsidRDefault="00BB3DB9" w:rsidP="00BB3DB9">
      <w:pPr>
        <w:autoSpaceDE w:val="0"/>
        <w:autoSpaceDN w:val="0"/>
        <w:adjustRightInd w:val="0"/>
        <w:spacing w:after="0"/>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95"/>
        <w:gridCol w:w="2778"/>
        <w:gridCol w:w="3290"/>
        <w:gridCol w:w="2835"/>
      </w:tblGrid>
      <w:tr w:rsidR="00BB3DB9" w:rsidRPr="00BB3DB9" w:rsidTr="00422D59">
        <w:tc>
          <w:tcPr>
            <w:tcW w:w="59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 xml:space="preserve"> №</w:t>
            </w:r>
          </w:p>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proofErr w:type="gramStart"/>
            <w:r w:rsidRPr="00BB3DB9">
              <w:rPr>
                <w:rFonts w:ascii="Times New Roman" w:hAnsi="Times New Roman" w:cs="Times New Roman"/>
                <w:sz w:val="24"/>
                <w:szCs w:val="24"/>
              </w:rPr>
              <w:t>п</w:t>
            </w:r>
            <w:proofErr w:type="gramEnd"/>
            <w:r w:rsidRPr="00BB3DB9">
              <w:rPr>
                <w:rFonts w:ascii="Times New Roman" w:hAnsi="Times New Roman" w:cs="Times New Roman"/>
                <w:sz w:val="24"/>
                <w:szCs w:val="24"/>
              </w:rPr>
              <w:t>/п</w:t>
            </w:r>
          </w:p>
        </w:tc>
        <w:tc>
          <w:tcPr>
            <w:tcW w:w="2778"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290"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proofErr w:type="gramStart"/>
            <w:r w:rsidRPr="00BB3DB9">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p>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__________________________</w:t>
            </w:r>
          </w:p>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(дата направления уведомления)</w:t>
            </w:r>
          </w:p>
        </w:tc>
        <w:tc>
          <w:tcPr>
            <w:tcW w:w="283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B3DB9" w:rsidRPr="00BB3DB9" w:rsidTr="00422D59">
        <w:tc>
          <w:tcPr>
            <w:tcW w:w="59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3.1</w:t>
            </w:r>
          </w:p>
        </w:tc>
        <w:tc>
          <w:tcPr>
            <w:tcW w:w="2778"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Количество надземных этажей</w:t>
            </w:r>
          </w:p>
        </w:tc>
        <w:tc>
          <w:tcPr>
            <w:tcW w:w="3290" w:type="dxa"/>
            <w:tcBorders>
              <w:top w:val="single" w:sz="4" w:space="0" w:color="auto"/>
              <w:left w:val="single" w:sz="4" w:space="0" w:color="auto"/>
              <w:bottom w:val="single" w:sz="4" w:space="0" w:color="auto"/>
              <w:right w:val="single" w:sz="4" w:space="0" w:color="auto"/>
            </w:tcBorders>
            <w:vAlign w:val="center"/>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59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3.2</w:t>
            </w:r>
          </w:p>
        </w:tc>
        <w:tc>
          <w:tcPr>
            <w:tcW w:w="2778"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Высота</w:t>
            </w:r>
          </w:p>
        </w:tc>
        <w:tc>
          <w:tcPr>
            <w:tcW w:w="3290"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59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t>3.3</w:t>
            </w:r>
          </w:p>
        </w:tc>
        <w:tc>
          <w:tcPr>
            <w:tcW w:w="2778"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Сведения об отступах от   границ земельного участка</w:t>
            </w:r>
          </w:p>
        </w:tc>
        <w:tc>
          <w:tcPr>
            <w:tcW w:w="3290"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r w:rsidR="00BB3DB9" w:rsidRPr="00BB3DB9" w:rsidTr="00422D59">
        <w:tc>
          <w:tcPr>
            <w:tcW w:w="59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jc w:val="center"/>
              <w:rPr>
                <w:rFonts w:ascii="Times New Roman" w:hAnsi="Times New Roman" w:cs="Times New Roman"/>
                <w:sz w:val="24"/>
                <w:szCs w:val="24"/>
              </w:rPr>
            </w:pPr>
            <w:r w:rsidRPr="00BB3DB9">
              <w:rPr>
                <w:rFonts w:ascii="Times New Roman" w:hAnsi="Times New Roman" w:cs="Times New Roman"/>
                <w:sz w:val="24"/>
                <w:szCs w:val="24"/>
              </w:rPr>
              <w:lastRenderedPageBreak/>
              <w:t>3.4</w:t>
            </w:r>
          </w:p>
        </w:tc>
        <w:tc>
          <w:tcPr>
            <w:tcW w:w="2778"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r w:rsidRPr="00BB3DB9">
              <w:rPr>
                <w:rFonts w:ascii="Times New Roman" w:hAnsi="Times New Roman" w:cs="Times New Roman"/>
                <w:sz w:val="24"/>
                <w:szCs w:val="24"/>
              </w:rPr>
              <w:t>Площадь  застройки</w:t>
            </w:r>
          </w:p>
        </w:tc>
        <w:tc>
          <w:tcPr>
            <w:tcW w:w="3290"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B3DB9" w:rsidRPr="00BB3DB9" w:rsidRDefault="00BB3DB9" w:rsidP="00BB3DB9">
            <w:pPr>
              <w:autoSpaceDE w:val="0"/>
              <w:autoSpaceDN w:val="0"/>
              <w:adjustRightInd w:val="0"/>
              <w:spacing w:after="0"/>
              <w:rPr>
                <w:rFonts w:ascii="Times New Roman" w:hAnsi="Times New Roman" w:cs="Times New Roman"/>
                <w:sz w:val="24"/>
                <w:szCs w:val="24"/>
              </w:rPr>
            </w:pPr>
          </w:p>
        </w:tc>
      </w:tr>
    </w:tbl>
    <w:p w:rsidR="00BB3DB9" w:rsidRPr="00BB3DB9" w:rsidRDefault="00BB3DB9" w:rsidP="00BB3DB9">
      <w:pPr>
        <w:autoSpaceDE w:val="0"/>
        <w:autoSpaceDN w:val="0"/>
        <w:adjustRightInd w:val="0"/>
        <w:spacing w:after="0"/>
        <w:jc w:val="both"/>
        <w:rPr>
          <w:rFonts w:ascii="Times New Roman" w:hAnsi="Times New Roman" w:cs="Times New Roman"/>
          <w:sz w:val="24"/>
          <w:szCs w:val="24"/>
        </w:rPr>
      </w:pPr>
    </w:p>
    <w:p w:rsidR="00BB3DB9" w:rsidRPr="00BB3DB9" w:rsidRDefault="00BB3DB9" w:rsidP="00BB3DB9">
      <w:pPr>
        <w:autoSpaceDE w:val="0"/>
        <w:autoSpaceDN w:val="0"/>
        <w:adjustRightInd w:val="0"/>
        <w:spacing w:after="0"/>
        <w:ind w:firstLine="540"/>
        <w:jc w:val="center"/>
        <w:rPr>
          <w:rFonts w:ascii="Times New Roman" w:hAnsi="Times New Roman" w:cs="Times New Roman"/>
          <w:sz w:val="24"/>
          <w:szCs w:val="24"/>
        </w:rPr>
      </w:pPr>
      <w:r w:rsidRPr="00BB3DB9">
        <w:rPr>
          <w:rFonts w:ascii="Times New Roman" w:hAnsi="Times New Roman" w:cs="Times New Roman"/>
          <w:b/>
          <w:sz w:val="24"/>
          <w:szCs w:val="24"/>
        </w:rPr>
        <w:t xml:space="preserve">4. </w:t>
      </w:r>
      <w:proofErr w:type="gramStart"/>
      <w:r w:rsidRPr="00BB3DB9">
        <w:rPr>
          <w:rFonts w:ascii="Times New Roman" w:hAnsi="Times New Roman" w:cs="Times New Roman"/>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значение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w:t>
      </w:r>
      <w:proofErr w:type="gramEnd"/>
      <w:r w:rsidRPr="00BB3DB9">
        <w:rPr>
          <w:rFonts w:ascii="Times New Roman" w:hAnsi="Times New Roman" w:cs="Times New Roman"/>
          <w:b/>
          <w:sz w:val="24"/>
          <w:szCs w:val="24"/>
        </w:rPr>
        <w:t xml:space="preserve"> </w:t>
      </w:r>
      <w:proofErr w:type="gramStart"/>
      <w:r w:rsidRPr="00BB3DB9">
        <w:rPr>
          <w:rFonts w:ascii="Times New Roman" w:hAnsi="Times New Roman" w:cs="Times New Roman"/>
          <w:b/>
          <w:sz w:val="24"/>
          <w:szCs w:val="24"/>
        </w:rPr>
        <w:t>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BB3DB9">
        <w:rPr>
          <w:rFonts w:ascii="Times New Roman" w:hAnsi="Times New Roman" w:cs="Times New Roman"/>
          <w:sz w:val="24"/>
          <w:szCs w:val="24"/>
        </w:rPr>
        <w:t>)</w:t>
      </w:r>
      <w:proofErr w:type="gramEnd"/>
    </w:p>
    <w:p w:rsidR="00BB3DB9" w:rsidRPr="00BB3DB9" w:rsidRDefault="00BB3DB9" w:rsidP="00BB3DB9">
      <w:pPr>
        <w:autoSpaceDE w:val="0"/>
        <w:autoSpaceDN w:val="0"/>
        <w:adjustRightInd w:val="0"/>
        <w:spacing w:after="0"/>
        <w:ind w:firstLine="540"/>
        <w:jc w:val="both"/>
        <w:rPr>
          <w:rFonts w:ascii="Times New Roman" w:hAnsi="Times New Roman" w:cs="Times New Roman"/>
          <w:sz w:val="24"/>
          <w:szCs w:val="24"/>
        </w:rPr>
      </w:pPr>
    </w:p>
    <w:p w:rsidR="00BB3DB9" w:rsidRPr="00BB3DB9" w:rsidRDefault="00BB3DB9" w:rsidP="00BB3DB9">
      <w:pPr>
        <w:autoSpaceDE w:val="0"/>
        <w:autoSpaceDN w:val="0"/>
        <w:adjustRightInd w:val="0"/>
        <w:spacing w:after="0"/>
        <w:ind w:firstLine="540"/>
        <w:jc w:val="both"/>
        <w:rPr>
          <w:rFonts w:ascii="Times New Roman" w:hAnsi="Times New Roman" w:cs="Times New Roman"/>
          <w:sz w:val="24"/>
          <w:szCs w:val="24"/>
        </w:rPr>
      </w:pPr>
    </w:p>
    <w:tbl>
      <w:tblPr>
        <w:tblStyle w:val="a5"/>
        <w:tblW w:w="9721" w:type="dxa"/>
        <w:tblLook w:val="04A0" w:firstRow="1" w:lastRow="0" w:firstColumn="1" w:lastColumn="0" w:noHBand="0" w:noVBand="1"/>
      </w:tblPr>
      <w:tblGrid>
        <w:gridCol w:w="9721"/>
      </w:tblGrid>
      <w:tr w:rsidR="00BB3DB9" w:rsidRPr="00BB3DB9" w:rsidTr="006A72C6">
        <w:trPr>
          <w:trHeight w:val="11156"/>
        </w:trPr>
        <w:tc>
          <w:tcPr>
            <w:tcW w:w="9721" w:type="dxa"/>
          </w:tcPr>
          <w:p w:rsidR="00BB3DB9" w:rsidRPr="00BB3DB9" w:rsidRDefault="00BB3DB9" w:rsidP="00BB3DB9">
            <w:pPr>
              <w:autoSpaceDE w:val="0"/>
              <w:autoSpaceDN w:val="0"/>
              <w:adjustRightInd w:val="0"/>
              <w:jc w:val="both"/>
              <w:rPr>
                <w:rFonts w:ascii="Times New Roman" w:hAnsi="Times New Roman" w:cs="Times New Roman"/>
                <w:sz w:val="24"/>
                <w:szCs w:val="24"/>
              </w:rPr>
            </w:pPr>
          </w:p>
        </w:tc>
      </w:tr>
    </w:tbl>
    <w:p w:rsidR="00BB3DB9" w:rsidRPr="00BB3DB9" w:rsidRDefault="00BB3DB9" w:rsidP="00BB3DB9">
      <w:pPr>
        <w:autoSpaceDE w:val="0"/>
        <w:autoSpaceDN w:val="0"/>
        <w:adjustRightInd w:val="0"/>
        <w:spacing w:after="0"/>
        <w:jc w:val="both"/>
        <w:rPr>
          <w:rFonts w:ascii="Times New Roman" w:hAnsi="Times New Roman" w:cs="Times New Roman"/>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sz w:val="24"/>
          <w:szCs w:val="24"/>
        </w:rPr>
        <w:t xml:space="preserve">          Почтовый  адрес и (или) адрес электронной почты для связи:</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sz w:val="24"/>
          <w:szCs w:val="24"/>
        </w:rPr>
        <w:t>_____________________________________________________________________________</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sz w:val="24"/>
          <w:szCs w:val="24"/>
        </w:rPr>
        <w:t>_____________________________________________________________________________</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sz w:val="24"/>
          <w:szCs w:val="24"/>
        </w:rPr>
        <w:t xml:space="preserve">        </w:t>
      </w:r>
      <w:proofErr w:type="gramStart"/>
      <w:r w:rsidRPr="00BB3DB9">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BB3DB9">
        <w:rPr>
          <w:rFonts w:ascii="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sz w:val="24"/>
          <w:szCs w:val="24"/>
        </w:rPr>
        <w:t>_____________________________________________________________________________</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noProof/>
          <w:sz w:val="24"/>
          <w:szCs w:val="24"/>
        </w:rPr>
        <w:drawing>
          <wp:inline distT="0" distB="0" distL="0" distR="0" wp14:anchorId="7D565E73" wp14:editId="75726559">
            <wp:extent cx="6120130" cy="44504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6120130" cy="445049"/>
                    </a:xfrm>
                    <a:prstGeom prst="rect">
                      <a:avLst/>
                    </a:prstGeom>
                    <a:noFill/>
                    <a:ln w="9525">
                      <a:noFill/>
                      <a:miter lim="800000"/>
                      <a:headEnd/>
                      <a:tailEnd/>
                    </a:ln>
                  </pic:spPr>
                </pic:pic>
              </a:graphicData>
            </a:graphic>
          </wp:inline>
        </w:drawing>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sz w:val="24"/>
          <w:szCs w:val="24"/>
        </w:rPr>
        <w:t>_____________________________________________________________________________</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b/>
          <w:sz w:val="24"/>
          <w:szCs w:val="24"/>
        </w:rPr>
      </w:pPr>
      <w:r w:rsidRPr="00BB3DB9">
        <w:rPr>
          <w:rFonts w:ascii="Times New Roman" w:hAnsi="Times New Roman" w:cs="Times New Roman"/>
          <w:sz w:val="24"/>
          <w:szCs w:val="24"/>
        </w:rPr>
        <w:t xml:space="preserve"> </w:t>
      </w:r>
      <w:r w:rsidRPr="00BB3DB9">
        <w:rPr>
          <w:rFonts w:ascii="Times New Roman" w:hAnsi="Times New Roman" w:cs="Times New Roman"/>
          <w:b/>
          <w:sz w:val="24"/>
          <w:szCs w:val="24"/>
        </w:rPr>
        <w:t xml:space="preserve"> </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b/>
          <w:sz w:val="24"/>
          <w:szCs w:val="24"/>
        </w:rPr>
      </w:pPr>
      <w:r w:rsidRPr="00BB3DB9">
        <w:rPr>
          <w:rFonts w:ascii="Times New Roman" w:hAnsi="Times New Roman" w:cs="Times New Roman"/>
          <w:b/>
          <w:sz w:val="24"/>
          <w:szCs w:val="24"/>
        </w:rPr>
        <w:t>Настоящим уведомлением я ___________________________________________________</w:t>
      </w:r>
    </w:p>
    <w:p w:rsidR="00BB3DB9" w:rsidRPr="00BB3DB9" w:rsidRDefault="00BB3DB9" w:rsidP="00BB3DB9">
      <w:pPr>
        <w:tabs>
          <w:tab w:val="left" w:pos="3480"/>
        </w:tabs>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b/>
          <w:sz w:val="24"/>
          <w:szCs w:val="24"/>
        </w:rPr>
        <w:tab/>
        <w:t xml:space="preserve">          </w:t>
      </w:r>
      <w:proofErr w:type="gramStart"/>
      <w:r w:rsidRPr="00BB3DB9">
        <w:rPr>
          <w:rFonts w:ascii="Times New Roman" w:hAnsi="Times New Roman" w:cs="Times New Roman"/>
          <w:sz w:val="24"/>
          <w:szCs w:val="24"/>
        </w:rPr>
        <w:t>(фамилия, имя, отчество (при наличии)</w:t>
      </w:r>
      <w:proofErr w:type="gramEnd"/>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b/>
          <w:sz w:val="24"/>
          <w:szCs w:val="24"/>
        </w:rPr>
        <w:t>_____________________________________________________________________________</w:t>
      </w:r>
    </w:p>
    <w:p w:rsidR="00BB3DB9" w:rsidRPr="00BB3DB9" w:rsidRDefault="00BB3DB9" w:rsidP="00BB3DB9">
      <w:pPr>
        <w:autoSpaceDE w:val="0"/>
        <w:autoSpaceDN w:val="0"/>
        <w:adjustRightInd w:val="0"/>
        <w:spacing w:after="0"/>
        <w:jc w:val="both"/>
        <w:outlineLvl w:val="0"/>
        <w:rPr>
          <w:rFonts w:ascii="Times New Roman" w:hAnsi="Times New Roman" w:cs="Times New Roman"/>
          <w:b/>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b/>
          <w:sz w:val="24"/>
          <w:szCs w:val="24"/>
        </w:rPr>
      </w:pPr>
      <w:r w:rsidRPr="00BB3DB9">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u w:val="single"/>
        </w:rPr>
        <w:t xml:space="preserve">                                         </w:t>
      </w:r>
      <w:r w:rsidRPr="00C34220">
        <w:rPr>
          <w:rFonts w:ascii="Times New Roman" w:hAnsi="Times New Roman" w:cs="Times New Roman"/>
          <w:sz w:val="24"/>
          <w:szCs w:val="24"/>
        </w:rPr>
        <w:t xml:space="preserve">                  ________________              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720"/>
        <w:gridCol w:w="3191"/>
      </w:tblGrid>
      <w:tr w:rsidR="006A72C6" w:rsidTr="00422D59">
        <w:tc>
          <w:tcPr>
            <w:tcW w:w="2660" w:type="dxa"/>
          </w:tcPr>
          <w:p w:rsidR="006A72C6" w:rsidRDefault="006A72C6" w:rsidP="00422D59">
            <w:pPr>
              <w:autoSpaceDE w:val="0"/>
              <w:autoSpaceDN w:val="0"/>
              <w:adjustRightInd w:val="0"/>
              <w:jc w:val="both"/>
              <w:outlineLvl w:val="0"/>
              <w:rPr>
                <w:rFonts w:ascii="Times New Roman" w:hAnsi="Times New Roman" w:cs="Times New Roman"/>
                <w:sz w:val="24"/>
                <w:szCs w:val="24"/>
              </w:rPr>
            </w:pPr>
            <w:r w:rsidRPr="00C34220">
              <w:rPr>
                <w:rFonts w:ascii="Times New Roman" w:hAnsi="Times New Roman" w:cs="Times New Roman"/>
                <w:sz w:val="24"/>
                <w:szCs w:val="24"/>
              </w:rPr>
              <w:t>(должность,</w:t>
            </w:r>
            <w:r>
              <w:rPr>
                <w:rFonts w:ascii="Times New Roman" w:hAnsi="Times New Roman" w:cs="Times New Roman"/>
                <w:sz w:val="24"/>
                <w:szCs w:val="24"/>
              </w:rPr>
              <w:t xml:space="preserve"> </w:t>
            </w:r>
            <w:r w:rsidRPr="00C34220">
              <w:rPr>
                <w:rFonts w:ascii="Times New Roman" w:hAnsi="Times New Roman" w:cs="Times New Roman"/>
                <w:sz w:val="24"/>
                <w:szCs w:val="24"/>
              </w:rPr>
              <w:t>в случае если  застройщиком является юридическое лицо)</w:t>
            </w:r>
          </w:p>
        </w:tc>
        <w:tc>
          <w:tcPr>
            <w:tcW w:w="3720" w:type="dxa"/>
          </w:tcPr>
          <w:p w:rsidR="006A72C6" w:rsidRDefault="006A72C6" w:rsidP="00422D59">
            <w:pPr>
              <w:autoSpaceDE w:val="0"/>
              <w:autoSpaceDN w:val="0"/>
              <w:adjustRightInd w:val="0"/>
              <w:jc w:val="center"/>
              <w:outlineLvl w:val="0"/>
              <w:rPr>
                <w:rFonts w:ascii="Times New Roman" w:hAnsi="Times New Roman" w:cs="Times New Roman"/>
                <w:sz w:val="24"/>
                <w:szCs w:val="24"/>
              </w:rPr>
            </w:pPr>
            <w:r w:rsidRPr="00C34220">
              <w:rPr>
                <w:rFonts w:ascii="Times New Roman" w:hAnsi="Times New Roman" w:cs="Times New Roman"/>
                <w:sz w:val="24"/>
                <w:szCs w:val="24"/>
              </w:rPr>
              <w:t>(подпись</w:t>
            </w:r>
            <w:r>
              <w:rPr>
                <w:rFonts w:ascii="Times New Roman" w:hAnsi="Times New Roman" w:cs="Times New Roman"/>
                <w:sz w:val="24"/>
                <w:szCs w:val="24"/>
              </w:rPr>
              <w:t>)</w:t>
            </w:r>
          </w:p>
        </w:tc>
        <w:tc>
          <w:tcPr>
            <w:tcW w:w="3191" w:type="dxa"/>
          </w:tcPr>
          <w:p w:rsidR="006A72C6" w:rsidRDefault="006A72C6" w:rsidP="00422D59">
            <w:pPr>
              <w:autoSpaceDE w:val="0"/>
              <w:autoSpaceDN w:val="0"/>
              <w:adjustRightInd w:val="0"/>
              <w:jc w:val="both"/>
              <w:outlineLvl w:val="0"/>
              <w:rPr>
                <w:rFonts w:ascii="Times New Roman" w:hAnsi="Times New Roman" w:cs="Times New Roman"/>
                <w:sz w:val="24"/>
                <w:szCs w:val="24"/>
              </w:rPr>
            </w:pPr>
            <w:r w:rsidRPr="00C34220">
              <w:rPr>
                <w:rFonts w:ascii="Times New Roman" w:hAnsi="Times New Roman" w:cs="Times New Roman"/>
                <w:sz w:val="24"/>
                <w:szCs w:val="24"/>
              </w:rPr>
              <w:t>(расшифровка подписи)</w:t>
            </w:r>
          </w:p>
        </w:tc>
      </w:tr>
    </w:tbl>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p>
    <w:p w:rsidR="00BB3DB9" w:rsidRP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sz w:val="24"/>
          <w:szCs w:val="24"/>
        </w:rPr>
        <w:t xml:space="preserve">            М.П.</w:t>
      </w:r>
    </w:p>
    <w:p w:rsidR="00BB3DB9" w:rsidRDefault="00BB3DB9" w:rsidP="00BB3DB9">
      <w:pPr>
        <w:autoSpaceDE w:val="0"/>
        <w:autoSpaceDN w:val="0"/>
        <w:adjustRightInd w:val="0"/>
        <w:spacing w:after="0"/>
        <w:jc w:val="both"/>
        <w:outlineLvl w:val="0"/>
        <w:rPr>
          <w:rFonts w:ascii="Times New Roman" w:hAnsi="Times New Roman" w:cs="Times New Roman"/>
          <w:sz w:val="24"/>
          <w:szCs w:val="24"/>
        </w:rPr>
      </w:pPr>
      <w:r w:rsidRPr="00BB3DB9">
        <w:rPr>
          <w:rFonts w:ascii="Times New Roman" w:hAnsi="Times New Roman" w:cs="Times New Roman"/>
          <w:sz w:val="24"/>
          <w:szCs w:val="24"/>
        </w:rPr>
        <w:t xml:space="preserve">    (при наличии)</w:t>
      </w:r>
    </w:p>
    <w:p w:rsidR="006A72C6" w:rsidRDefault="006A72C6" w:rsidP="00BB3DB9">
      <w:pPr>
        <w:autoSpaceDE w:val="0"/>
        <w:autoSpaceDN w:val="0"/>
        <w:adjustRightInd w:val="0"/>
        <w:spacing w:after="0"/>
        <w:jc w:val="both"/>
        <w:outlineLvl w:val="0"/>
        <w:rPr>
          <w:rFonts w:ascii="Times New Roman" w:hAnsi="Times New Roman" w:cs="Times New Roman"/>
          <w:sz w:val="24"/>
          <w:szCs w:val="24"/>
        </w:rPr>
      </w:pPr>
    </w:p>
    <w:p w:rsidR="006A72C6" w:rsidRDefault="006A72C6" w:rsidP="00BB3DB9">
      <w:pPr>
        <w:autoSpaceDE w:val="0"/>
        <w:autoSpaceDN w:val="0"/>
        <w:adjustRightInd w:val="0"/>
        <w:spacing w:after="0"/>
        <w:jc w:val="both"/>
        <w:outlineLvl w:val="0"/>
        <w:rPr>
          <w:rFonts w:ascii="Times New Roman" w:hAnsi="Times New Roman" w:cs="Times New Roman"/>
          <w:sz w:val="24"/>
          <w:szCs w:val="24"/>
        </w:rPr>
      </w:pPr>
    </w:p>
    <w:p w:rsidR="006A72C6" w:rsidRDefault="006A72C6" w:rsidP="00BB3DB9">
      <w:pPr>
        <w:autoSpaceDE w:val="0"/>
        <w:autoSpaceDN w:val="0"/>
        <w:adjustRightInd w:val="0"/>
        <w:spacing w:after="0"/>
        <w:jc w:val="both"/>
        <w:outlineLvl w:val="0"/>
        <w:rPr>
          <w:rFonts w:ascii="Times New Roman" w:hAnsi="Times New Roman" w:cs="Times New Roman"/>
          <w:sz w:val="24"/>
          <w:szCs w:val="24"/>
        </w:rPr>
      </w:pPr>
    </w:p>
    <w:p w:rsidR="006A72C6" w:rsidRDefault="006A72C6" w:rsidP="00BB3DB9">
      <w:pPr>
        <w:autoSpaceDE w:val="0"/>
        <w:autoSpaceDN w:val="0"/>
        <w:adjustRightInd w:val="0"/>
        <w:spacing w:after="0"/>
        <w:jc w:val="both"/>
        <w:outlineLvl w:val="0"/>
        <w:rPr>
          <w:rFonts w:ascii="Times New Roman" w:hAnsi="Times New Roman" w:cs="Times New Roman"/>
          <w:sz w:val="24"/>
          <w:szCs w:val="24"/>
        </w:rPr>
      </w:pPr>
    </w:p>
    <w:p w:rsidR="006A72C6" w:rsidRDefault="006A72C6" w:rsidP="00BB3DB9">
      <w:pPr>
        <w:autoSpaceDE w:val="0"/>
        <w:autoSpaceDN w:val="0"/>
        <w:adjustRightInd w:val="0"/>
        <w:spacing w:after="0"/>
        <w:jc w:val="both"/>
        <w:outlineLvl w:val="0"/>
        <w:rPr>
          <w:rFonts w:ascii="Times New Roman" w:hAnsi="Times New Roman" w:cs="Times New Roman"/>
          <w:sz w:val="24"/>
          <w:szCs w:val="24"/>
        </w:rPr>
      </w:pPr>
    </w:p>
    <w:p w:rsidR="006A72C6" w:rsidRDefault="006A72C6" w:rsidP="00BB3DB9">
      <w:pPr>
        <w:autoSpaceDE w:val="0"/>
        <w:autoSpaceDN w:val="0"/>
        <w:adjustRightInd w:val="0"/>
        <w:spacing w:after="0"/>
        <w:jc w:val="both"/>
        <w:outlineLvl w:val="0"/>
        <w:rPr>
          <w:rFonts w:ascii="Times New Roman" w:hAnsi="Times New Roman" w:cs="Times New Roman"/>
          <w:sz w:val="24"/>
          <w:szCs w:val="24"/>
        </w:rPr>
      </w:pPr>
    </w:p>
    <w:p w:rsidR="006A72C6" w:rsidRPr="00BB3DB9" w:rsidRDefault="006A72C6" w:rsidP="00BB3DB9">
      <w:pPr>
        <w:autoSpaceDE w:val="0"/>
        <w:autoSpaceDN w:val="0"/>
        <w:adjustRightInd w:val="0"/>
        <w:spacing w:after="0"/>
        <w:jc w:val="both"/>
        <w:outlineLvl w:val="0"/>
        <w:rPr>
          <w:rFonts w:ascii="Times New Roman" w:hAnsi="Times New Roman" w:cs="Times New Roman"/>
          <w:sz w:val="24"/>
          <w:szCs w:val="24"/>
        </w:rPr>
      </w:pPr>
    </w:p>
    <w:p w:rsidR="00BB3DB9" w:rsidRDefault="00BB3DB9" w:rsidP="00BB3DB9">
      <w:pPr>
        <w:autoSpaceDE w:val="0"/>
        <w:autoSpaceDN w:val="0"/>
        <w:adjustRightInd w:val="0"/>
        <w:spacing w:after="0"/>
        <w:ind w:firstLine="540"/>
        <w:jc w:val="right"/>
        <w:rPr>
          <w:rFonts w:ascii="Times New Roman" w:hAnsi="Times New Roman" w:cs="Times New Roman"/>
        </w:rPr>
      </w:pPr>
    </w:p>
    <w:p w:rsidR="006A72C6" w:rsidRPr="00C34220" w:rsidRDefault="006A72C6" w:rsidP="006A72C6">
      <w:pPr>
        <w:tabs>
          <w:tab w:val="left" w:pos="2364"/>
        </w:tabs>
        <w:spacing w:after="0"/>
        <w:jc w:val="right"/>
        <w:rPr>
          <w:rFonts w:ascii="Times New Roman" w:hAnsi="Times New Roman" w:cs="Times New Roman"/>
          <w:sz w:val="24"/>
          <w:szCs w:val="24"/>
        </w:rPr>
      </w:pPr>
      <w:r w:rsidRPr="00C3422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6A72C6" w:rsidRPr="00C34220" w:rsidRDefault="006A72C6" w:rsidP="006A72C6">
      <w:pPr>
        <w:tabs>
          <w:tab w:val="left" w:pos="9355"/>
        </w:tabs>
        <w:autoSpaceDE w:val="0"/>
        <w:autoSpaceDN w:val="0"/>
        <w:adjustRightInd w:val="0"/>
        <w:spacing w:after="0"/>
        <w:ind w:right="-1"/>
        <w:jc w:val="right"/>
        <w:outlineLvl w:val="0"/>
        <w:rPr>
          <w:rFonts w:ascii="Times New Roman" w:hAnsi="Times New Roman" w:cs="Times New Roman"/>
          <w:sz w:val="20"/>
          <w:szCs w:val="20"/>
        </w:rPr>
      </w:pPr>
      <w:r w:rsidRPr="00C34220">
        <w:rPr>
          <w:rFonts w:ascii="Times New Roman" w:hAnsi="Times New Roman" w:cs="Times New Roman"/>
          <w:sz w:val="20"/>
          <w:szCs w:val="20"/>
        </w:rPr>
        <w:t>к Административному регламенту</w:t>
      </w:r>
    </w:p>
    <w:p w:rsidR="006A72C6" w:rsidRPr="00C34220" w:rsidRDefault="006A72C6" w:rsidP="006A72C6">
      <w:pPr>
        <w:autoSpaceDE w:val="0"/>
        <w:autoSpaceDN w:val="0"/>
        <w:adjustRightInd w:val="0"/>
        <w:spacing w:after="0"/>
        <w:jc w:val="right"/>
        <w:rPr>
          <w:rFonts w:ascii="Times New Roman" w:hAnsi="Times New Roman" w:cs="Times New Roman"/>
          <w:sz w:val="20"/>
          <w:szCs w:val="20"/>
        </w:rPr>
      </w:pPr>
      <w:r w:rsidRPr="00C34220">
        <w:rPr>
          <w:rFonts w:ascii="Times New Roman" w:hAnsi="Times New Roman" w:cs="Times New Roman"/>
          <w:sz w:val="20"/>
          <w:szCs w:val="20"/>
        </w:rPr>
        <w:t>предоставления муниципальной услуги</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«Направление уведомления о соответствии (несоответствии) </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proofErr w:type="gramStart"/>
      <w:r w:rsidRPr="00D75F7D">
        <w:rPr>
          <w:rFonts w:ascii="Times New Roman" w:hAnsi="Times New Roman" w:cs="Times New Roman"/>
        </w:rPr>
        <w:t>указанных</w:t>
      </w:r>
      <w:proofErr w:type="gramEnd"/>
      <w:r w:rsidRPr="00D75F7D">
        <w:rPr>
          <w:rFonts w:ascii="Times New Roman" w:hAnsi="Times New Roman" w:cs="Times New Roman"/>
        </w:rPr>
        <w:t xml:space="preserve"> в уведомлении о планируемом строительстве </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параметров объекта индивидуального жилищного </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строительства или садового дома установленным параметрам </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и допустимости размещения объекта индивидуального </w:t>
      </w:r>
    </w:p>
    <w:p w:rsidR="006A72C6" w:rsidRDefault="006A72C6" w:rsidP="006A72C6">
      <w:pPr>
        <w:autoSpaceDE w:val="0"/>
        <w:autoSpaceDN w:val="0"/>
        <w:adjustRightInd w:val="0"/>
        <w:spacing w:after="0"/>
        <w:ind w:firstLine="540"/>
        <w:jc w:val="right"/>
        <w:rPr>
          <w:rFonts w:ascii="Times New Roman" w:hAnsi="Times New Roman" w:cs="Times New Roman"/>
        </w:rPr>
      </w:pPr>
      <w:r w:rsidRPr="00D75F7D">
        <w:rPr>
          <w:rFonts w:ascii="Times New Roman" w:hAnsi="Times New Roman" w:cs="Times New Roman"/>
        </w:rPr>
        <w:t>жилищного строительства или садового дома на земельном участке»</w:t>
      </w:r>
    </w:p>
    <w:p w:rsidR="00494D14" w:rsidRDefault="00494D14" w:rsidP="006A72C6">
      <w:pPr>
        <w:spacing w:after="0"/>
        <w:contextualSpacing/>
        <w:jc w:val="both"/>
        <w:rPr>
          <w:rFonts w:ascii="Times New Roman" w:hAnsi="Times New Roman" w:cs="Times New Roman"/>
          <w:sz w:val="24"/>
          <w:szCs w:val="24"/>
        </w:rPr>
      </w:pPr>
    </w:p>
    <w:p w:rsidR="006A72C6" w:rsidRPr="006A72C6" w:rsidRDefault="006A72C6" w:rsidP="006A72C6">
      <w:pPr>
        <w:autoSpaceDE w:val="0"/>
        <w:autoSpaceDN w:val="0"/>
        <w:adjustRightInd w:val="0"/>
        <w:spacing w:after="0"/>
        <w:jc w:val="center"/>
        <w:outlineLvl w:val="0"/>
        <w:rPr>
          <w:rFonts w:ascii="Times New Roman" w:hAnsi="Times New Roman" w:cs="Times New Roman"/>
          <w:b/>
          <w:sz w:val="28"/>
          <w:szCs w:val="28"/>
        </w:rPr>
      </w:pPr>
      <w:r w:rsidRPr="006A72C6">
        <w:rPr>
          <w:rFonts w:ascii="Times New Roman" w:hAnsi="Times New Roman" w:cs="Times New Roman"/>
          <w:b/>
          <w:sz w:val="28"/>
          <w:szCs w:val="28"/>
        </w:rPr>
        <w:t>Уведомление об окончании строительства или реконструкции объекта</w:t>
      </w:r>
    </w:p>
    <w:p w:rsidR="006A72C6" w:rsidRPr="006A72C6" w:rsidRDefault="006A72C6" w:rsidP="006A72C6">
      <w:pPr>
        <w:autoSpaceDE w:val="0"/>
        <w:autoSpaceDN w:val="0"/>
        <w:adjustRightInd w:val="0"/>
        <w:spacing w:after="0"/>
        <w:jc w:val="center"/>
        <w:outlineLvl w:val="0"/>
        <w:rPr>
          <w:rFonts w:ascii="Times New Roman" w:hAnsi="Times New Roman" w:cs="Times New Roman"/>
          <w:b/>
          <w:sz w:val="24"/>
          <w:szCs w:val="24"/>
        </w:rPr>
      </w:pPr>
      <w:r w:rsidRPr="006A72C6">
        <w:rPr>
          <w:rFonts w:ascii="Times New Roman" w:hAnsi="Times New Roman" w:cs="Times New Roman"/>
          <w:b/>
          <w:sz w:val="28"/>
          <w:szCs w:val="28"/>
        </w:rPr>
        <w:t>индивидуального жилищного строительства или садового дома</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«____»  ____________ 20__ г.</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______________________</w:t>
      </w:r>
      <w:r w:rsidRPr="006A72C6">
        <w:rPr>
          <w:rFonts w:ascii="Times New Roman" w:hAnsi="Times New Roman" w:cs="Times New Roman"/>
          <w:sz w:val="24"/>
          <w:szCs w:val="24"/>
          <w:u w:val="single"/>
        </w:rPr>
        <w:t xml:space="preserve"> </w:t>
      </w:r>
      <w:r w:rsidRPr="006A72C6">
        <w:rPr>
          <w:rFonts w:ascii="Times New Roman" w:hAnsi="Times New Roman" w:cs="Times New Roman"/>
          <w:b/>
          <w:sz w:val="24"/>
          <w:szCs w:val="24"/>
          <w:u w:val="single"/>
        </w:rPr>
        <w:t>Администрация Енисейского района</w:t>
      </w:r>
      <w:r w:rsidRPr="006A72C6">
        <w:rPr>
          <w:rFonts w:ascii="Times New Roman" w:hAnsi="Times New Roman" w:cs="Times New Roman"/>
          <w:sz w:val="24"/>
          <w:szCs w:val="24"/>
          <w:u w:val="single"/>
        </w:rPr>
        <w:t xml:space="preserve"> </w:t>
      </w:r>
      <w:r w:rsidRPr="006A72C6">
        <w:rPr>
          <w:rFonts w:ascii="Times New Roman" w:hAnsi="Times New Roman" w:cs="Times New Roman"/>
          <w:sz w:val="24"/>
          <w:szCs w:val="24"/>
        </w:rPr>
        <w:t>_____________________</w:t>
      </w:r>
    </w:p>
    <w:p w:rsidR="006A72C6" w:rsidRPr="006A72C6" w:rsidRDefault="006A72C6" w:rsidP="006A72C6">
      <w:pPr>
        <w:autoSpaceDE w:val="0"/>
        <w:autoSpaceDN w:val="0"/>
        <w:adjustRightInd w:val="0"/>
        <w:spacing w:after="0"/>
        <w:jc w:val="center"/>
        <w:outlineLvl w:val="0"/>
        <w:rPr>
          <w:rFonts w:ascii="Times New Roman" w:hAnsi="Times New Roman" w:cs="Times New Roman"/>
          <w:sz w:val="24"/>
          <w:szCs w:val="24"/>
        </w:rPr>
      </w:pPr>
      <w:r w:rsidRPr="006A72C6">
        <w:rPr>
          <w:rFonts w:ascii="Times New Roman" w:hAnsi="Times New Roman" w:cs="Times New Roman"/>
          <w:sz w:val="24"/>
          <w:szCs w:val="24"/>
        </w:rPr>
        <w:t>(наименование уполномоченного на выдачу разрешений на строительство  федеральног</w:t>
      </w:r>
      <w:r>
        <w:rPr>
          <w:rFonts w:ascii="Times New Roman" w:hAnsi="Times New Roman" w:cs="Times New Roman"/>
          <w:sz w:val="24"/>
          <w:szCs w:val="24"/>
        </w:rPr>
        <w:t xml:space="preserve">о органа исполнительной власти, </w:t>
      </w:r>
      <w:r w:rsidRPr="006A72C6">
        <w:rPr>
          <w:rFonts w:ascii="Times New Roman" w:hAnsi="Times New Roman" w:cs="Times New Roman"/>
          <w:sz w:val="24"/>
          <w:szCs w:val="24"/>
        </w:rPr>
        <w:t>органа исполнительной власти субъекта Российской Федерации, органа местного самоуправления)</w:t>
      </w:r>
    </w:p>
    <w:p w:rsidR="006A72C6" w:rsidRPr="006A72C6" w:rsidRDefault="006A72C6" w:rsidP="006A72C6">
      <w:pPr>
        <w:autoSpaceDE w:val="0"/>
        <w:autoSpaceDN w:val="0"/>
        <w:adjustRightInd w:val="0"/>
        <w:spacing w:after="0"/>
        <w:ind w:firstLine="540"/>
        <w:jc w:val="both"/>
        <w:rPr>
          <w:rFonts w:ascii="Times New Roman" w:hAnsi="Times New Roman" w:cs="Times New Roman"/>
          <w:sz w:val="24"/>
          <w:szCs w:val="24"/>
        </w:rPr>
      </w:pPr>
    </w:p>
    <w:p w:rsidR="006A72C6" w:rsidRPr="006A72C6" w:rsidRDefault="006A72C6" w:rsidP="006A72C6">
      <w:pPr>
        <w:autoSpaceDE w:val="0"/>
        <w:autoSpaceDN w:val="0"/>
        <w:adjustRightInd w:val="0"/>
        <w:spacing w:after="0"/>
        <w:jc w:val="center"/>
        <w:outlineLvl w:val="1"/>
        <w:rPr>
          <w:rFonts w:ascii="Times New Roman" w:hAnsi="Times New Roman" w:cs="Times New Roman"/>
          <w:b/>
          <w:sz w:val="24"/>
          <w:szCs w:val="24"/>
        </w:rPr>
      </w:pPr>
      <w:r w:rsidRPr="006A72C6">
        <w:rPr>
          <w:rFonts w:ascii="Times New Roman" w:hAnsi="Times New Roman" w:cs="Times New Roman"/>
          <w:b/>
          <w:sz w:val="24"/>
          <w:szCs w:val="24"/>
        </w:rPr>
        <w:t>1. Сведения о застройщике</w:t>
      </w:r>
    </w:p>
    <w:p w:rsidR="006A72C6" w:rsidRPr="006A72C6" w:rsidRDefault="006A72C6" w:rsidP="006A72C6">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394"/>
        <w:gridCol w:w="4253"/>
      </w:tblGrid>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1.1.1</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1.1.2</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Место жительства</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1.1.3</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Реквизиты документа, удостоверяющего личность</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1.2.1</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Наименование</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1.2.2</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Место нахождения</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1.2.3</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lastRenderedPageBreak/>
              <w:t>1.2.4</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bl>
    <w:p w:rsidR="006A72C6" w:rsidRPr="006A72C6" w:rsidRDefault="006A72C6" w:rsidP="006A72C6">
      <w:pPr>
        <w:autoSpaceDE w:val="0"/>
        <w:autoSpaceDN w:val="0"/>
        <w:adjustRightInd w:val="0"/>
        <w:spacing w:after="0"/>
        <w:ind w:firstLine="540"/>
        <w:jc w:val="both"/>
        <w:rPr>
          <w:rFonts w:ascii="Times New Roman" w:hAnsi="Times New Roman" w:cs="Times New Roman"/>
          <w:sz w:val="24"/>
          <w:szCs w:val="24"/>
        </w:rPr>
      </w:pPr>
    </w:p>
    <w:p w:rsidR="006A72C6" w:rsidRPr="006A72C6" w:rsidRDefault="006A72C6" w:rsidP="006A72C6">
      <w:pPr>
        <w:autoSpaceDE w:val="0"/>
        <w:autoSpaceDN w:val="0"/>
        <w:adjustRightInd w:val="0"/>
        <w:spacing w:after="0"/>
        <w:jc w:val="center"/>
        <w:outlineLvl w:val="1"/>
        <w:rPr>
          <w:rFonts w:ascii="Times New Roman" w:hAnsi="Times New Roman" w:cs="Times New Roman"/>
          <w:b/>
          <w:sz w:val="24"/>
          <w:szCs w:val="24"/>
        </w:rPr>
      </w:pPr>
    </w:p>
    <w:p w:rsidR="006A72C6" w:rsidRPr="006A72C6" w:rsidRDefault="006A72C6" w:rsidP="006A72C6">
      <w:pPr>
        <w:autoSpaceDE w:val="0"/>
        <w:autoSpaceDN w:val="0"/>
        <w:adjustRightInd w:val="0"/>
        <w:spacing w:after="0"/>
        <w:jc w:val="center"/>
        <w:outlineLvl w:val="1"/>
        <w:rPr>
          <w:rFonts w:ascii="Times New Roman" w:hAnsi="Times New Roman" w:cs="Times New Roman"/>
          <w:b/>
          <w:sz w:val="24"/>
          <w:szCs w:val="24"/>
        </w:rPr>
      </w:pPr>
      <w:r w:rsidRPr="006A72C6">
        <w:rPr>
          <w:rFonts w:ascii="Times New Roman" w:hAnsi="Times New Roman" w:cs="Times New Roman"/>
          <w:b/>
          <w:sz w:val="24"/>
          <w:szCs w:val="24"/>
        </w:rPr>
        <w:t>2. Сведения о земельном участке</w:t>
      </w:r>
    </w:p>
    <w:p w:rsidR="006A72C6" w:rsidRPr="006A72C6" w:rsidRDefault="006A72C6" w:rsidP="006A72C6">
      <w:pPr>
        <w:autoSpaceDE w:val="0"/>
        <w:autoSpaceDN w:val="0"/>
        <w:adjustRightInd w:val="0"/>
        <w:spacing w:after="0"/>
        <w:ind w:firstLine="540"/>
        <w:jc w:val="both"/>
        <w:rPr>
          <w:rFonts w:ascii="Times New Roman" w:hAnsi="Times New Roman" w:cs="Times New Roman"/>
          <w:b/>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394"/>
        <w:gridCol w:w="4253"/>
      </w:tblGrid>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2.1</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Кадастровый номер земельного участка (при наличии)</w:t>
            </w:r>
          </w:p>
        </w:tc>
        <w:tc>
          <w:tcPr>
            <w:tcW w:w="4253" w:type="dxa"/>
            <w:tcBorders>
              <w:top w:val="single" w:sz="4" w:space="0" w:color="auto"/>
              <w:left w:val="single" w:sz="4" w:space="0" w:color="auto"/>
              <w:bottom w:val="single" w:sz="4" w:space="0" w:color="auto"/>
              <w:right w:val="single" w:sz="4" w:space="0" w:color="auto"/>
            </w:tcBorders>
            <w:vAlign w:val="center"/>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2.2</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Адрес или описание местоположения земельного участка</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2.4</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Сведения о наличии прав иных лиц на земельный участок (при наличии)</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2.5</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Сведения о виде разрешенного использования земельного участка</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bl>
    <w:p w:rsidR="006A72C6" w:rsidRPr="006A72C6" w:rsidRDefault="006A72C6" w:rsidP="006A72C6">
      <w:pPr>
        <w:autoSpaceDE w:val="0"/>
        <w:autoSpaceDN w:val="0"/>
        <w:adjustRightInd w:val="0"/>
        <w:spacing w:after="0"/>
        <w:ind w:firstLine="540"/>
        <w:jc w:val="both"/>
        <w:rPr>
          <w:rFonts w:ascii="Times New Roman" w:hAnsi="Times New Roman" w:cs="Times New Roman"/>
          <w:sz w:val="24"/>
          <w:szCs w:val="24"/>
        </w:rPr>
      </w:pPr>
    </w:p>
    <w:p w:rsidR="006A72C6" w:rsidRPr="006A72C6" w:rsidRDefault="006A72C6" w:rsidP="006A72C6">
      <w:pPr>
        <w:autoSpaceDE w:val="0"/>
        <w:autoSpaceDN w:val="0"/>
        <w:adjustRightInd w:val="0"/>
        <w:spacing w:after="0"/>
        <w:jc w:val="center"/>
        <w:outlineLvl w:val="1"/>
        <w:rPr>
          <w:rFonts w:ascii="Times New Roman" w:hAnsi="Times New Roman" w:cs="Times New Roman"/>
          <w:b/>
          <w:sz w:val="24"/>
          <w:szCs w:val="24"/>
        </w:rPr>
      </w:pPr>
      <w:r w:rsidRPr="006A72C6">
        <w:rPr>
          <w:rFonts w:ascii="Times New Roman" w:hAnsi="Times New Roman" w:cs="Times New Roman"/>
          <w:b/>
          <w:sz w:val="24"/>
          <w:szCs w:val="24"/>
        </w:rPr>
        <w:t>3. Сведения об объекте капитального строительства</w:t>
      </w:r>
    </w:p>
    <w:p w:rsidR="006A72C6" w:rsidRPr="006A72C6" w:rsidRDefault="006A72C6" w:rsidP="006A72C6">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394"/>
        <w:gridCol w:w="4253"/>
      </w:tblGrid>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3.1</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Borders>
              <w:top w:val="single" w:sz="4" w:space="0" w:color="auto"/>
              <w:left w:val="single" w:sz="4" w:space="0" w:color="auto"/>
              <w:bottom w:val="single" w:sz="4" w:space="0" w:color="auto"/>
              <w:right w:val="single" w:sz="4" w:space="0" w:color="auto"/>
            </w:tcBorders>
            <w:vAlign w:val="center"/>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3.2</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Цель подачи уведомления (строительство или реконструкция)</w:t>
            </w:r>
          </w:p>
        </w:tc>
        <w:tc>
          <w:tcPr>
            <w:tcW w:w="4253" w:type="dxa"/>
            <w:tcBorders>
              <w:top w:val="single" w:sz="4" w:space="0" w:color="auto"/>
              <w:left w:val="single" w:sz="4" w:space="0" w:color="auto"/>
              <w:bottom w:val="single" w:sz="4" w:space="0" w:color="auto"/>
              <w:right w:val="single" w:sz="4" w:space="0" w:color="auto"/>
            </w:tcBorders>
            <w:vAlign w:val="center"/>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3.3</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 xml:space="preserve">Сведения о параметрах:  </w:t>
            </w:r>
          </w:p>
        </w:tc>
        <w:tc>
          <w:tcPr>
            <w:tcW w:w="4253" w:type="dxa"/>
            <w:tcBorders>
              <w:top w:val="single" w:sz="4" w:space="0" w:color="auto"/>
              <w:left w:val="single" w:sz="4" w:space="0" w:color="auto"/>
              <w:bottom w:val="single" w:sz="4" w:space="0" w:color="auto"/>
              <w:right w:val="single" w:sz="4" w:space="0" w:color="auto"/>
            </w:tcBorders>
            <w:vAlign w:val="center"/>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3.3.1</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Количество надземных этажей</w:t>
            </w:r>
          </w:p>
        </w:tc>
        <w:tc>
          <w:tcPr>
            <w:tcW w:w="4253" w:type="dxa"/>
            <w:tcBorders>
              <w:top w:val="single" w:sz="4" w:space="0" w:color="auto"/>
              <w:left w:val="single" w:sz="4" w:space="0" w:color="auto"/>
              <w:bottom w:val="single" w:sz="4" w:space="0" w:color="auto"/>
              <w:right w:val="single" w:sz="4" w:space="0" w:color="auto"/>
            </w:tcBorders>
            <w:vAlign w:val="center"/>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3.3.2</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Высота</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3.3.3</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 xml:space="preserve">Сведения об отступах  от границ </w:t>
            </w:r>
          </w:p>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 xml:space="preserve">земельного участка  </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r w:rsidR="006A72C6" w:rsidRPr="006A72C6" w:rsidTr="00422D59">
        <w:tc>
          <w:tcPr>
            <w:tcW w:w="851"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jc w:val="center"/>
              <w:rPr>
                <w:rFonts w:ascii="Times New Roman" w:hAnsi="Times New Roman" w:cs="Times New Roman"/>
                <w:sz w:val="24"/>
                <w:szCs w:val="24"/>
              </w:rPr>
            </w:pPr>
            <w:r w:rsidRPr="006A72C6">
              <w:rPr>
                <w:rFonts w:ascii="Times New Roman" w:hAnsi="Times New Roman" w:cs="Times New Roman"/>
                <w:sz w:val="24"/>
                <w:szCs w:val="24"/>
              </w:rPr>
              <w:t>3.3.4</w:t>
            </w:r>
          </w:p>
        </w:tc>
        <w:tc>
          <w:tcPr>
            <w:tcW w:w="4394"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Площадь застройки</w:t>
            </w:r>
          </w:p>
        </w:tc>
        <w:tc>
          <w:tcPr>
            <w:tcW w:w="4253" w:type="dxa"/>
            <w:tcBorders>
              <w:top w:val="single" w:sz="4" w:space="0" w:color="auto"/>
              <w:left w:val="single" w:sz="4" w:space="0" w:color="auto"/>
              <w:bottom w:val="single" w:sz="4" w:space="0" w:color="auto"/>
              <w:right w:val="single" w:sz="4" w:space="0" w:color="auto"/>
            </w:tcBorders>
          </w:tcPr>
          <w:p w:rsidR="006A72C6" w:rsidRPr="006A72C6" w:rsidRDefault="006A72C6" w:rsidP="006A72C6">
            <w:pPr>
              <w:autoSpaceDE w:val="0"/>
              <w:autoSpaceDN w:val="0"/>
              <w:adjustRightInd w:val="0"/>
              <w:spacing w:after="0"/>
              <w:rPr>
                <w:rFonts w:ascii="Times New Roman" w:hAnsi="Times New Roman" w:cs="Times New Roman"/>
                <w:sz w:val="24"/>
                <w:szCs w:val="24"/>
              </w:rPr>
            </w:pPr>
          </w:p>
        </w:tc>
      </w:tr>
    </w:tbl>
    <w:p w:rsidR="006A72C6" w:rsidRPr="006A72C6" w:rsidRDefault="006A72C6" w:rsidP="006A72C6">
      <w:pPr>
        <w:autoSpaceDE w:val="0"/>
        <w:autoSpaceDN w:val="0"/>
        <w:adjustRightInd w:val="0"/>
        <w:spacing w:after="0"/>
        <w:ind w:firstLine="540"/>
        <w:jc w:val="both"/>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ind w:firstLine="540"/>
        <w:jc w:val="center"/>
        <w:rPr>
          <w:rFonts w:ascii="Times New Roman" w:hAnsi="Times New Roman" w:cs="Times New Roman"/>
          <w:sz w:val="24"/>
          <w:szCs w:val="24"/>
        </w:rPr>
      </w:pPr>
      <w:r w:rsidRPr="006A72C6">
        <w:rPr>
          <w:rFonts w:ascii="Times New Roman" w:hAnsi="Times New Roman" w:cs="Times New Roman"/>
          <w:b/>
          <w:sz w:val="24"/>
          <w:szCs w:val="24"/>
        </w:rPr>
        <w:t xml:space="preserve">4. Схематичное изображение  построенного  или реконструированного объекта капитального строительства на земельном участке  </w:t>
      </w:r>
    </w:p>
    <w:p w:rsidR="006A72C6" w:rsidRPr="006A72C6" w:rsidRDefault="006A72C6" w:rsidP="006A72C6">
      <w:pPr>
        <w:autoSpaceDE w:val="0"/>
        <w:autoSpaceDN w:val="0"/>
        <w:adjustRightInd w:val="0"/>
        <w:spacing w:after="0"/>
        <w:ind w:firstLine="540"/>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556"/>
      </w:tblGrid>
      <w:tr w:rsidR="006A72C6" w:rsidRPr="006A72C6" w:rsidTr="006A72C6">
        <w:trPr>
          <w:trHeight w:val="9971"/>
        </w:trPr>
        <w:tc>
          <w:tcPr>
            <w:tcW w:w="9556" w:type="dxa"/>
          </w:tcPr>
          <w:p w:rsidR="006A72C6" w:rsidRPr="006A72C6" w:rsidRDefault="006A72C6" w:rsidP="006A72C6">
            <w:pPr>
              <w:autoSpaceDE w:val="0"/>
              <w:autoSpaceDN w:val="0"/>
              <w:adjustRightInd w:val="0"/>
              <w:jc w:val="both"/>
              <w:rPr>
                <w:rFonts w:ascii="Times New Roman" w:hAnsi="Times New Roman" w:cs="Times New Roman"/>
                <w:sz w:val="24"/>
                <w:szCs w:val="24"/>
              </w:rPr>
            </w:pPr>
          </w:p>
        </w:tc>
      </w:tr>
    </w:tbl>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Почтовый  адрес и (или) адрес электронной почты для связи:</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_____________________________________________________________________________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_____________________________________________________________________________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Уведомление   о   соответствии  </w:t>
      </w:r>
      <w:proofErr w:type="gramStart"/>
      <w:r w:rsidRPr="006A72C6">
        <w:rPr>
          <w:rFonts w:ascii="Times New Roman" w:hAnsi="Times New Roman" w:cs="Times New Roman"/>
          <w:sz w:val="24"/>
          <w:szCs w:val="24"/>
        </w:rPr>
        <w:t>построенных</w:t>
      </w:r>
      <w:proofErr w:type="gramEnd"/>
      <w:r w:rsidRPr="006A72C6">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w:t>
      </w:r>
      <w:r w:rsidRPr="006A72C6">
        <w:rPr>
          <w:rFonts w:ascii="Times New Roman" w:hAnsi="Times New Roman" w:cs="Times New Roman"/>
          <w:sz w:val="24"/>
          <w:szCs w:val="24"/>
        </w:rPr>
        <w:lastRenderedPageBreak/>
        <w:t>садового дома требованиям законодательства о градостроительной деятельности прошу направить следующим способом: _______________________________________________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_____________________________________________________________________________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noProof/>
          <w:sz w:val="24"/>
          <w:szCs w:val="24"/>
        </w:rPr>
        <w:drawing>
          <wp:inline distT="0" distB="0" distL="0" distR="0" wp14:anchorId="476AF2ED" wp14:editId="6CF64F0D">
            <wp:extent cx="6120130" cy="44504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6120130" cy="445049"/>
                    </a:xfrm>
                    <a:prstGeom prst="rect">
                      <a:avLst/>
                    </a:prstGeom>
                    <a:noFill/>
                    <a:ln w="9525">
                      <a:noFill/>
                      <a:miter lim="800000"/>
                      <a:headEnd/>
                      <a:tailEnd/>
                    </a:ln>
                  </pic:spPr>
                </pic:pic>
              </a:graphicData>
            </a:graphic>
          </wp:inline>
        </w:drawing>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r w:rsidRPr="006A72C6">
        <w:rPr>
          <w:rFonts w:ascii="Times New Roman" w:hAnsi="Times New Roman" w:cs="Times New Roman"/>
          <w:b/>
          <w:sz w:val="24"/>
          <w:szCs w:val="24"/>
        </w:rPr>
        <w:t>Настоящим уведомлением подтверждаю, что</w:t>
      </w:r>
      <w:r w:rsidRPr="006A72C6">
        <w:rPr>
          <w:rFonts w:ascii="Times New Roman" w:hAnsi="Times New Roman" w:cs="Times New Roman"/>
          <w:sz w:val="24"/>
          <w:szCs w:val="24"/>
        </w:rPr>
        <w:t xml:space="preserve">                                                                                                                           </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_____________________________________________________________________________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72C6">
        <w:rPr>
          <w:rFonts w:ascii="Times New Roman" w:hAnsi="Times New Roman" w:cs="Times New Roman"/>
          <w:sz w:val="24"/>
          <w:szCs w:val="24"/>
        </w:rPr>
        <w:t xml:space="preserve"> (объект индивидуального жилищного</w:t>
      </w:r>
      <w:r>
        <w:rPr>
          <w:rFonts w:ascii="Times New Roman" w:hAnsi="Times New Roman" w:cs="Times New Roman"/>
          <w:sz w:val="24"/>
          <w:szCs w:val="24"/>
        </w:rPr>
        <w:t xml:space="preserve"> </w:t>
      </w:r>
      <w:r w:rsidRPr="006A72C6">
        <w:rPr>
          <w:rFonts w:ascii="Times New Roman" w:hAnsi="Times New Roman" w:cs="Times New Roman"/>
          <w:sz w:val="24"/>
          <w:szCs w:val="24"/>
        </w:rPr>
        <w:t>строительства или садовый дом)</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b/>
          <w:sz w:val="24"/>
          <w:szCs w:val="24"/>
        </w:rPr>
      </w:pPr>
      <w:r w:rsidRPr="006A72C6">
        <w:rPr>
          <w:rFonts w:ascii="Times New Roman" w:hAnsi="Times New Roman" w:cs="Times New Roman"/>
          <w:b/>
          <w:sz w:val="24"/>
          <w:szCs w:val="24"/>
        </w:rPr>
        <w:t xml:space="preserve">не </w:t>
      </w:r>
      <w:proofErr w:type="gramStart"/>
      <w:r w:rsidRPr="006A72C6">
        <w:rPr>
          <w:rFonts w:ascii="Times New Roman" w:hAnsi="Times New Roman" w:cs="Times New Roman"/>
          <w:b/>
          <w:sz w:val="24"/>
          <w:szCs w:val="24"/>
        </w:rPr>
        <w:t>предназначен</w:t>
      </w:r>
      <w:proofErr w:type="gramEnd"/>
      <w:r w:rsidRPr="006A72C6">
        <w:rPr>
          <w:rFonts w:ascii="Times New Roman" w:hAnsi="Times New Roman" w:cs="Times New Roman"/>
          <w:b/>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6A72C6" w:rsidRPr="006A72C6" w:rsidRDefault="006A72C6" w:rsidP="006A72C6">
      <w:pPr>
        <w:autoSpaceDE w:val="0"/>
        <w:autoSpaceDN w:val="0"/>
        <w:adjustRightInd w:val="0"/>
        <w:spacing w:after="0"/>
        <w:jc w:val="both"/>
        <w:outlineLvl w:val="0"/>
        <w:rPr>
          <w:rFonts w:ascii="Times New Roman" w:hAnsi="Times New Roman" w:cs="Times New Roman"/>
          <w:b/>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b/>
          <w:sz w:val="24"/>
          <w:szCs w:val="24"/>
        </w:rPr>
      </w:pPr>
      <w:r w:rsidRPr="006A72C6">
        <w:rPr>
          <w:rFonts w:ascii="Times New Roman" w:hAnsi="Times New Roman" w:cs="Times New Roman"/>
          <w:b/>
          <w:sz w:val="24"/>
          <w:szCs w:val="24"/>
        </w:rPr>
        <w:t>_____________________________________________________________________________</w:t>
      </w:r>
    </w:p>
    <w:p w:rsidR="006A72C6" w:rsidRPr="006A72C6" w:rsidRDefault="006A72C6" w:rsidP="006A72C6">
      <w:pPr>
        <w:tabs>
          <w:tab w:val="left" w:pos="3480"/>
        </w:tabs>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ab/>
        <w:t>(реквизиты платежного документа)</w:t>
      </w:r>
    </w:p>
    <w:p w:rsidR="006A72C6" w:rsidRPr="006A72C6" w:rsidRDefault="006A72C6" w:rsidP="006A72C6">
      <w:pPr>
        <w:autoSpaceDE w:val="0"/>
        <w:autoSpaceDN w:val="0"/>
        <w:adjustRightInd w:val="0"/>
        <w:spacing w:after="0"/>
        <w:jc w:val="both"/>
        <w:outlineLvl w:val="0"/>
        <w:rPr>
          <w:rFonts w:ascii="Times New Roman" w:hAnsi="Times New Roman" w:cs="Times New Roman"/>
          <w:b/>
          <w:sz w:val="24"/>
          <w:szCs w:val="24"/>
        </w:rPr>
      </w:pPr>
      <w:r w:rsidRPr="006A72C6">
        <w:rPr>
          <w:rFonts w:ascii="Times New Roman" w:hAnsi="Times New Roman" w:cs="Times New Roman"/>
          <w:b/>
          <w:sz w:val="24"/>
          <w:szCs w:val="24"/>
        </w:rPr>
        <w:t xml:space="preserve">       </w:t>
      </w:r>
    </w:p>
    <w:p w:rsidR="006A72C6" w:rsidRPr="006A72C6" w:rsidRDefault="006A72C6" w:rsidP="006A72C6">
      <w:pPr>
        <w:autoSpaceDE w:val="0"/>
        <w:autoSpaceDN w:val="0"/>
        <w:adjustRightInd w:val="0"/>
        <w:spacing w:after="0"/>
        <w:jc w:val="both"/>
        <w:outlineLvl w:val="0"/>
        <w:rPr>
          <w:rFonts w:ascii="Times New Roman" w:hAnsi="Times New Roman" w:cs="Times New Roman"/>
          <w:b/>
          <w:sz w:val="24"/>
          <w:szCs w:val="24"/>
        </w:rPr>
      </w:pPr>
      <w:r w:rsidRPr="006A72C6">
        <w:rPr>
          <w:rFonts w:ascii="Times New Roman" w:hAnsi="Times New Roman" w:cs="Times New Roman"/>
          <w:b/>
          <w:sz w:val="24"/>
          <w:szCs w:val="24"/>
        </w:rPr>
        <w:t>Настоящим уведомлением я   ________</w:t>
      </w:r>
      <w:r>
        <w:rPr>
          <w:rFonts w:ascii="Times New Roman" w:hAnsi="Times New Roman" w:cs="Times New Roman"/>
          <w:b/>
          <w:sz w:val="24"/>
          <w:szCs w:val="24"/>
        </w:rPr>
        <w:t>____</w:t>
      </w:r>
      <w:r w:rsidRPr="006A72C6">
        <w:rPr>
          <w:rFonts w:ascii="Times New Roman" w:hAnsi="Times New Roman" w:cs="Times New Roman"/>
          <w:b/>
          <w:sz w:val="24"/>
          <w:szCs w:val="24"/>
        </w:rPr>
        <w:t>______________________________________</w:t>
      </w:r>
    </w:p>
    <w:p w:rsidR="006A72C6" w:rsidRPr="006A72C6" w:rsidRDefault="006A72C6" w:rsidP="006A72C6">
      <w:pPr>
        <w:tabs>
          <w:tab w:val="left" w:pos="3480"/>
        </w:tabs>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b/>
          <w:sz w:val="24"/>
          <w:szCs w:val="24"/>
        </w:rPr>
        <w:tab/>
        <w:t xml:space="preserve">                     </w:t>
      </w:r>
      <w:proofErr w:type="gramStart"/>
      <w:r w:rsidRPr="006A72C6">
        <w:rPr>
          <w:rFonts w:ascii="Times New Roman" w:hAnsi="Times New Roman" w:cs="Times New Roman"/>
          <w:sz w:val="24"/>
          <w:szCs w:val="24"/>
        </w:rPr>
        <w:t>(фамилия, имя, отчество (при наличии)</w:t>
      </w:r>
      <w:proofErr w:type="gramEnd"/>
    </w:p>
    <w:p w:rsidR="006A72C6" w:rsidRPr="006A72C6" w:rsidRDefault="006A72C6" w:rsidP="006A72C6">
      <w:pPr>
        <w:autoSpaceDE w:val="0"/>
        <w:autoSpaceDN w:val="0"/>
        <w:adjustRightInd w:val="0"/>
        <w:spacing w:after="0"/>
        <w:jc w:val="both"/>
        <w:outlineLvl w:val="0"/>
        <w:rPr>
          <w:rFonts w:ascii="Times New Roman" w:hAnsi="Times New Roman" w:cs="Times New Roman"/>
          <w:b/>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b/>
          <w:sz w:val="24"/>
          <w:szCs w:val="24"/>
        </w:rPr>
      </w:pPr>
      <w:r w:rsidRPr="006A72C6">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C34220">
        <w:rPr>
          <w:rFonts w:ascii="Times New Roman" w:hAnsi="Times New Roman" w:cs="Times New Roman"/>
          <w:sz w:val="24"/>
          <w:szCs w:val="24"/>
          <w:u w:val="single"/>
        </w:rPr>
        <w:t xml:space="preserve">                                         </w:t>
      </w:r>
      <w:r w:rsidRPr="00C34220">
        <w:rPr>
          <w:rFonts w:ascii="Times New Roman" w:hAnsi="Times New Roman" w:cs="Times New Roman"/>
          <w:sz w:val="24"/>
          <w:szCs w:val="24"/>
        </w:rPr>
        <w:t xml:space="preserve">                  ________________              ________________________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720"/>
        <w:gridCol w:w="3191"/>
      </w:tblGrid>
      <w:tr w:rsidR="006A72C6" w:rsidTr="00422D59">
        <w:tc>
          <w:tcPr>
            <w:tcW w:w="2660" w:type="dxa"/>
          </w:tcPr>
          <w:p w:rsidR="006A72C6" w:rsidRDefault="006A72C6" w:rsidP="00422D59">
            <w:pPr>
              <w:autoSpaceDE w:val="0"/>
              <w:autoSpaceDN w:val="0"/>
              <w:adjustRightInd w:val="0"/>
              <w:jc w:val="both"/>
              <w:outlineLvl w:val="0"/>
              <w:rPr>
                <w:rFonts w:ascii="Times New Roman" w:hAnsi="Times New Roman" w:cs="Times New Roman"/>
                <w:sz w:val="24"/>
                <w:szCs w:val="24"/>
              </w:rPr>
            </w:pPr>
            <w:r w:rsidRPr="00C34220">
              <w:rPr>
                <w:rFonts w:ascii="Times New Roman" w:hAnsi="Times New Roman" w:cs="Times New Roman"/>
                <w:sz w:val="24"/>
                <w:szCs w:val="24"/>
              </w:rPr>
              <w:t>(должность,</w:t>
            </w:r>
            <w:r>
              <w:rPr>
                <w:rFonts w:ascii="Times New Roman" w:hAnsi="Times New Roman" w:cs="Times New Roman"/>
                <w:sz w:val="24"/>
                <w:szCs w:val="24"/>
              </w:rPr>
              <w:t xml:space="preserve"> </w:t>
            </w:r>
            <w:r w:rsidRPr="00C34220">
              <w:rPr>
                <w:rFonts w:ascii="Times New Roman" w:hAnsi="Times New Roman" w:cs="Times New Roman"/>
                <w:sz w:val="24"/>
                <w:szCs w:val="24"/>
              </w:rPr>
              <w:t>в случае если  застройщиком является юридическое лицо)</w:t>
            </w:r>
          </w:p>
        </w:tc>
        <w:tc>
          <w:tcPr>
            <w:tcW w:w="3720" w:type="dxa"/>
          </w:tcPr>
          <w:p w:rsidR="006A72C6" w:rsidRDefault="006A72C6" w:rsidP="00422D59">
            <w:pPr>
              <w:autoSpaceDE w:val="0"/>
              <w:autoSpaceDN w:val="0"/>
              <w:adjustRightInd w:val="0"/>
              <w:jc w:val="center"/>
              <w:outlineLvl w:val="0"/>
              <w:rPr>
                <w:rFonts w:ascii="Times New Roman" w:hAnsi="Times New Roman" w:cs="Times New Roman"/>
                <w:sz w:val="24"/>
                <w:szCs w:val="24"/>
              </w:rPr>
            </w:pPr>
            <w:r w:rsidRPr="00C34220">
              <w:rPr>
                <w:rFonts w:ascii="Times New Roman" w:hAnsi="Times New Roman" w:cs="Times New Roman"/>
                <w:sz w:val="24"/>
                <w:szCs w:val="24"/>
              </w:rPr>
              <w:t>(подпись</w:t>
            </w:r>
            <w:r>
              <w:rPr>
                <w:rFonts w:ascii="Times New Roman" w:hAnsi="Times New Roman" w:cs="Times New Roman"/>
                <w:sz w:val="24"/>
                <w:szCs w:val="24"/>
              </w:rPr>
              <w:t>)</w:t>
            </w:r>
          </w:p>
        </w:tc>
        <w:tc>
          <w:tcPr>
            <w:tcW w:w="3191" w:type="dxa"/>
          </w:tcPr>
          <w:p w:rsidR="006A72C6" w:rsidRDefault="006A72C6" w:rsidP="00422D59">
            <w:pPr>
              <w:autoSpaceDE w:val="0"/>
              <w:autoSpaceDN w:val="0"/>
              <w:adjustRightInd w:val="0"/>
              <w:jc w:val="both"/>
              <w:outlineLvl w:val="0"/>
              <w:rPr>
                <w:rFonts w:ascii="Times New Roman" w:hAnsi="Times New Roman" w:cs="Times New Roman"/>
                <w:sz w:val="24"/>
                <w:szCs w:val="24"/>
              </w:rPr>
            </w:pPr>
            <w:r w:rsidRPr="00C34220">
              <w:rPr>
                <w:rFonts w:ascii="Times New Roman" w:hAnsi="Times New Roman" w:cs="Times New Roman"/>
                <w:sz w:val="24"/>
                <w:szCs w:val="24"/>
              </w:rPr>
              <w:t>(расшифровка подписи)</w:t>
            </w:r>
          </w:p>
        </w:tc>
      </w:tr>
    </w:tbl>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М.П.</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(при наличии)</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К настоящему уведомлению прилагается: ________________________________________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_____________________________________________________________________________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_____________________________________________________________________________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noProof/>
          <w:sz w:val="24"/>
          <w:szCs w:val="24"/>
        </w:rPr>
        <w:drawing>
          <wp:inline distT="0" distB="0" distL="0" distR="0" wp14:anchorId="1C1AA470" wp14:editId="45232152">
            <wp:extent cx="6120130" cy="7337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120130" cy="733725"/>
                    </a:xfrm>
                    <a:prstGeom prst="rect">
                      <a:avLst/>
                    </a:prstGeom>
                    <a:noFill/>
                    <a:ln w="9525">
                      <a:noFill/>
                      <a:miter lim="800000"/>
                      <a:headEnd/>
                      <a:tailEnd/>
                    </a:ln>
                  </pic:spPr>
                </pic:pic>
              </a:graphicData>
            </a:graphic>
          </wp:inline>
        </w:drawing>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p>
    <w:p w:rsidR="006A72C6" w:rsidRDefault="006A72C6" w:rsidP="006A72C6">
      <w:pPr>
        <w:tabs>
          <w:tab w:val="left" w:pos="2364"/>
        </w:tabs>
        <w:spacing w:after="0"/>
        <w:jc w:val="right"/>
        <w:rPr>
          <w:rFonts w:ascii="Times New Roman" w:hAnsi="Times New Roman" w:cs="Times New Roman"/>
          <w:sz w:val="24"/>
          <w:szCs w:val="24"/>
        </w:rPr>
      </w:pPr>
    </w:p>
    <w:p w:rsidR="006A72C6" w:rsidRDefault="006A72C6" w:rsidP="006A72C6">
      <w:pPr>
        <w:tabs>
          <w:tab w:val="left" w:pos="2364"/>
        </w:tabs>
        <w:spacing w:after="0"/>
        <w:jc w:val="right"/>
        <w:rPr>
          <w:rFonts w:ascii="Times New Roman" w:hAnsi="Times New Roman" w:cs="Times New Roman"/>
          <w:sz w:val="24"/>
          <w:szCs w:val="24"/>
        </w:rPr>
      </w:pPr>
    </w:p>
    <w:p w:rsidR="006A72C6" w:rsidRDefault="006A72C6" w:rsidP="006A72C6">
      <w:pPr>
        <w:tabs>
          <w:tab w:val="left" w:pos="2364"/>
        </w:tabs>
        <w:spacing w:after="0"/>
        <w:jc w:val="right"/>
        <w:rPr>
          <w:rFonts w:ascii="Times New Roman" w:hAnsi="Times New Roman" w:cs="Times New Roman"/>
          <w:sz w:val="24"/>
          <w:szCs w:val="24"/>
        </w:rPr>
      </w:pPr>
    </w:p>
    <w:p w:rsidR="006A72C6" w:rsidRDefault="006A72C6" w:rsidP="006A72C6">
      <w:pPr>
        <w:tabs>
          <w:tab w:val="left" w:pos="2364"/>
        </w:tabs>
        <w:spacing w:after="0"/>
        <w:jc w:val="right"/>
        <w:rPr>
          <w:rFonts w:ascii="Times New Roman" w:hAnsi="Times New Roman" w:cs="Times New Roman"/>
          <w:sz w:val="24"/>
          <w:szCs w:val="24"/>
        </w:rPr>
      </w:pPr>
    </w:p>
    <w:p w:rsidR="006A72C6" w:rsidRPr="00C34220" w:rsidRDefault="006A72C6" w:rsidP="006A72C6">
      <w:pPr>
        <w:tabs>
          <w:tab w:val="left" w:pos="2364"/>
        </w:tabs>
        <w:spacing w:after="0"/>
        <w:jc w:val="right"/>
        <w:rPr>
          <w:rFonts w:ascii="Times New Roman" w:hAnsi="Times New Roman" w:cs="Times New Roman"/>
          <w:sz w:val="24"/>
          <w:szCs w:val="24"/>
        </w:rPr>
      </w:pPr>
      <w:r w:rsidRPr="00C34220">
        <w:rPr>
          <w:rFonts w:ascii="Times New Roman" w:hAnsi="Times New Roman" w:cs="Times New Roman"/>
          <w:sz w:val="24"/>
          <w:szCs w:val="24"/>
        </w:rPr>
        <w:lastRenderedPageBreak/>
        <w:t xml:space="preserve">Приложение № </w:t>
      </w:r>
      <w:r w:rsidR="00313AB5">
        <w:rPr>
          <w:rFonts w:ascii="Times New Roman" w:hAnsi="Times New Roman" w:cs="Times New Roman"/>
          <w:sz w:val="24"/>
          <w:szCs w:val="24"/>
        </w:rPr>
        <w:t>6</w:t>
      </w:r>
    </w:p>
    <w:p w:rsidR="006A72C6" w:rsidRPr="00C34220" w:rsidRDefault="006A72C6" w:rsidP="006A72C6">
      <w:pPr>
        <w:tabs>
          <w:tab w:val="left" w:pos="9355"/>
        </w:tabs>
        <w:autoSpaceDE w:val="0"/>
        <w:autoSpaceDN w:val="0"/>
        <w:adjustRightInd w:val="0"/>
        <w:spacing w:after="0"/>
        <w:ind w:right="-1"/>
        <w:jc w:val="right"/>
        <w:outlineLvl w:val="0"/>
        <w:rPr>
          <w:rFonts w:ascii="Times New Roman" w:hAnsi="Times New Roman" w:cs="Times New Roman"/>
          <w:sz w:val="20"/>
          <w:szCs w:val="20"/>
        </w:rPr>
      </w:pPr>
      <w:r w:rsidRPr="00C34220">
        <w:rPr>
          <w:rFonts w:ascii="Times New Roman" w:hAnsi="Times New Roman" w:cs="Times New Roman"/>
          <w:sz w:val="20"/>
          <w:szCs w:val="20"/>
        </w:rPr>
        <w:t>к Административному регламенту</w:t>
      </w:r>
    </w:p>
    <w:p w:rsidR="006A72C6" w:rsidRPr="00C34220" w:rsidRDefault="006A72C6" w:rsidP="006A72C6">
      <w:pPr>
        <w:autoSpaceDE w:val="0"/>
        <w:autoSpaceDN w:val="0"/>
        <w:adjustRightInd w:val="0"/>
        <w:spacing w:after="0"/>
        <w:jc w:val="right"/>
        <w:rPr>
          <w:rFonts w:ascii="Times New Roman" w:hAnsi="Times New Roman" w:cs="Times New Roman"/>
          <w:sz w:val="20"/>
          <w:szCs w:val="20"/>
        </w:rPr>
      </w:pPr>
      <w:r w:rsidRPr="00C34220">
        <w:rPr>
          <w:rFonts w:ascii="Times New Roman" w:hAnsi="Times New Roman" w:cs="Times New Roman"/>
          <w:sz w:val="20"/>
          <w:szCs w:val="20"/>
        </w:rPr>
        <w:t>предоставления муниципальной услуги</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«Направление уведомления о соответствии (несоответствии) </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proofErr w:type="gramStart"/>
      <w:r w:rsidRPr="00D75F7D">
        <w:rPr>
          <w:rFonts w:ascii="Times New Roman" w:hAnsi="Times New Roman" w:cs="Times New Roman"/>
        </w:rPr>
        <w:t>указанных</w:t>
      </w:r>
      <w:proofErr w:type="gramEnd"/>
      <w:r w:rsidRPr="00D75F7D">
        <w:rPr>
          <w:rFonts w:ascii="Times New Roman" w:hAnsi="Times New Roman" w:cs="Times New Roman"/>
        </w:rPr>
        <w:t xml:space="preserve"> в уведомлении о планируемом строительстве </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параметров объекта индивидуального жилищного </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строительства или садового дома установленным параметрам </w:t>
      </w:r>
    </w:p>
    <w:p w:rsidR="006A72C6" w:rsidRDefault="006A72C6" w:rsidP="006A72C6">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и допустимости размещения объекта индивидуального </w:t>
      </w:r>
    </w:p>
    <w:p w:rsidR="006A72C6" w:rsidRDefault="006A72C6" w:rsidP="006A72C6">
      <w:pPr>
        <w:autoSpaceDE w:val="0"/>
        <w:autoSpaceDN w:val="0"/>
        <w:adjustRightInd w:val="0"/>
        <w:spacing w:after="0"/>
        <w:ind w:firstLine="540"/>
        <w:jc w:val="right"/>
        <w:rPr>
          <w:rFonts w:ascii="Times New Roman" w:hAnsi="Times New Roman" w:cs="Times New Roman"/>
        </w:rPr>
      </w:pPr>
      <w:r w:rsidRPr="00D75F7D">
        <w:rPr>
          <w:rFonts w:ascii="Times New Roman" w:hAnsi="Times New Roman" w:cs="Times New Roman"/>
        </w:rPr>
        <w:t>жилищного строительства или садового дома на земельном участке»</w:t>
      </w:r>
    </w:p>
    <w:p w:rsidR="006A72C6" w:rsidRDefault="006A72C6" w:rsidP="006A72C6">
      <w:pPr>
        <w:spacing w:after="0"/>
        <w:contextualSpacing/>
        <w:jc w:val="both"/>
        <w:rPr>
          <w:rFonts w:ascii="Times New Roman" w:hAnsi="Times New Roman" w:cs="Times New Roman"/>
          <w:sz w:val="24"/>
          <w:szCs w:val="24"/>
        </w:rPr>
      </w:pPr>
    </w:p>
    <w:p w:rsidR="006A72C6" w:rsidRPr="006A72C6" w:rsidRDefault="006A72C6" w:rsidP="006A72C6">
      <w:pPr>
        <w:autoSpaceDE w:val="0"/>
        <w:autoSpaceDN w:val="0"/>
        <w:adjustRightInd w:val="0"/>
        <w:spacing w:after="0"/>
        <w:jc w:val="center"/>
        <w:outlineLvl w:val="0"/>
        <w:rPr>
          <w:rFonts w:ascii="Times New Roman" w:hAnsi="Times New Roman" w:cs="Times New Roman"/>
          <w:sz w:val="24"/>
          <w:szCs w:val="24"/>
        </w:rPr>
      </w:pPr>
      <w:r w:rsidRPr="006A72C6">
        <w:rPr>
          <w:rFonts w:ascii="Times New Roman" w:hAnsi="Times New Roman" w:cs="Times New Roman"/>
          <w:b/>
          <w:sz w:val="24"/>
          <w:szCs w:val="24"/>
          <w:u w:val="single"/>
        </w:rPr>
        <w:t>Администрация Енисейского района</w:t>
      </w:r>
      <w:r w:rsidRPr="006A72C6">
        <w:rPr>
          <w:rFonts w:ascii="Times New Roman" w:hAnsi="Times New Roman" w:cs="Times New Roman"/>
          <w:sz w:val="24"/>
          <w:szCs w:val="24"/>
        </w:rPr>
        <w:t>___________________</w:t>
      </w:r>
    </w:p>
    <w:p w:rsidR="006A72C6" w:rsidRPr="006A72C6" w:rsidRDefault="006A72C6" w:rsidP="006A72C6">
      <w:pPr>
        <w:autoSpaceDE w:val="0"/>
        <w:autoSpaceDN w:val="0"/>
        <w:adjustRightInd w:val="0"/>
        <w:spacing w:after="0"/>
        <w:jc w:val="center"/>
        <w:outlineLvl w:val="0"/>
        <w:rPr>
          <w:rFonts w:ascii="Times New Roman" w:hAnsi="Times New Roman" w:cs="Times New Roman"/>
          <w:sz w:val="24"/>
          <w:szCs w:val="24"/>
        </w:rPr>
      </w:pPr>
      <w:r w:rsidRPr="006A72C6">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72C6" w:rsidRPr="006A72C6" w:rsidRDefault="006A72C6" w:rsidP="006A72C6">
      <w:pPr>
        <w:autoSpaceDE w:val="0"/>
        <w:autoSpaceDN w:val="0"/>
        <w:adjustRightInd w:val="0"/>
        <w:spacing w:after="0"/>
        <w:jc w:val="right"/>
        <w:rPr>
          <w:rFonts w:ascii="Times New Roman" w:hAnsi="Times New Roman" w:cs="Times New Roman"/>
          <w:sz w:val="24"/>
          <w:szCs w:val="24"/>
        </w:rPr>
      </w:pPr>
    </w:p>
    <w:p w:rsidR="006A72C6" w:rsidRPr="006A72C6" w:rsidRDefault="006A72C6" w:rsidP="006A72C6">
      <w:pPr>
        <w:tabs>
          <w:tab w:val="left" w:pos="525"/>
        </w:tabs>
        <w:autoSpaceDE w:val="0"/>
        <w:autoSpaceDN w:val="0"/>
        <w:adjustRightInd w:val="0"/>
        <w:spacing w:after="0"/>
        <w:rPr>
          <w:rFonts w:ascii="Times New Roman" w:hAnsi="Times New Roman" w:cs="Times New Roman"/>
          <w:sz w:val="24"/>
          <w:szCs w:val="24"/>
        </w:rPr>
      </w:pPr>
      <w:r w:rsidRPr="006A72C6">
        <w:rPr>
          <w:rFonts w:ascii="Times New Roman" w:hAnsi="Times New Roman" w:cs="Times New Roman"/>
          <w:sz w:val="24"/>
          <w:szCs w:val="24"/>
        </w:rPr>
        <w:t xml:space="preserve"> </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Кому:___________________________</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________________________________</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________________________________ </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Почтовый адрес:_________________</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________________________________</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________________________________ </w:t>
      </w:r>
    </w:p>
    <w:p w:rsidR="006A72C6" w:rsidRPr="006A72C6" w:rsidRDefault="006A72C6" w:rsidP="006A72C6">
      <w:pPr>
        <w:autoSpaceDE w:val="0"/>
        <w:autoSpaceDN w:val="0"/>
        <w:adjustRightInd w:val="0"/>
        <w:spacing w:after="0"/>
        <w:jc w:val="center"/>
        <w:outlineLvl w:val="0"/>
        <w:rPr>
          <w:rFonts w:ascii="Times New Roman" w:hAnsi="Times New Roman" w:cs="Times New Roman"/>
          <w:sz w:val="24"/>
          <w:szCs w:val="24"/>
        </w:rPr>
      </w:pPr>
      <w:r w:rsidRPr="006A72C6">
        <w:rPr>
          <w:rFonts w:ascii="Times New Roman" w:hAnsi="Times New Roman" w:cs="Times New Roman"/>
          <w:sz w:val="24"/>
          <w:szCs w:val="24"/>
        </w:rPr>
        <w:t xml:space="preserve">                                                                         Адрес электронной почты</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(при наличии): ___________________</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________________________________                                            </w:t>
      </w:r>
    </w:p>
    <w:p w:rsidR="006A72C6" w:rsidRPr="006A72C6" w:rsidRDefault="006A72C6" w:rsidP="006A72C6">
      <w:pPr>
        <w:autoSpaceDE w:val="0"/>
        <w:autoSpaceDN w:val="0"/>
        <w:adjustRightInd w:val="0"/>
        <w:spacing w:after="0"/>
        <w:jc w:val="right"/>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p>
    <w:p w:rsidR="006A72C6" w:rsidRPr="003F25A5" w:rsidRDefault="006A72C6" w:rsidP="006A72C6">
      <w:pPr>
        <w:autoSpaceDE w:val="0"/>
        <w:autoSpaceDN w:val="0"/>
        <w:adjustRightInd w:val="0"/>
        <w:spacing w:after="0"/>
        <w:jc w:val="center"/>
        <w:outlineLvl w:val="0"/>
        <w:rPr>
          <w:rFonts w:ascii="Times New Roman" w:hAnsi="Times New Roman" w:cs="Times New Roman"/>
          <w:b/>
          <w:sz w:val="28"/>
          <w:szCs w:val="28"/>
        </w:rPr>
      </w:pPr>
      <w:bookmarkStart w:id="5" w:name="Par601"/>
      <w:bookmarkEnd w:id="5"/>
      <w:r w:rsidRPr="003F25A5">
        <w:rPr>
          <w:rFonts w:ascii="Times New Roman" w:hAnsi="Times New Roman" w:cs="Times New Roman"/>
          <w:b/>
          <w:sz w:val="28"/>
          <w:szCs w:val="28"/>
        </w:rPr>
        <w:t xml:space="preserve">Уведомление о соответствии </w:t>
      </w:r>
      <w:proofErr w:type="gramStart"/>
      <w:r w:rsidRPr="003F25A5">
        <w:rPr>
          <w:rFonts w:ascii="Times New Roman" w:hAnsi="Times New Roman" w:cs="Times New Roman"/>
          <w:b/>
          <w:sz w:val="28"/>
          <w:szCs w:val="28"/>
        </w:rPr>
        <w:t>построенных</w:t>
      </w:r>
      <w:proofErr w:type="gramEnd"/>
      <w:r w:rsidRPr="003F25A5">
        <w:rPr>
          <w:rFonts w:ascii="Times New Roman" w:hAnsi="Times New Roman" w:cs="Times New Roman"/>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«____»    _______________ 20__ г                                                                            № 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r w:rsidRPr="006A72C6">
        <w:rPr>
          <w:rFonts w:ascii="Times New Roman" w:hAnsi="Times New Roman" w:cs="Times New Roman"/>
          <w:b/>
          <w:sz w:val="24"/>
          <w:szCs w:val="24"/>
        </w:rPr>
        <w:t>По  результатам рассмотрения</w:t>
      </w:r>
      <w:r w:rsidRPr="006A72C6">
        <w:rPr>
          <w:rFonts w:ascii="Times New Roman" w:hAnsi="Times New Roman" w:cs="Times New Roman"/>
          <w:sz w:val="24"/>
          <w:szCs w:val="24"/>
        </w:rPr>
        <w:t xml:space="preserve"> уведомления об окончании строительства или</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реконструкции  объекта индивидуального жилищного строительства или садового</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дома (далее - уведомление), </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направленного           _______________________________________________________</w:t>
      </w:r>
    </w:p>
    <w:p w:rsidR="006A72C6" w:rsidRPr="00313AB5" w:rsidRDefault="006A72C6" w:rsidP="006A72C6">
      <w:pPr>
        <w:autoSpaceDE w:val="0"/>
        <w:autoSpaceDN w:val="0"/>
        <w:adjustRightInd w:val="0"/>
        <w:spacing w:after="0"/>
        <w:jc w:val="both"/>
        <w:outlineLvl w:val="0"/>
        <w:rPr>
          <w:rFonts w:ascii="Times New Roman" w:hAnsi="Times New Roman" w:cs="Times New Roman"/>
          <w:sz w:val="20"/>
          <w:szCs w:val="20"/>
        </w:rPr>
      </w:pPr>
      <w:r w:rsidRPr="006A72C6">
        <w:rPr>
          <w:rFonts w:ascii="Times New Roman" w:hAnsi="Times New Roman" w:cs="Times New Roman"/>
          <w:sz w:val="24"/>
          <w:szCs w:val="24"/>
        </w:rPr>
        <w:t xml:space="preserve">                                                                       </w:t>
      </w:r>
      <w:r w:rsidRPr="00313AB5">
        <w:rPr>
          <w:rFonts w:ascii="Times New Roman" w:hAnsi="Times New Roman" w:cs="Times New Roman"/>
          <w:sz w:val="20"/>
          <w:szCs w:val="20"/>
        </w:rPr>
        <w:t xml:space="preserve">(дата направления уведомления)   </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       зарегистрированного _______________________________________________________</w:t>
      </w:r>
    </w:p>
    <w:p w:rsidR="006A72C6" w:rsidRPr="00313AB5" w:rsidRDefault="006A72C6" w:rsidP="006A72C6">
      <w:pPr>
        <w:autoSpaceDE w:val="0"/>
        <w:autoSpaceDN w:val="0"/>
        <w:adjustRightInd w:val="0"/>
        <w:spacing w:after="0"/>
        <w:jc w:val="both"/>
        <w:outlineLvl w:val="0"/>
        <w:rPr>
          <w:rFonts w:ascii="Times New Roman" w:hAnsi="Times New Roman" w:cs="Times New Roman"/>
          <w:sz w:val="20"/>
          <w:szCs w:val="20"/>
        </w:rPr>
      </w:pPr>
      <w:r w:rsidRPr="006A72C6">
        <w:rPr>
          <w:rFonts w:ascii="Times New Roman" w:hAnsi="Times New Roman" w:cs="Times New Roman"/>
          <w:sz w:val="24"/>
          <w:szCs w:val="24"/>
        </w:rPr>
        <w:t xml:space="preserve">                                                   </w:t>
      </w:r>
      <w:r w:rsidR="003F25A5">
        <w:rPr>
          <w:rFonts w:ascii="Times New Roman" w:hAnsi="Times New Roman" w:cs="Times New Roman"/>
          <w:sz w:val="24"/>
          <w:szCs w:val="24"/>
        </w:rPr>
        <w:t xml:space="preserve">       </w:t>
      </w:r>
      <w:r w:rsidRPr="006A72C6">
        <w:rPr>
          <w:rFonts w:ascii="Times New Roman" w:hAnsi="Times New Roman" w:cs="Times New Roman"/>
          <w:sz w:val="24"/>
          <w:szCs w:val="24"/>
        </w:rPr>
        <w:t xml:space="preserve">  </w:t>
      </w:r>
      <w:r w:rsidRPr="00313AB5">
        <w:rPr>
          <w:rFonts w:ascii="Times New Roman" w:hAnsi="Times New Roman" w:cs="Times New Roman"/>
          <w:sz w:val="20"/>
          <w:szCs w:val="20"/>
        </w:rPr>
        <w:t xml:space="preserve">(дата и номер регистрации уведомления)      </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b/>
          <w:sz w:val="24"/>
          <w:szCs w:val="24"/>
        </w:rPr>
        <w:t>уведомляет о соответствии</w:t>
      </w:r>
      <w:r w:rsidRPr="006A72C6">
        <w:rPr>
          <w:rFonts w:ascii="Times New Roman" w:hAnsi="Times New Roman" w:cs="Times New Roman"/>
          <w:sz w:val="24"/>
          <w:szCs w:val="24"/>
        </w:rPr>
        <w:t xml:space="preserve"> ____________________________________________________</w:t>
      </w:r>
    </w:p>
    <w:p w:rsidR="006A72C6" w:rsidRPr="00313AB5" w:rsidRDefault="006A72C6" w:rsidP="006A72C6">
      <w:pPr>
        <w:autoSpaceDE w:val="0"/>
        <w:autoSpaceDN w:val="0"/>
        <w:adjustRightInd w:val="0"/>
        <w:spacing w:after="0"/>
        <w:jc w:val="both"/>
        <w:outlineLvl w:val="0"/>
        <w:rPr>
          <w:rFonts w:ascii="Times New Roman" w:hAnsi="Times New Roman" w:cs="Times New Roman"/>
          <w:sz w:val="20"/>
          <w:szCs w:val="20"/>
        </w:rPr>
      </w:pPr>
      <w:r w:rsidRPr="006A72C6">
        <w:rPr>
          <w:rFonts w:ascii="Times New Roman" w:hAnsi="Times New Roman" w:cs="Times New Roman"/>
          <w:sz w:val="24"/>
          <w:szCs w:val="24"/>
        </w:rPr>
        <w:t xml:space="preserve">                                                              </w:t>
      </w:r>
      <w:r w:rsidRPr="00313AB5">
        <w:rPr>
          <w:rFonts w:ascii="Times New Roman" w:hAnsi="Times New Roman" w:cs="Times New Roman"/>
          <w:sz w:val="20"/>
          <w:szCs w:val="20"/>
        </w:rPr>
        <w:t>(построенного или реконструированного)</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 xml:space="preserve">_____________________________________________________________________________, </w:t>
      </w:r>
    </w:p>
    <w:p w:rsidR="006A72C6" w:rsidRPr="00313AB5" w:rsidRDefault="006A72C6" w:rsidP="006A72C6">
      <w:pPr>
        <w:autoSpaceDE w:val="0"/>
        <w:autoSpaceDN w:val="0"/>
        <w:adjustRightInd w:val="0"/>
        <w:spacing w:after="0"/>
        <w:jc w:val="both"/>
        <w:outlineLvl w:val="0"/>
        <w:rPr>
          <w:rFonts w:ascii="Times New Roman" w:hAnsi="Times New Roman" w:cs="Times New Roman"/>
          <w:sz w:val="20"/>
          <w:szCs w:val="20"/>
        </w:rPr>
      </w:pPr>
      <w:r w:rsidRPr="006A72C6">
        <w:rPr>
          <w:rFonts w:ascii="Times New Roman" w:hAnsi="Times New Roman" w:cs="Times New Roman"/>
          <w:sz w:val="24"/>
          <w:szCs w:val="24"/>
        </w:rPr>
        <w:t xml:space="preserve">                     </w:t>
      </w:r>
      <w:r w:rsidRPr="00313AB5">
        <w:rPr>
          <w:rFonts w:ascii="Times New Roman" w:hAnsi="Times New Roman" w:cs="Times New Roman"/>
          <w:sz w:val="20"/>
          <w:szCs w:val="20"/>
        </w:rPr>
        <w:t>(объекта индивидуального жилищного строительства или садового дома)</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roofErr w:type="gramStart"/>
      <w:r w:rsidRPr="006A72C6">
        <w:rPr>
          <w:rFonts w:ascii="Times New Roman" w:hAnsi="Times New Roman" w:cs="Times New Roman"/>
          <w:sz w:val="24"/>
          <w:szCs w:val="24"/>
        </w:rPr>
        <w:t>указанного</w:t>
      </w:r>
      <w:proofErr w:type="gramEnd"/>
      <w:r w:rsidRPr="006A72C6">
        <w:rPr>
          <w:rFonts w:ascii="Times New Roman" w:hAnsi="Times New Roman" w:cs="Times New Roman"/>
          <w:sz w:val="24"/>
          <w:szCs w:val="24"/>
        </w:rPr>
        <w:t xml:space="preserve"> в уведомлении и расположенного на земельном участке ___________________</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r w:rsidRPr="006A72C6">
        <w:rPr>
          <w:rFonts w:ascii="Times New Roman" w:hAnsi="Times New Roman" w:cs="Times New Roman"/>
          <w:sz w:val="24"/>
          <w:szCs w:val="24"/>
        </w:rPr>
        <w:t>_____________________________________________________________________________</w:t>
      </w:r>
    </w:p>
    <w:p w:rsidR="006A72C6" w:rsidRPr="00313AB5" w:rsidRDefault="006A72C6" w:rsidP="006A72C6">
      <w:pPr>
        <w:autoSpaceDE w:val="0"/>
        <w:autoSpaceDN w:val="0"/>
        <w:adjustRightInd w:val="0"/>
        <w:spacing w:after="0"/>
        <w:jc w:val="both"/>
        <w:outlineLvl w:val="0"/>
        <w:rPr>
          <w:rFonts w:ascii="Times New Roman" w:hAnsi="Times New Roman" w:cs="Times New Roman"/>
          <w:sz w:val="20"/>
          <w:szCs w:val="20"/>
        </w:rPr>
      </w:pPr>
      <w:r w:rsidRPr="00313AB5">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6A72C6" w:rsidRPr="006A72C6" w:rsidRDefault="006A72C6" w:rsidP="006A72C6">
      <w:pPr>
        <w:autoSpaceDE w:val="0"/>
        <w:autoSpaceDN w:val="0"/>
        <w:adjustRightInd w:val="0"/>
        <w:spacing w:after="0"/>
        <w:jc w:val="both"/>
        <w:outlineLvl w:val="0"/>
        <w:rPr>
          <w:rFonts w:ascii="Times New Roman" w:hAnsi="Times New Roman" w:cs="Times New Roman"/>
          <w:sz w:val="24"/>
          <w:szCs w:val="24"/>
        </w:rPr>
      </w:pPr>
    </w:p>
    <w:p w:rsidR="006A72C6" w:rsidRPr="00313AB5" w:rsidRDefault="006A72C6" w:rsidP="006A72C6">
      <w:pPr>
        <w:autoSpaceDE w:val="0"/>
        <w:autoSpaceDN w:val="0"/>
        <w:adjustRightInd w:val="0"/>
        <w:spacing w:after="0"/>
        <w:jc w:val="both"/>
        <w:outlineLvl w:val="0"/>
        <w:rPr>
          <w:rFonts w:ascii="Times New Roman" w:hAnsi="Times New Roman" w:cs="Times New Roman"/>
          <w:b/>
          <w:sz w:val="24"/>
          <w:szCs w:val="24"/>
        </w:rPr>
      </w:pPr>
      <w:r w:rsidRPr="00313AB5">
        <w:rPr>
          <w:rFonts w:ascii="Times New Roman" w:hAnsi="Times New Roman" w:cs="Times New Roman"/>
          <w:b/>
          <w:sz w:val="24"/>
          <w:szCs w:val="24"/>
        </w:rPr>
        <w:t>требованиям законодательства о градостроительной деятельности.</w:t>
      </w:r>
    </w:p>
    <w:p w:rsidR="006A72C6" w:rsidRPr="006A72C6" w:rsidRDefault="006A72C6" w:rsidP="006A72C6">
      <w:pPr>
        <w:autoSpaceDE w:val="0"/>
        <w:autoSpaceDN w:val="0"/>
        <w:adjustRightInd w:val="0"/>
        <w:spacing w:after="0"/>
        <w:jc w:val="both"/>
        <w:rPr>
          <w:rFonts w:ascii="Times New Roman" w:hAnsi="Times New Roman" w:cs="Times New Roman"/>
          <w:sz w:val="24"/>
          <w:szCs w:val="24"/>
        </w:rPr>
      </w:pPr>
    </w:p>
    <w:p w:rsidR="00313AB5" w:rsidRPr="00494D14" w:rsidRDefault="00313AB5" w:rsidP="00313AB5">
      <w:pPr>
        <w:spacing w:after="0"/>
        <w:jc w:val="both"/>
        <w:rPr>
          <w:rFonts w:ascii="Times New Roman" w:hAnsi="Times New Roman" w:cs="Times New Roman"/>
          <w:sz w:val="24"/>
          <w:szCs w:val="24"/>
          <w:u w:val="single"/>
        </w:rPr>
      </w:pPr>
      <w:r w:rsidRPr="00494D14">
        <w:rPr>
          <w:rFonts w:ascii="Times New Roman" w:hAnsi="Times New Roman" w:cs="Times New Roman"/>
          <w:sz w:val="24"/>
          <w:szCs w:val="24"/>
          <w:u w:val="single"/>
        </w:rPr>
        <w:t>Глава  района</w:t>
      </w:r>
      <w:r w:rsidRPr="00494D14">
        <w:rPr>
          <w:rFonts w:ascii="Times New Roman" w:hAnsi="Times New Roman" w:cs="Times New Roman"/>
          <w:sz w:val="24"/>
          <w:szCs w:val="24"/>
        </w:rPr>
        <w:t xml:space="preserve">_______________                            ______________                </w:t>
      </w:r>
      <w:r w:rsidRPr="00494D14">
        <w:rPr>
          <w:rFonts w:ascii="Times New Roman" w:hAnsi="Times New Roman" w:cs="Times New Roman"/>
          <w:sz w:val="24"/>
          <w:szCs w:val="24"/>
          <w:u w:val="single"/>
        </w:rPr>
        <w:t xml:space="preserve"> С.В. Ермаков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976"/>
        <w:gridCol w:w="2092"/>
      </w:tblGrid>
      <w:tr w:rsidR="00313AB5" w:rsidRPr="00BB3DB9" w:rsidTr="00422D59">
        <w:tc>
          <w:tcPr>
            <w:tcW w:w="4503" w:type="dxa"/>
          </w:tcPr>
          <w:p w:rsidR="00313AB5" w:rsidRPr="00BB3DB9" w:rsidRDefault="00313AB5" w:rsidP="00422D59">
            <w:pPr>
              <w:tabs>
                <w:tab w:val="left" w:pos="4470"/>
                <w:tab w:val="left" w:pos="7965"/>
              </w:tabs>
              <w:jc w:val="both"/>
              <w:rPr>
                <w:rFonts w:ascii="Times New Roman" w:hAnsi="Times New Roman" w:cs="Times New Roman"/>
                <w:sz w:val="20"/>
                <w:szCs w:val="20"/>
              </w:rPr>
            </w:pPr>
            <w:proofErr w:type="gramStart"/>
            <w:r w:rsidRPr="00BB3DB9">
              <w:rPr>
                <w:rFonts w:ascii="Times New Roman" w:hAnsi="Times New Roman" w:cs="Times New Roman"/>
                <w:sz w:val="20"/>
                <w:szCs w:val="20"/>
              </w:rPr>
              <w:t xml:space="preserve">(должность уполномоченного  лица </w:t>
            </w:r>
            <w:r w:rsidRPr="00BB3DB9">
              <w:rPr>
                <w:rFonts w:ascii="Times New Roman" w:hAnsi="Times New Roman" w:cs="Times New Roman"/>
                <w:sz w:val="20"/>
                <w:szCs w:val="20"/>
              </w:rPr>
              <w:tab/>
              <w:t xml:space="preserve">                                                  </w:t>
            </w:r>
            <w:proofErr w:type="gramEnd"/>
          </w:p>
          <w:p w:rsidR="00313AB5" w:rsidRPr="00BB3DB9" w:rsidRDefault="00313AB5" w:rsidP="00422D59">
            <w:pPr>
              <w:jc w:val="both"/>
              <w:rPr>
                <w:rFonts w:ascii="Times New Roman" w:hAnsi="Times New Roman" w:cs="Times New Roman"/>
                <w:sz w:val="20"/>
                <w:szCs w:val="20"/>
              </w:rPr>
            </w:pPr>
            <w:r w:rsidRPr="00BB3DB9">
              <w:rPr>
                <w:rFonts w:ascii="Times New Roman" w:hAnsi="Times New Roman" w:cs="Times New Roman"/>
                <w:sz w:val="20"/>
                <w:szCs w:val="20"/>
              </w:rPr>
              <w:t>уполномоченного на выдачу разрешений</w:t>
            </w:r>
          </w:p>
          <w:p w:rsidR="00313AB5" w:rsidRPr="00BB3DB9" w:rsidRDefault="00313AB5" w:rsidP="00422D59">
            <w:pPr>
              <w:jc w:val="both"/>
              <w:rPr>
                <w:rFonts w:ascii="Times New Roman" w:hAnsi="Times New Roman" w:cs="Times New Roman"/>
                <w:sz w:val="20"/>
                <w:szCs w:val="20"/>
              </w:rPr>
            </w:pPr>
            <w:r w:rsidRPr="00BB3DB9">
              <w:rPr>
                <w:rFonts w:ascii="Times New Roman" w:hAnsi="Times New Roman" w:cs="Times New Roman"/>
                <w:sz w:val="20"/>
                <w:szCs w:val="20"/>
              </w:rPr>
              <w:t xml:space="preserve">на строительство федерального органа </w:t>
            </w:r>
          </w:p>
          <w:p w:rsidR="00313AB5" w:rsidRPr="00BB3DB9" w:rsidRDefault="00313AB5" w:rsidP="00422D59">
            <w:pPr>
              <w:jc w:val="both"/>
              <w:rPr>
                <w:rFonts w:ascii="Times New Roman" w:hAnsi="Times New Roman" w:cs="Times New Roman"/>
                <w:sz w:val="20"/>
                <w:szCs w:val="20"/>
              </w:rPr>
            </w:pPr>
            <w:r w:rsidRPr="00BB3DB9">
              <w:rPr>
                <w:rFonts w:ascii="Times New Roman" w:hAnsi="Times New Roman" w:cs="Times New Roman"/>
                <w:sz w:val="20"/>
                <w:szCs w:val="20"/>
              </w:rPr>
              <w:t>исполнительной власт</w:t>
            </w:r>
            <w:r>
              <w:rPr>
                <w:rFonts w:ascii="Times New Roman" w:hAnsi="Times New Roman" w:cs="Times New Roman"/>
                <w:sz w:val="20"/>
                <w:szCs w:val="20"/>
              </w:rPr>
              <w:t xml:space="preserve">и, органа исполнительной власти </w:t>
            </w:r>
            <w:r w:rsidRPr="00BB3DB9">
              <w:rPr>
                <w:rFonts w:ascii="Times New Roman" w:hAnsi="Times New Roman" w:cs="Times New Roman"/>
                <w:sz w:val="20"/>
                <w:szCs w:val="20"/>
              </w:rPr>
              <w:t>субъекта Российс</w:t>
            </w:r>
            <w:r>
              <w:rPr>
                <w:rFonts w:ascii="Times New Roman" w:hAnsi="Times New Roman" w:cs="Times New Roman"/>
                <w:sz w:val="20"/>
                <w:szCs w:val="20"/>
              </w:rPr>
              <w:t xml:space="preserve">кой Федерации, органа местного </w:t>
            </w:r>
            <w:r w:rsidRPr="00BB3DB9">
              <w:rPr>
                <w:rFonts w:ascii="Times New Roman" w:hAnsi="Times New Roman" w:cs="Times New Roman"/>
                <w:sz w:val="20"/>
                <w:szCs w:val="20"/>
              </w:rPr>
              <w:t>самоуправления)</w:t>
            </w:r>
          </w:p>
        </w:tc>
        <w:tc>
          <w:tcPr>
            <w:tcW w:w="2976" w:type="dxa"/>
          </w:tcPr>
          <w:p w:rsidR="00313AB5" w:rsidRPr="00BB3DB9" w:rsidRDefault="00313AB5" w:rsidP="00422D59">
            <w:pPr>
              <w:jc w:val="center"/>
              <w:rPr>
                <w:rFonts w:ascii="Times New Roman" w:hAnsi="Times New Roman" w:cs="Times New Roman"/>
                <w:sz w:val="20"/>
                <w:szCs w:val="20"/>
                <w:u w:val="single"/>
              </w:rPr>
            </w:pPr>
            <w:r w:rsidRPr="00BB3DB9">
              <w:rPr>
                <w:rFonts w:ascii="Times New Roman" w:hAnsi="Times New Roman" w:cs="Times New Roman"/>
                <w:sz w:val="20"/>
                <w:szCs w:val="20"/>
              </w:rPr>
              <w:t>(подпись)</w:t>
            </w:r>
          </w:p>
        </w:tc>
        <w:tc>
          <w:tcPr>
            <w:tcW w:w="2092" w:type="dxa"/>
          </w:tcPr>
          <w:p w:rsidR="00313AB5" w:rsidRPr="00BB3DB9" w:rsidRDefault="00313AB5" w:rsidP="00422D59">
            <w:pPr>
              <w:jc w:val="center"/>
              <w:rPr>
                <w:rFonts w:ascii="Times New Roman" w:hAnsi="Times New Roman" w:cs="Times New Roman"/>
                <w:sz w:val="20"/>
                <w:szCs w:val="20"/>
                <w:u w:val="single"/>
              </w:rPr>
            </w:pPr>
            <w:r w:rsidRPr="00BB3DB9">
              <w:rPr>
                <w:rFonts w:ascii="Times New Roman" w:hAnsi="Times New Roman" w:cs="Times New Roman"/>
                <w:sz w:val="20"/>
                <w:szCs w:val="20"/>
              </w:rPr>
              <w:t>(расшифровка подписи)</w:t>
            </w:r>
          </w:p>
        </w:tc>
      </w:tr>
    </w:tbl>
    <w:p w:rsidR="006A72C6" w:rsidRPr="006A72C6" w:rsidRDefault="006A72C6" w:rsidP="006A72C6">
      <w:pPr>
        <w:spacing w:after="0"/>
        <w:jc w:val="both"/>
        <w:rPr>
          <w:rFonts w:ascii="Times New Roman" w:hAnsi="Times New Roman" w:cs="Times New Roman"/>
          <w:sz w:val="24"/>
          <w:szCs w:val="24"/>
        </w:rPr>
      </w:pPr>
    </w:p>
    <w:p w:rsidR="006A72C6" w:rsidRDefault="006A72C6" w:rsidP="006A72C6">
      <w:pPr>
        <w:spacing w:after="0"/>
        <w:jc w:val="both"/>
        <w:rPr>
          <w:rFonts w:ascii="Times New Roman" w:hAnsi="Times New Roman" w:cs="Times New Roman"/>
          <w:sz w:val="24"/>
          <w:szCs w:val="24"/>
        </w:rPr>
      </w:pPr>
      <w:r w:rsidRPr="006A72C6">
        <w:rPr>
          <w:rFonts w:ascii="Times New Roman" w:hAnsi="Times New Roman" w:cs="Times New Roman"/>
          <w:sz w:val="24"/>
          <w:szCs w:val="24"/>
        </w:rPr>
        <w:t xml:space="preserve">М.П.                                 </w:t>
      </w: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Default="00313AB5" w:rsidP="006A72C6">
      <w:pPr>
        <w:spacing w:after="0"/>
        <w:jc w:val="both"/>
        <w:rPr>
          <w:rFonts w:ascii="Times New Roman" w:hAnsi="Times New Roman" w:cs="Times New Roman"/>
          <w:sz w:val="24"/>
          <w:szCs w:val="24"/>
        </w:rPr>
      </w:pPr>
    </w:p>
    <w:p w:rsidR="00313AB5" w:rsidRPr="006A72C6" w:rsidRDefault="00313AB5" w:rsidP="006A72C6">
      <w:pPr>
        <w:spacing w:after="0"/>
        <w:jc w:val="both"/>
        <w:rPr>
          <w:rFonts w:ascii="Times New Roman" w:hAnsi="Times New Roman" w:cs="Times New Roman"/>
          <w:sz w:val="24"/>
          <w:szCs w:val="24"/>
        </w:rPr>
      </w:pPr>
    </w:p>
    <w:p w:rsidR="00313AB5" w:rsidRPr="00C34220" w:rsidRDefault="00313AB5" w:rsidP="00313AB5">
      <w:pPr>
        <w:tabs>
          <w:tab w:val="left" w:pos="2364"/>
        </w:tabs>
        <w:spacing w:after="0"/>
        <w:jc w:val="right"/>
        <w:rPr>
          <w:rFonts w:ascii="Times New Roman" w:hAnsi="Times New Roman" w:cs="Times New Roman"/>
          <w:sz w:val="24"/>
          <w:szCs w:val="24"/>
        </w:rPr>
      </w:pPr>
      <w:r w:rsidRPr="00C3422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313AB5" w:rsidRPr="00C34220" w:rsidRDefault="00313AB5" w:rsidP="00313AB5">
      <w:pPr>
        <w:tabs>
          <w:tab w:val="left" w:pos="9355"/>
        </w:tabs>
        <w:autoSpaceDE w:val="0"/>
        <w:autoSpaceDN w:val="0"/>
        <w:adjustRightInd w:val="0"/>
        <w:spacing w:after="0"/>
        <w:ind w:right="-1"/>
        <w:jc w:val="right"/>
        <w:outlineLvl w:val="0"/>
        <w:rPr>
          <w:rFonts w:ascii="Times New Roman" w:hAnsi="Times New Roman" w:cs="Times New Roman"/>
          <w:sz w:val="20"/>
          <w:szCs w:val="20"/>
        </w:rPr>
      </w:pPr>
      <w:r w:rsidRPr="00C34220">
        <w:rPr>
          <w:rFonts w:ascii="Times New Roman" w:hAnsi="Times New Roman" w:cs="Times New Roman"/>
          <w:sz w:val="20"/>
          <w:szCs w:val="20"/>
        </w:rPr>
        <w:t>к Административному регламенту</w:t>
      </w:r>
    </w:p>
    <w:p w:rsidR="00313AB5" w:rsidRPr="00C34220" w:rsidRDefault="00313AB5" w:rsidP="00313AB5">
      <w:pPr>
        <w:autoSpaceDE w:val="0"/>
        <w:autoSpaceDN w:val="0"/>
        <w:adjustRightInd w:val="0"/>
        <w:spacing w:after="0"/>
        <w:jc w:val="right"/>
        <w:rPr>
          <w:rFonts w:ascii="Times New Roman" w:hAnsi="Times New Roman" w:cs="Times New Roman"/>
          <w:sz w:val="20"/>
          <w:szCs w:val="20"/>
        </w:rPr>
      </w:pPr>
      <w:r w:rsidRPr="00C34220">
        <w:rPr>
          <w:rFonts w:ascii="Times New Roman" w:hAnsi="Times New Roman" w:cs="Times New Roman"/>
          <w:sz w:val="20"/>
          <w:szCs w:val="20"/>
        </w:rPr>
        <w:t>предоставления муниципальной услуги</w:t>
      </w:r>
    </w:p>
    <w:p w:rsidR="00313AB5" w:rsidRDefault="00313AB5" w:rsidP="00313AB5">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«Направление уведомления о соответствии (несоответствии) </w:t>
      </w:r>
    </w:p>
    <w:p w:rsidR="00313AB5" w:rsidRDefault="00313AB5" w:rsidP="00313AB5">
      <w:pPr>
        <w:tabs>
          <w:tab w:val="left" w:pos="6525"/>
        </w:tabs>
        <w:autoSpaceDE w:val="0"/>
        <w:autoSpaceDN w:val="0"/>
        <w:adjustRightInd w:val="0"/>
        <w:spacing w:after="0"/>
        <w:jc w:val="right"/>
        <w:rPr>
          <w:rFonts w:ascii="Times New Roman" w:hAnsi="Times New Roman" w:cs="Times New Roman"/>
        </w:rPr>
      </w:pPr>
      <w:proofErr w:type="gramStart"/>
      <w:r w:rsidRPr="00D75F7D">
        <w:rPr>
          <w:rFonts w:ascii="Times New Roman" w:hAnsi="Times New Roman" w:cs="Times New Roman"/>
        </w:rPr>
        <w:t>указанных</w:t>
      </w:r>
      <w:proofErr w:type="gramEnd"/>
      <w:r w:rsidRPr="00D75F7D">
        <w:rPr>
          <w:rFonts w:ascii="Times New Roman" w:hAnsi="Times New Roman" w:cs="Times New Roman"/>
        </w:rPr>
        <w:t xml:space="preserve"> в уведомлении о планируемом строительстве </w:t>
      </w:r>
    </w:p>
    <w:p w:rsidR="00313AB5" w:rsidRDefault="00313AB5" w:rsidP="00313AB5">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параметров объекта индивидуального жилищного </w:t>
      </w:r>
    </w:p>
    <w:p w:rsidR="00313AB5" w:rsidRDefault="00313AB5" w:rsidP="00313AB5">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строительства или садового дома установленным параметрам </w:t>
      </w:r>
    </w:p>
    <w:p w:rsidR="00313AB5" w:rsidRDefault="00313AB5" w:rsidP="00313AB5">
      <w:pPr>
        <w:tabs>
          <w:tab w:val="left" w:pos="6525"/>
        </w:tabs>
        <w:autoSpaceDE w:val="0"/>
        <w:autoSpaceDN w:val="0"/>
        <w:adjustRightInd w:val="0"/>
        <w:spacing w:after="0"/>
        <w:jc w:val="right"/>
        <w:rPr>
          <w:rFonts w:ascii="Times New Roman" w:hAnsi="Times New Roman" w:cs="Times New Roman"/>
        </w:rPr>
      </w:pPr>
      <w:r w:rsidRPr="00D75F7D">
        <w:rPr>
          <w:rFonts w:ascii="Times New Roman" w:hAnsi="Times New Roman" w:cs="Times New Roman"/>
        </w:rPr>
        <w:t xml:space="preserve">и допустимости размещения объекта индивидуального </w:t>
      </w:r>
    </w:p>
    <w:p w:rsidR="00313AB5" w:rsidRDefault="00313AB5" w:rsidP="00313AB5">
      <w:pPr>
        <w:autoSpaceDE w:val="0"/>
        <w:autoSpaceDN w:val="0"/>
        <w:adjustRightInd w:val="0"/>
        <w:spacing w:after="0"/>
        <w:ind w:firstLine="540"/>
        <w:jc w:val="right"/>
        <w:rPr>
          <w:rFonts w:ascii="Times New Roman" w:hAnsi="Times New Roman" w:cs="Times New Roman"/>
        </w:rPr>
      </w:pPr>
      <w:r w:rsidRPr="00D75F7D">
        <w:rPr>
          <w:rFonts w:ascii="Times New Roman" w:hAnsi="Times New Roman" w:cs="Times New Roman"/>
        </w:rPr>
        <w:t>жилищного строительства или садового дома на земельном участке»</w:t>
      </w:r>
    </w:p>
    <w:p w:rsidR="00313AB5" w:rsidRDefault="00313AB5" w:rsidP="00313AB5">
      <w:pPr>
        <w:autoSpaceDE w:val="0"/>
        <w:autoSpaceDN w:val="0"/>
        <w:adjustRightInd w:val="0"/>
        <w:spacing w:after="0"/>
        <w:ind w:firstLine="540"/>
        <w:jc w:val="right"/>
        <w:rPr>
          <w:rFonts w:ascii="Times New Roman" w:hAnsi="Times New Roman" w:cs="Times New Roman"/>
        </w:rPr>
      </w:pPr>
    </w:p>
    <w:p w:rsidR="00313AB5" w:rsidRPr="00313AB5" w:rsidRDefault="00313AB5" w:rsidP="00313AB5">
      <w:pPr>
        <w:autoSpaceDE w:val="0"/>
        <w:autoSpaceDN w:val="0"/>
        <w:adjustRightInd w:val="0"/>
        <w:spacing w:after="0"/>
        <w:jc w:val="center"/>
        <w:outlineLvl w:val="0"/>
        <w:rPr>
          <w:rFonts w:ascii="Times New Roman" w:hAnsi="Times New Roman" w:cs="Times New Roman"/>
          <w:sz w:val="24"/>
          <w:szCs w:val="24"/>
        </w:rPr>
      </w:pPr>
      <w:r w:rsidRPr="00313AB5">
        <w:rPr>
          <w:rFonts w:ascii="Times New Roman" w:hAnsi="Times New Roman" w:cs="Times New Roman"/>
          <w:b/>
          <w:sz w:val="24"/>
          <w:szCs w:val="24"/>
          <w:u w:val="single"/>
        </w:rPr>
        <w:t>Администрация Енисейского района</w:t>
      </w:r>
    </w:p>
    <w:p w:rsidR="00313AB5" w:rsidRPr="00313AB5" w:rsidRDefault="00313AB5" w:rsidP="00313AB5">
      <w:pPr>
        <w:autoSpaceDE w:val="0"/>
        <w:autoSpaceDN w:val="0"/>
        <w:adjustRightInd w:val="0"/>
        <w:spacing w:after="0"/>
        <w:jc w:val="center"/>
        <w:outlineLvl w:val="0"/>
        <w:rPr>
          <w:rFonts w:ascii="Times New Roman" w:hAnsi="Times New Roman" w:cs="Times New Roman"/>
          <w:sz w:val="24"/>
          <w:szCs w:val="24"/>
        </w:rPr>
      </w:pPr>
      <w:proofErr w:type="gramStart"/>
      <w:r w:rsidRPr="00313AB5">
        <w:rPr>
          <w:rFonts w:ascii="Times New Roman" w:hAnsi="Times New Roman" w:cs="Times New Roman"/>
          <w:sz w:val="18"/>
          <w:szCs w:val="18"/>
        </w:rPr>
        <w:t xml:space="preserve">(наименование уполномоченного на выдачу разрешений на строительство федерального органа исполнительной    </w:t>
      </w:r>
      <w:proofErr w:type="gramEnd"/>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          власти, органа исполнительной  власти субъекта Российской Федерации, органа местного самоуправления)</w:t>
      </w:r>
      <w:r w:rsidRPr="00313AB5">
        <w:rPr>
          <w:rFonts w:ascii="Times New Roman" w:hAnsi="Times New Roman" w:cs="Times New Roman"/>
          <w:sz w:val="24"/>
          <w:szCs w:val="24"/>
        </w:rPr>
        <w:t xml:space="preserve"> </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r w:rsidRPr="00313AB5">
        <w:rPr>
          <w:rFonts w:ascii="Times New Roman" w:hAnsi="Times New Roman" w:cs="Times New Roman"/>
          <w:sz w:val="24"/>
          <w:szCs w:val="24"/>
        </w:rPr>
        <w:t xml:space="preserve"> </w:t>
      </w:r>
      <w:r w:rsidRPr="00313AB5">
        <w:rPr>
          <w:rFonts w:ascii="Times New Roman" w:hAnsi="Times New Roman" w:cs="Times New Roman"/>
          <w:sz w:val="24"/>
          <w:szCs w:val="24"/>
        </w:rPr>
        <w:tab/>
        <w:t xml:space="preserve">                                                                                 Кому:___________________________</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r w:rsidRPr="00313AB5">
        <w:rPr>
          <w:rFonts w:ascii="Times New Roman" w:hAnsi="Times New Roman" w:cs="Times New Roman"/>
          <w:sz w:val="24"/>
          <w:szCs w:val="24"/>
        </w:rPr>
        <w:t xml:space="preserve">                                       ________________________________</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r w:rsidRPr="00313AB5">
        <w:rPr>
          <w:rFonts w:ascii="Times New Roman" w:hAnsi="Times New Roman" w:cs="Times New Roman"/>
          <w:sz w:val="24"/>
          <w:szCs w:val="24"/>
        </w:rPr>
        <w:t xml:space="preserve">                                           ________________________________ </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r w:rsidRPr="00313AB5">
        <w:rPr>
          <w:rFonts w:ascii="Times New Roman" w:hAnsi="Times New Roman" w:cs="Times New Roman"/>
          <w:sz w:val="24"/>
          <w:szCs w:val="24"/>
        </w:rPr>
        <w:t xml:space="preserve">                                                                                 Почтовый адрес:_________________</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r w:rsidRPr="00313AB5">
        <w:rPr>
          <w:rFonts w:ascii="Times New Roman" w:hAnsi="Times New Roman" w:cs="Times New Roman"/>
          <w:sz w:val="24"/>
          <w:szCs w:val="24"/>
        </w:rPr>
        <w:t xml:space="preserve">    ________________________________</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r w:rsidRPr="00313AB5">
        <w:rPr>
          <w:rFonts w:ascii="Times New Roman" w:hAnsi="Times New Roman" w:cs="Times New Roman"/>
          <w:sz w:val="24"/>
          <w:szCs w:val="24"/>
        </w:rPr>
        <w:t xml:space="preserve">                                           ________________________________ </w:t>
      </w:r>
    </w:p>
    <w:p w:rsidR="00313AB5" w:rsidRPr="00313AB5" w:rsidRDefault="00313AB5" w:rsidP="00313AB5">
      <w:pPr>
        <w:autoSpaceDE w:val="0"/>
        <w:autoSpaceDN w:val="0"/>
        <w:adjustRightInd w:val="0"/>
        <w:spacing w:after="0"/>
        <w:jc w:val="center"/>
        <w:outlineLvl w:val="0"/>
        <w:rPr>
          <w:rFonts w:ascii="Times New Roman" w:hAnsi="Times New Roman" w:cs="Times New Roman"/>
          <w:sz w:val="24"/>
          <w:szCs w:val="24"/>
        </w:rPr>
      </w:pPr>
      <w:r w:rsidRPr="00313AB5">
        <w:rPr>
          <w:rFonts w:ascii="Times New Roman" w:hAnsi="Times New Roman" w:cs="Times New Roman"/>
          <w:sz w:val="24"/>
          <w:szCs w:val="24"/>
        </w:rPr>
        <w:t xml:space="preserve">                                                                         Адрес электронной почты</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r w:rsidRPr="00313AB5">
        <w:rPr>
          <w:rFonts w:ascii="Times New Roman" w:hAnsi="Times New Roman" w:cs="Times New Roman"/>
          <w:sz w:val="24"/>
          <w:szCs w:val="24"/>
        </w:rPr>
        <w:t xml:space="preserve">                                                                               (при наличии): ___________________</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r w:rsidRPr="00313AB5">
        <w:rPr>
          <w:rFonts w:ascii="Times New Roman" w:hAnsi="Times New Roman" w:cs="Times New Roman"/>
          <w:sz w:val="24"/>
          <w:szCs w:val="24"/>
        </w:rPr>
        <w:t xml:space="preserve">                                           ________________________________                                            </w:t>
      </w:r>
    </w:p>
    <w:p w:rsidR="00313AB5" w:rsidRPr="00313AB5" w:rsidRDefault="00313AB5" w:rsidP="00313AB5">
      <w:pPr>
        <w:autoSpaceDE w:val="0"/>
        <w:autoSpaceDN w:val="0"/>
        <w:adjustRightInd w:val="0"/>
        <w:spacing w:after="0"/>
        <w:jc w:val="right"/>
        <w:outlineLvl w:val="0"/>
        <w:rPr>
          <w:rFonts w:ascii="Times New Roman" w:hAnsi="Times New Roman" w:cs="Times New Roman"/>
          <w:sz w:val="24"/>
          <w:szCs w:val="24"/>
        </w:rPr>
      </w:pPr>
    </w:p>
    <w:p w:rsidR="00313AB5" w:rsidRPr="00313AB5" w:rsidRDefault="00313AB5" w:rsidP="00313AB5">
      <w:pPr>
        <w:autoSpaceDE w:val="0"/>
        <w:autoSpaceDN w:val="0"/>
        <w:adjustRightInd w:val="0"/>
        <w:spacing w:after="0"/>
        <w:jc w:val="center"/>
        <w:outlineLvl w:val="0"/>
        <w:rPr>
          <w:rFonts w:ascii="Times New Roman" w:hAnsi="Times New Roman" w:cs="Times New Roman"/>
          <w:b/>
          <w:sz w:val="26"/>
          <w:szCs w:val="26"/>
        </w:rPr>
      </w:pPr>
      <w:bookmarkStart w:id="6" w:name="Par658"/>
      <w:bookmarkEnd w:id="6"/>
      <w:r w:rsidRPr="00313AB5">
        <w:rPr>
          <w:rFonts w:ascii="Times New Roman" w:hAnsi="Times New Roman" w:cs="Times New Roman"/>
          <w:b/>
          <w:sz w:val="26"/>
          <w:szCs w:val="26"/>
        </w:rPr>
        <w:t xml:space="preserve">Уведомление о несоответствии </w:t>
      </w:r>
      <w:proofErr w:type="gramStart"/>
      <w:r w:rsidRPr="00313AB5">
        <w:rPr>
          <w:rFonts w:ascii="Times New Roman" w:hAnsi="Times New Roman" w:cs="Times New Roman"/>
          <w:b/>
          <w:sz w:val="26"/>
          <w:szCs w:val="26"/>
        </w:rPr>
        <w:t>построенных</w:t>
      </w:r>
      <w:proofErr w:type="gramEnd"/>
      <w:r w:rsidRPr="00313AB5">
        <w:rPr>
          <w:rFonts w:ascii="Times New Roman" w:hAnsi="Times New Roman" w:cs="Times New Roman"/>
          <w:b/>
          <w:sz w:val="26"/>
          <w:szCs w:val="26"/>
        </w:rPr>
        <w:t xml:space="preserve"> или реконструированных</w:t>
      </w:r>
    </w:p>
    <w:p w:rsidR="00313AB5" w:rsidRPr="00313AB5" w:rsidRDefault="00313AB5" w:rsidP="00313AB5">
      <w:pPr>
        <w:autoSpaceDE w:val="0"/>
        <w:autoSpaceDN w:val="0"/>
        <w:adjustRightInd w:val="0"/>
        <w:spacing w:after="0"/>
        <w:jc w:val="center"/>
        <w:outlineLvl w:val="0"/>
        <w:rPr>
          <w:rFonts w:ascii="Times New Roman" w:hAnsi="Times New Roman" w:cs="Times New Roman"/>
          <w:b/>
          <w:sz w:val="26"/>
          <w:szCs w:val="26"/>
        </w:rPr>
      </w:pPr>
      <w:r w:rsidRPr="00313AB5">
        <w:rPr>
          <w:rFonts w:ascii="Times New Roman" w:hAnsi="Times New Roman" w:cs="Times New Roman"/>
          <w:b/>
          <w:sz w:val="26"/>
          <w:szCs w:val="26"/>
        </w:rPr>
        <w:t>объекта индивидуального жилищного строительства или садового дома требованиям законодательства  о градостроительной деятельности</w:t>
      </w:r>
    </w:p>
    <w:p w:rsidR="00313AB5" w:rsidRPr="00313AB5" w:rsidRDefault="00313AB5" w:rsidP="00313AB5">
      <w:pPr>
        <w:autoSpaceDE w:val="0"/>
        <w:autoSpaceDN w:val="0"/>
        <w:adjustRightInd w:val="0"/>
        <w:spacing w:after="0"/>
        <w:jc w:val="both"/>
        <w:outlineLvl w:val="0"/>
        <w:rPr>
          <w:rFonts w:ascii="Times New Roman" w:hAnsi="Times New Roman" w:cs="Times New Roman"/>
          <w:sz w:val="26"/>
          <w:szCs w:val="26"/>
        </w:rPr>
      </w:pP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 xml:space="preserve"> «____»   _________________ 20__ г.                                                                             № 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 xml:space="preserve">    </w:t>
      </w:r>
      <w:r w:rsidRPr="00313AB5">
        <w:rPr>
          <w:rFonts w:ascii="Times New Roman" w:hAnsi="Times New Roman" w:cs="Times New Roman"/>
          <w:b/>
          <w:sz w:val="24"/>
          <w:szCs w:val="24"/>
        </w:rPr>
        <w:t>По  результатам рассмотрения</w:t>
      </w:r>
      <w:r w:rsidRPr="00313AB5">
        <w:rPr>
          <w:rFonts w:ascii="Times New Roman" w:hAnsi="Times New Roman" w:cs="Times New Roman"/>
          <w:sz w:val="24"/>
          <w:szCs w:val="24"/>
        </w:rPr>
        <w:t xml:space="preserve"> уведомления об окончании строительства или</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реконструкции  объекта индивидуального жилищного строительства или садового</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 xml:space="preserve">дома (далее - уведомление), </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направленного                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24"/>
          <w:szCs w:val="24"/>
        </w:rPr>
        <w:t xml:space="preserve">                                                                           </w:t>
      </w:r>
      <w:r w:rsidRPr="00313AB5">
        <w:rPr>
          <w:rFonts w:ascii="Times New Roman" w:hAnsi="Times New Roman" w:cs="Times New Roman"/>
          <w:sz w:val="18"/>
          <w:szCs w:val="18"/>
        </w:rPr>
        <w:t xml:space="preserve">(дата направления уведомления)              </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зарегистрированного     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24"/>
          <w:szCs w:val="24"/>
        </w:rPr>
        <w:t xml:space="preserve">                                                                      </w:t>
      </w:r>
      <w:r w:rsidRPr="00313AB5">
        <w:rPr>
          <w:rFonts w:ascii="Times New Roman" w:hAnsi="Times New Roman" w:cs="Times New Roman"/>
          <w:sz w:val="18"/>
          <w:szCs w:val="18"/>
        </w:rPr>
        <w:t xml:space="preserve"> (дата и номер регистрации уведомления)     </w:t>
      </w:r>
    </w:p>
    <w:p w:rsidR="00313AB5" w:rsidRPr="00313AB5" w:rsidRDefault="00313AB5" w:rsidP="00313AB5">
      <w:pPr>
        <w:autoSpaceDE w:val="0"/>
        <w:autoSpaceDN w:val="0"/>
        <w:adjustRightInd w:val="0"/>
        <w:spacing w:after="0"/>
        <w:jc w:val="both"/>
        <w:outlineLvl w:val="0"/>
        <w:rPr>
          <w:rFonts w:ascii="Times New Roman" w:hAnsi="Times New Roman" w:cs="Times New Roman"/>
          <w:b/>
          <w:sz w:val="24"/>
          <w:szCs w:val="24"/>
        </w:rPr>
      </w:pP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b/>
          <w:sz w:val="24"/>
          <w:szCs w:val="24"/>
        </w:rPr>
        <w:t>уведомляем  о несоответствии</w:t>
      </w:r>
      <w:r w:rsidRPr="00313AB5">
        <w:rPr>
          <w:rFonts w:ascii="Times New Roman" w:hAnsi="Times New Roman" w:cs="Times New Roman"/>
          <w:sz w:val="24"/>
          <w:szCs w:val="24"/>
        </w:rPr>
        <w:t xml:space="preserve">  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24"/>
          <w:szCs w:val="24"/>
        </w:rPr>
        <w:t xml:space="preserve">                                                                        </w:t>
      </w:r>
      <w:r w:rsidRPr="00313AB5">
        <w:rPr>
          <w:rFonts w:ascii="Times New Roman" w:hAnsi="Times New Roman" w:cs="Times New Roman"/>
          <w:sz w:val="18"/>
          <w:szCs w:val="18"/>
        </w:rPr>
        <w:t xml:space="preserve">  (построенного или реконструированного)</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_____________________________________________________________________________,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                            (объекта индивидуального жилищного строительства или садового дома)</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proofErr w:type="gramStart"/>
      <w:r w:rsidRPr="00313AB5">
        <w:rPr>
          <w:rFonts w:ascii="Times New Roman" w:hAnsi="Times New Roman" w:cs="Times New Roman"/>
          <w:sz w:val="24"/>
          <w:szCs w:val="24"/>
        </w:rPr>
        <w:t>указанного</w:t>
      </w:r>
      <w:proofErr w:type="gramEnd"/>
      <w:r w:rsidRPr="00313AB5">
        <w:rPr>
          <w:rFonts w:ascii="Times New Roman" w:hAnsi="Times New Roman" w:cs="Times New Roman"/>
          <w:sz w:val="24"/>
          <w:szCs w:val="24"/>
        </w:rPr>
        <w:t xml:space="preserve"> в уведомлении и расположенного на земельном участке 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_____________________________________________________________________________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                                         </w:t>
      </w:r>
      <w:proofErr w:type="gramStart"/>
      <w:r w:rsidRPr="00313AB5">
        <w:rPr>
          <w:rFonts w:ascii="Times New Roman" w:hAnsi="Times New Roman" w:cs="Times New Roman"/>
          <w:sz w:val="18"/>
          <w:szCs w:val="18"/>
        </w:rPr>
        <w:t>(кадастровый номер земельного участка (при наличии), адрес</w:t>
      </w:r>
      <w:proofErr w:type="gramEnd"/>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_____________________________________________________________________________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 xml:space="preserve">                                          </w:t>
      </w:r>
      <w:r w:rsidRPr="00313AB5">
        <w:rPr>
          <w:rFonts w:ascii="Times New Roman" w:hAnsi="Times New Roman" w:cs="Times New Roman"/>
          <w:sz w:val="18"/>
          <w:szCs w:val="18"/>
        </w:rPr>
        <w:t xml:space="preserve"> или описание местоположения земельного участка)</w:t>
      </w:r>
    </w:p>
    <w:p w:rsidR="00313AB5" w:rsidRPr="00313AB5" w:rsidRDefault="00313AB5" w:rsidP="00313AB5">
      <w:pPr>
        <w:autoSpaceDE w:val="0"/>
        <w:autoSpaceDN w:val="0"/>
        <w:adjustRightInd w:val="0"/>
        <w:spacing w:after="0"/>
        <w:jc w:val="both"/>
        <w:outlineLvl w:val="0"/>
        <w:rPr>
          <w:rFonts w:ascii="Times New Roman" w:hAnsi="Times New Roman" w:cs="Times New Roman"/>
          <w:b/>
          <w:sz w:val="24"/>
          <w:szCs w:val="24"/>
        </w:rPr>
      </w:pPr>
      <w:r w:rsidRPr="00313AB5">
        <w:rPr>
          <w:rFonts w:ascii="Times New Roman" w:hAnsi="Times New Roman" w:cs="Times New Roman"/>
          <w:b/>
          <w:sz w:val="24"/>
          <w:szCs w:val="24"/>
        </w:rPr>
        <w:t xml:space="preserve">требованиям  законодательства о градостроительной деятельности </w:t>
      </w:r>
      <w:proofErr w:type="gramStart"/>
      <w:r w:rsidRPr="00313AB5">
        <w:rPr>
          <w:rFonts w:ascii="Times New Roman" w:hAnsi="Times New Roman" w:cs="Times New Roman"/>
          <w:b/>
          <w:sz w:val="24"/>
          <w:szCs w:val="24"/>
        </w:rPr>
        <w:t>по</w:t>
      </w:r>
      <w:proofErr w:type="gramEnd"/>
      <w:r w:rsidRPr="00313AB5">
        <w:rPr>
          <w:rFonts w:ascii="Times New Roman" w:hAnsi="Times New Roman" w:cs="Times New Roman"/>
          <w:b/>
          <w:sz w:val="24"/>
          <w:szCs w:val="24"/>
        </w:rPr>
        <w:t xml:space="preserve"> следующим</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b/>
          <w:sz w:val="24"/>
          <w:szCs w:val="24"/>
        </w:rPr>
        <w:lastRenderedPageBreak/>
        <w:t>основаниям</w:t>
      </w:r>
      <w:r w:rsidRPr="00313AB5">
        <w:rPr>
          <w:rFonts w:ascii="Times New Roman" w:hAnsi="Times New Roman" w:cs="Times New Roman"/>
          <w:sz w:val="24"/>
          <w:szCs w:val="24"/>
        </w:rPr>
        <w:t>:</w:t>
      </w:r>
    </w:p>
    <w:p w:rsidR="00313AB5" w:rsidRPr="00313AB5" w:rsidRDefault="00313AB5" w:rsidP="00313AB5">
      <w:pPr>
        <w:numPr>
          <w:ilvl w:val="0"/>
          <w:numId w:val="2"/>
        </w:numPr>
        <w:autoSpaceDE w:val="0"/>
        <w:autoSpaceDN w:val="0"/>
        <w:adjustRightInd w:val="0"/>
        <w:spacing w:after="0" w:line="240" w:lineRule="auto"/>
        <w:jc w:val="both"/>
        <w:outlineLvl w:val="0"/>
        <w:rPr>
          <w:rFonts w:ascii="Times New Roman" w:hAnsi="Times New Roman" w:cs="Times New Roman"/>
          <w:sz w:val="24"/>
          <w:szCs w:val="24"/>
        </w:rPr>
      </w:pPr>
      <w:r w:rsidRPr="00313AB5">
        <w:rPr>
          <w:rFonts w:ascii="Times New Roman" w:hAnsi="Times New Roman" w:cs="Times New Roman"/>
          <w:sz w:val="24"/>
          <w:szCs w:val="24"/>
        </w:rPr>
        <w:t>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                 </w:t>
      </w:r>
      <w:proofErr w:type="gramStart"/>
      <w:r w:rsidRPr="00313AB5">
        <w:rPr>
          <w:rFonts w:ascii="Times New Roman" w:hAnsi="Times New Roman" w:cs="Times New Roman"/>
          <w:sz w:val="18"/>
          <w:szCs w:val="18"/>
        </w:rPr>
        <w:t>(сведения о несоответствии параметров построенных или реконструированных объекта индивидуального</w:t>
      </w:r>
      <w:proofErr w:type="gramEnd"/>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жилищного строительства или садового дома </w:t>
      </w:r>
      <w:proofErr w:type="gramStart"/>
      <w:r w:rsidRPr="00313AB5">
        <w:rPr>
          <w:rFonts w:ascii="Times New Roman" w:hAnsi="Times New Roman" w:cs="Times New Roman"/>
          <w:sz w:val="18"/>
          <w:szCs w:val="18"/>
        </w:rPr>
        <w:t>указанным</w:t>
      </w:r>
      <w:proofErr w:type="gramEnd"/>
      <w:r w:rsidRPr="00313AB5">
        <w:rPr>
          <w:rFonts w:ascii="Times New Roman" w:hAnsi="Times New Roman" w:cs="Times New Roman"/>
          <w:sz w:val="18"/>
          <w:szCs w:val="18"/>
        </w:rPr>
        <w:t xml:space="preserve"> в </w:t>
      </w:r>
      <w:hyperlink r:id="rId21" w:history="1">
        <w:r w:rsidRPr="00313AB5">
          <w:rPr>
            <w:rFonts w:ascii="Times New Roman" w:hAnsi="Times New Roman" w:cs="Times New Roman"/>
            <w:sz w:val="18"/>
            <w:szCs w:val="18"/>
          </w:rPr>
          <w:t>пункте 1 части 19 статьи 55</w:t>
        </w:r>
      </w:hyperlink>
      <w:r w:rsidRPr="00313AB5">
        <w:rPr>
          <w:rFonts w:ascii="Times New Roman" w:hAnsi="Times New Roman" w:cs="Times New Roman"/>
          <w:sz w:val="18"/>
          <w:szCs w:val="18"/>
        </w:rPr>
        <w:t xml:space="preserve"> Градостроительного кодекса Российской Федерации (Собрание законодательства Российской Федерации, 2005, № 1, ст. 16; № </w:t>
      </w:r>
      <w:proofErr w:type="gramStart"/>
      <w:r w:rsidRPr="00313AB5">
        <w:rPr>
          <w:rFonts w:ascii="Times New Roman" w:hAnsi="Times New Roman" w:cs="Times New Roman"/>
          <w:sz w:val="18"/>
          <w:szCs w:val="18"/>
        </w:rPr>
        <w:t xml:space="preserve">32, ст.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Градостроительного </w:t>
      </w:r>
      <w:hyperlink r:id="rId22" w:history="1">
        <w:r w:rsidRPr="00313AB5">
          <w:rPr>
            <w:rFonts w:ascii="Times New Roman" w:hAnsi="Times New Roman" w:cs="Times New Roman"/>
            <w:sz w:val="18"/>
            <w:szCs w:val="18"/>
          </w:rPr>
          <w:t>кодекса</w:t>
        </w:r>
      </w:hyperlink>
      <w:r w:rsidRPr="00313AB5">
        <w:rPr>
          <w:rFonts w:ascii="Times New Roman" w:hAnsi="Times New Roman" w:cs="Times New Roman"/>
          <w:sz w:val="18"/>
          <w:szCs w:val="18"/>
        </w:rPr>
        <w:t xml:space="preserve"> Российской Федерации, другими  федеральными законами)</w:t>
      </w:r>
      <w:proofErr w:type="gramEnd"/>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_______________________________________________________________________________________________________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p>
    <w:p w:rsidR="00313AB5" w:rsidRPr="00313AB5" w:rsidRDefault="00313AB5" w:rsidP="00313AB5">
      <w:pPr>
        <w:autoSpaceDE w:val="0"/>
        <w:autoSpaceDN w:val="0"/>
        <w:adjustRightInd w:val="0"/>
        <w:spacing w:after="0"/>
        <w:ind w:left="720"/>
        <w:jc w:val="both"/>
        <w:outlineLvl w:val="0"/>
        <w:rPr>
          <w:rFonts w:ascii="Times New Roman" w:hAnsi="Times New Roman" w:cs="Times New Roman"/>
          <w:sz w:val="24"/>
          <w:szCs w:val="24"/>
        </w:rPr>
      </w:pPr>
    </w:p>
    <w:p w:rsidR="00313AB5" w:rsidRPr="00313AB5" w:rsidRDefault="00313AB5" w:rsidP="00313AB5">
      <w:pPr>
        <w:numPr>
          <w:ilvl w:val="0"/>
          <w:numId w:val="2"/>
        </w:numPr>
        <w:autoSpaceDE w:val="0"/>
        <w:autoSpaceDN w:val="0"/>
        <w:adjustRightInd w:val="0"/>
        <w:spacing w:after="0" w:line="240" w:lineRule="auto"/>
        <w:jc w:val="both"/>
        <w:outlineLvl w:val="0"/>
        <w:rPr>
          <w:rFonts w:ascii="Times New Roman" w:hAnsi="Times New Roman" w:cs="Times New Roman"/>
          <w:sz w:val="24"/>
          <w:szCs w:val="24"/>
        </w:rPr>
      </w:pPr>
      <w:r w:rsidRPr="00313AB5">
        <w:rPr>
          <w:rFonts w:ascii="Times New Roman" w:hAnsi="Times New Roman" w:cs="Times New Roman"/>
          <w:sz w:val="24"/>
          <w:szCs w:val="24"/>
        </w:rPr>
        <w:t xml:space="preserve"> 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 xml:space="preserve"> </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_____________________________________________________________________________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w:t>
      </w:r>
      <w:proofErr w:type="gramStart"/>
      <w:r w:rsidRPr="00313AB5">
        <w:rPr>
          <w:rFonts w:ascii="Times New Roman" w:hAnsi="Times New Roman" w:cs="Times New Roman"/>
          <w:sz w:val="18"/>
          <w:szCs w:val="18"/>
        </w:rPr>
        <w:t>–у</w:t>
      </w:r>
      <w:proofErr w:type="gramEnd"/>
      <w:r w:rsidRPr="00313AB5">
        <w:rPr>
          <w:rFonts w:ascii="Times New Roman" w:hAnsi="Times New Roman" w:cs="Times New Roman"/>
          <w:sz w:val="18"/>
          <w:szCs w:val="18"/>
        </w:rPr>
        <w:t xml:space="preserve">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w:t>
      </w:r>
      <w:proofErr w:type="gramStart"/>
      <w:r w:rsidRPr="00313AB5">
        <w:rPr>
          <w:rFonts w:ascii="Times New Roman" w:hAnsi="Times New Roman" w:cs="Times New Roman"/>
          <w:sz w:val="18"/>
          <w:szCs w:val="18"/>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(или) недоступности размещения объекта индивидуального жилищного строительства или садового дома на земельном участке по основанию, казанному в пункте 4 части 10 статьи 51.1 Градостроительного кодекса  Российской Федерации (Собрание законодательства Российской Федерации, 2005, № 1ст. 16;</w:t>
      </w:r>
      <w:proofErr w:type="gramEnd"/>
      <w:r w:rsidRPr="00313AB5">
        <w:rPr>
          <w:rFonts w:ascii="Times New Roman" w:hAnsi="Times New Roman" w:cs="Times New Roman"/>
          <w:sz w:val="18"/>
          <w:szCs w:val="18"/>
        </w:rPr>
        <w:t xml:space="preserve"> </w:t>
      </w:r>
      <w:proofErr w:type="gramStart"/>
      <w:r w:rsidRPr="00313AB5">
        <w:rPr>
          <w:rFonts w:ascii="Times New Roman" w:hAnsi="Times New Roman" w:cs="Times New Roman"/>
          <w:sz w:val="18"/>
          <w:szCs w:val="18"/>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p>
    <w:p w:rsidR="00313AB5" w:rsidRPr="00313AB5" w:rsidRDefault="00313AB5" w:rsidP="00313AB5">
      <w:pPr>
        <w:numPr>
          <w:ilvl w:val="0"/>
          <w:numId w:val="2"/>
        </w:numPr>
        <w:autoSpaceDE w:val="0"/>
        <w:autoSpaceDN w:val="0"/>
        <w:adjustRightInd w:val="0"/>
        <w:spacing w:after="0" w:line="240" w:lineRule="auto"/>
        <w:jc w:val="both"/>
        <w:outlineLvl w:val="0"/>
        <w:rPr>
          <w:rFonts w:ascii="Times New Roman" w:hAnsi="Times New Roman" w:cs="Times New Roman"/>
          <w:sz w:val="24"/>
          <w:szCs w:val="24"/>
        </w:rPr>
      </w:pPr>
      <w:r w:rsidRPr="00313AB5">
        <w:rPr>
          <w:rFonts w:ascii="Times New Roman" w:hAnsi="Times New Roman" w:cs="Times New Roman"/>
          <w:sz w:val="24"/>
          <w:szCs w:val="24"/>
        </w:rPr>
        <w:t>_______________________________________________________________________</w:t>
      </w:r>
    </w:p>
    <w:p w:rsidR="00313AB5" w:rsidRPr="00313AB5" w:rsidRDefault="00313AB5" w:rsidP="00313AB5">
      <w:pPr>
        <w:autoSpaceDE w:val="0"/>
        <w:autoSpaceDN w:val="0"/>
        <w:adjustRightInd w:val="0"/>
        <w:spacing w:after="0"/>
        <w:ind w:left="720"/>
        <w:jc w:val="both"/>
        <w:outlineLvl w:val="0"/>
        <w:rPr>
          <w:rFonts w:ascii="Times New Roman" w:hAnsi="Times New Roman" w:cs="Times New Roman"/>
          <w:sz w:val="24"/>
          <w:szCs w:val="24"/>
        </w:rPr>
      </w:pP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24"/>
          <w:szCs w:val="24"/>
        </w:rPr>
        <w:t xml:space="preserve"> _____________________________________________________________________________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24"/>
          <w:szCs w:val="24"/>
        </w:rPr>
        <w:t xml:space="preserve"> </w:t>
      </w:r>
      <w:r w:rsidRPr="00313AB5">
        <w:rPr>
          <w:rFonts w:ascii="Times New Roman" w:hAnsi="Times New Roman" w:cs="Times New Roman"/>
          <w:sz w:val="18"/>
          <w:szCs w:val="18"/>
        </w:rPr>
        <w:t xml:space="preserve">            </w:t>
      </w:r>
      <w:proofErr w:type="gramStart"/>
      <w:r w:rsidRPr="00313AB5">
        <w:rPr>
          <w:rFonts w:ascii="Times New Roman" w:hAnsi="Times New Roman" w:cs="Times New Roman"/>
          <w:sz w:val="18"/>
          <w:szCs w:val="18"/>
        </w:rPr>
        <w:t>(сведения о несоответствии вида разрешенного использования   построенного или реконструированного объекта</w:t>
      </w:r>
      <w:proofErr w:type="gramEnd"/>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                капитального строительства  виду разрешенного использования объекта индивидуального жилищного</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                      строительства или садового дома, </w:t>
      </w:r>
      <w:proofErr w:type="gramStart"/>
      <w:r w:rsidRPr="00313AB5">
        <w:rPr>
          <w:rFonts w:ascii="Times New Roman" w:hAnsi="Times New Roman" w:cs="Times New Roman"/>
          <w:sz w:val="18"/>
          <w:szCs w:val="18"/>
        </w:rPr>
        <w:t>указанному</w:t>
      </w:r>
      <w:proofErr w:type="gramEnd"/>
      <w:r w:rsidRPr="00313AB5">
        <w:rPr>
          <w:rFonts w:ascii="Times New Roman" w:hAnsi="Times New Roman" w:cs="Times New Roman"/>
          <w:sz w:val="18"/>
          <w:szCs w:val="18"/>
        </w:rPr>
        <w:t xml:space="preserve"> в уведомлении   о планируемом строительстве)</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p>
    <w:p w:rsidR="00313AB5" w:rsidRPr="00313AB5" w:rsidRDefault="00313AB5" w:rsidP="00313AB5">
      <w:pPr>
        <w:numPr>
          <w:ilvl w:val="0"/>
          <w:numId w:val="2"/>
        </w:numPr>
        <w:autoSpaceDE w:val="0"/>
        <w:autoSpaceDN w:val="0"/>
        <w:adjustRightInd w:val="0"/>
        <w:spacing w:after="0" w:line="240" w:lineRule="auto"/>
        <w:jc w:val="both"/>
        <w:outlineLvl w:val="0"/>
        <w:rPr>
          <w:rFonts w:ascii="Times New Roman" w:hAnsi="Times New Roman" w:cs="Times New Roman"/>
          <w:sz w:val="24"/>
          <w:szCs w:val="24"/>
        </w:rPr>
      </w:pPr>
      <w:r w:rsidRPr="00313AB5">
        <w:rPr>
          <w:rFonts w:ascii="Times New Roman" w:hAnsi="Times New Roman" w:cs="Times New Roman"/>
          <w:sz w:val="24"/>
          <w:szCs w:val="24"/>
        </w:rPr>
        <w:t>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 xml:space="preserve">           _______________________________________________________________________________________________________</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r w:rsidRPr="00313AB5">
        <w:rPr>
          <w:rFonts w:ascii="Times New Roman" w:hAnsi="Times New Roman" w:cs="Times New Roman"/>
          <w:sz w:val="18"/>
          <w:szCs w:val="18"/>
        </w:rPr>
        <w:t xml:space="preserve">  </w:t>
      </w:r>
      <w:proofErr w:type="gramStart"/>
      <w:r w:rsidRPr="00313AB5">
        <w:rPr>
          <w:rFonts w:ascii="Times New Roman" w:hAnsi="Times New Roman" w:cs="Times New Roman"/>
          <w:sz w:val="18"/>
          <w:szCs w:val="18"/>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w:t>
      </w:r>
      <w:proofErr w:type="gramEnd"/>
    </w:p>
    <w:p w:rsidR="00313AB5" w:rsidRPr="00313AB5" w:rsidRDefault="00313AB5" w:rsidP="00313AB5">
      <w:pPr>
        <w:autoSpaceDE w:val="0"/>
        <w:autoSpaceDN w:val="0"/>
        <w:adjustRightInd w:val="0"/>
        <w:spacing w:after="0"/>
        <w:jc w:val="both"/>
        <w:outlineLvl w:val="0"/>
        <w:rPr>
          <w:rFonts w:ascii="Times New Roman" w:hAnsi="Times New Roman" w:cs="Times New Roman"/>
          <w:sz w:val="18"/>
          <w:szCs w:val="18"/>
        </w:rPr>
      </w:pPr>
      <w:r w:rsidRPr="00313AB5">
        <w:rPr>
          <w:rFonts w:ascii="Times New Roman" w:hAnsi="Times New Roman" w:cs="Times New Roman"/>
          <w:sz w:val="18"/>
          <w:szCs w:val="18"/>
        </w:rPr>
        <w:t>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13AB5" w:rsidRPr="00313AB5" w:rsidRDefault="00313AB5" w:rsidP="00313AB5">
      <w:pPr>
        <w:autoSpaceDE w:val="0"/>
        <w:autoSpaceDN w:val="0"/>
        <w:adjustRightInd w:val="0"/>
        <w:spacing w:after="0"/>
        <w:jc w:val="both"/>
        <w:outlineLvl w:val="0"/>
        <w:rPr>
          <w:rFonts w:ascii="Times New Roman" w:hAnsi="Times New Roman" w:cs="Times New Roman"/>
          <w:sz w:val="24"/>
          <w:szCs w:val="24"/>
        </w:rPr>
      </w:pPr>
    </w:p>
    <w:p w:rsidR="00313AB5" w:rsidRPr="00313AB5" w:rsidRDefault="00313AB5" w:rsidP="00313AB5">
      <w:pPr>
        <w:spacing w:after="0"/>
        <w:jc w:val="both"/>
        <w:rPr>
          <w:rFonts w:ascii="Times New Roman" w:hAnsi="Times New Roman" w:cs="Times New Roman"/>
          <w:sz w:val="24"/>
          <w:szCs w:val="24"/>
        </w:rPr>
      </w:pPr>
      <w:r w:rsidRPr="00313AB5">
        <w:rPr>
          <w:rFonts w:ascii="Times New Roman" w:hAnsi="Times New Roman" w:cs="Times New Roman"/>
          <w:sz w:val="24"/>
          <w:szCs w:val="24"/>
        </w:rPr>
        <w:t xml:space="preserve"> </w:t>
      </w:r>
    </w:p>
    <w:p w:rsidR="00313AB5" w:rsidRPr="00313AB5" w:rsidRDefault="00313AB5" w:rsidP="00313AB5">
      <w:pPr>
        <w:autoSpaceDE w:val="0"/>
        <w:autoSpaceDN w:val="0"/>
        <w:adjustRightInd w:val="0"/>
        <w:spacing w:after="0"/>
        <w:jc w:val="both"/>
        <w:rPr>
          <w:rFonts w:ascii="Times New Roman" w:hAnsi="Times New Roman" w:cs="Times New Roman"/>
          <w:sz w:val="24"/>
          <w:szCs w:val="24"/>
        </w:rPr>
      </w:pPr>
      <w:r w:rsidRPr="00313AB5">
        <w:rPr>
          <w:rFonts w:ascii="Times New Roman" w:hAnsi="Times New Roman" w:cs="Times New Roman"/>
          <w:sz w:val="24"/>
          <w:szCs w:val="24"/>
        </w:rPr>
        <w:t xml:space="preserve"> </w:t>
      </w:r>
    </w:p>
    <w:p w:rsidR="00313AB5" w:rsidRPr="00494D14" w:rsidRDefault="00313AB5" w:rsidP="00313AB5">
      <w:pPr>
        <w:spacing w:after="0"/>
        <w:jc w:val="both"/>
        <w:rPr>
          <w:rFonts w:ascii="Times New Roman" w:hAnsi="Times New Roman" w:cs="Times New Roman"/>
          <w:sz w:val="24"/>
          <w:szCs w:val="24"/>
          <w:u w:val="single"/>
        </w:rPr>
      </w:pPr>
      <w:r w:rsidRPr="00494D14">
        <w:rPr>
          <w:rFonts w:ascii="Times New Roman" w:hAnsi="Times New Roman" w:cs="Times New Roman"/>
          <w:sz w:val="24"/>
          <w:szCs w:val="24"/>
          <w:u w:val="single"/>
        </w:rPr>
        <w:t>Глава  района</w:t>
      </w:r>
      <w:r w:rsidRPr="00494D14">
        <w:rPr>
          <w:rFonts w:ascii="Times New Roman" w:hAnsi="Times New Roman" w:cs="Times New Roman"/>
          <w:sz w:val="24"/>
          <w:szCs w:val="24"/>
        </w:rPr>
        <w:t xml:space="preserve">_______________                            ______________                </w:t>
      </w:r>
      <w:r w:rsidRPr="00494D14">
        <w:rPr>
          <w:rFonts w:ascii="Times New Roman" w:hAnsi="Times New Roman" w:cs="Times New Roman"/>
          <w:sz w:val="24"/>
          <w:szCs w:val="24"/>
          <w:u w:val="single"/>
        </w:rPr>
        <w:t xml:space="preserve"> С.В. Ермаков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976"/>
        <w:gridCol w:w="2092"/>
      </w:tblGrid>
      <w:tr w:rsidR="00313AB5" w:rsidRPr="00BB3DB9" w:rsidTr="00422D59">
        <w:tc>
          <w:tcPr>
            <w:tcW w:w="4503" w:type="dxa"/>
          </w:tcPr>
          <w:p w:rsidR="00313AB5" w:rsidRPr="00BB3DB9" w:rsidRDefault="00313AB5" w:rsidP="00422D59">
            <w:pPr>
              <w:tabs>
                <w:tab w:val="left" w:pos="4470"/>
                <w:tab w:val="left" w:pos="7965"/>
              </w:tabs>
              <w:jc w:val="both"/>
              <w:rPr>
                <w:rFonts w:ascii="Times New Roman" w:hAnsi="Times New Roman" w:cs="Times New Roman"/>
                <w:sz w:val="20"/>
                <w:szCs w:val="20"/>
              </w:rPr>
            </w:pPr>
            <w:proofErr w:type="gramStart"/>
            <w:r w:rsidRPr="00BB3DB9">
              <w:rPr>
                <w:rFonts w:ascii="Times New Roman" w:hAnsi="Times New Roman" w:cs="Times New Roman"/>
                <w:sz w:val="20"/>
                <w:szCs w:val="20"/>
              </w:rPr>
              <w:t xml:space="preserve">(должность уполномоченного  лица </w:t>
            </w:r>
            <w:r w:rsidRPr="00BB3DB9">
              <w:rPr>
                <w:rFonts w:ascii="Times New Roman" w:hAnsi="Times New Roman" w:cs="Times New Roman"/>
                <w:sz w:val="20"/>
                <w:szCs w:val="20"/>
              </w:rPr>
              <w:tab/>
              <w:t xml:space="preserve">                                                  </w:t>
            </w:r>
            <w:proofErr w:type="gramEnd"/>
          </w:p>
          <w:p w:rsidR="00313AB5" w:rsidRPr="00BB3DB9" w:rsidRDefault="00313AB5" w:rsidP="00422D59">
            <w:pPr>
              <w:jc w:val="both"/>
              <w:rPr>
                <w:rFonts w:ascii="Times New Roman" w:hAnsi="Times New Roman" w:cs="Times New Roman"/>
                <w:sz w:val="20"/>
                <w:szCs w:val="20"/>
              </w:rPr>
            </w:pPr>
            <w:r w:rsidRPr="00BB3DB9">
              <w:rPr>
                <w:rFonts w:ascii="Times New Roman" w:hAnsi="Times New Roman" w:cs="Times New Roman"/>
                <w:sz w:val="20"/>
                <w:szCs w:val="20"/>
              </w:rPr>
              <w:t>уполномоченного на выдачу разрешений</w:t>
            </w:r>
          </w:p>
          <w:p w:rsidR="00313AB5" w:rsidRPr="00BB3DB9" w:rsidRDefault="00313AB5" w:rsidP="00422D59">
            <w:pPr>
              <w:jc w:val="both"/>
              <w:rPr>
                <w:rFonts w:ascii="Times New Roman" w:hAnsi="Times New Roman" w:cs="Times New Roman"/>
                <w:sz w:val="20"/>
                <w:szCs w:val="20"/>
              </w:rPr>
            </w:pPr>
            <w:r w:rsidRPr="00BB3DB9">
              <w:rPr>
                <w:rFonts w:ascii="Times New Roman" w:hAnsi="Times New Roman" w:cs="Times New Roman"/>
                <w:sz w:val="20"/>
                <w:szCs w:val="20"/>
              </w:rPr>
              <w:t xml:space="preserve">на строительство федерального органа </w:t>
            </w:r>
          </w:p>
          <w:p w:rsidR="00313AB5" w:rsidRPr="00BB3DB9" w:rsidRDefault="00313AB5" w:rsidP="00422D59">
            <w:pPr>
              <w:jc w:val="both"/>
              <w:rPr>
                <w:rFonts w:ascii="Times New Roman" w:hAnsi="Times New Roman" w:cs="Times New Roman"/>
                <w:sz w:val="20"/>
                <w:szCs w:val="20"/>
              </w:rPr>
            </w:pPr>
            <w:r w:rsidRPr="00BB3DB9">
              <w:rPr>
                <w:rFonts w:ascii="Times New Roman" w:hAnsi="Times New Roman" w:cs="Times New Roman"/>
                <w:sz w:val="20"/>
                <w:szCs w:val="20"/>
              </w:rPr>
              <w:t>исполнительной власт</w:t>
            </w:r>
            <w:r>
              <w:rPr>
                <w:rFonts w:ascii="Times New Roman" w:hAnsi="Times New Roman" w:cs="Times New Roman"/>
                <w:sz w:val="20"/>
                <w:szCs w:val="20"/>
              </w:rPr>
              <w:t xml:space="preserve">и, органа исполнительной власти </w:t>
            </w:r>
            <w:r w:rsidRPr="00BB3DB9">
              <w:rPr>
                <w:rFonts w:ascii="Times New Roman" w:hAnsi="Times New Roman" w:cs="Times New Roman"/>
                <w:sz w:val="20"/>
                <w:szCs w:val="20"/>
              </w:rPr>
              <w:t>субъекта Российс</w:t>
            </w:r>
            <w:r>
              <w:rPr>
                <w:rFonts w:ascii="Times New Roman" w:hAnsi="Times New Roman" w:cs="Times New Roman"/>
                <w:sz w:val="20"/>
                <w:szCs w:val="20"/>
              </w:rPr>
              <w:t xml:space="preserve">кой Федерации, органа местного </w:t>
            </w:r>
            <w:r w:rsidRPr="00BB3DB9">
              <w:rPr>
                <w:rFonts w:ascii="Times New Roman" w:hAnsi="Times New Roman" w:cs="Times New Roman"/>
                <w:sz w:val="20"/>
                <w:szCs w:val="20"/>
              </w:rPr>
              <w:t>самоуправления)</w:t>
            </w:r>
          </w:p>
        </w:tc>
        <w:tc>
          <w:tcPr>
            <w:tcW w:w="2976" w:type="dxa"/>
          </w:tcPr>
          <w:p w:rsidR="00313AB5" w:rsidRPr="00BB3DB9" w:rsidRDefault="00313AB5" w:rsidP="00422D59">
            <w:pPr>
              <w:jc w:val="center"/>
              <w:rPr>
                <w:rFonts w:ascii="Times New Roman" w:hAnsi="Times New Roman" w:cs="Times New Roman"/>
                <w:sz w:val="20"/>
                <w:szCs w:val="20"/>
                <w:u w:val="single"/>
              </w:rPr>
            </w:pPr>
            <w:r w:rsidRPr="00BB3DB9">
              <w:rPr>
                <w:rFonts w:ascii="Times New Roman" w:hAnsi="Times New Roman" w:cs="Times New Roman"/>
                <w:sz w:val="20"/>
                <w:szCs w:val="20"/>
              </w:rPr>
              <w:t>(подпись)</w:t>
            </w:r>
          </w:p>
        </w:tc>
        <w:tc>
          <w:tcPr>
            <w:tcW w:w="2092" w:type="dxa"/>
          </w:tcPr>
          <w:p w:rsidR="00313AB5" w:rsidRPr="00BB3DB9" w:rsidRDefault="00313AB5" w:rsidP="00422D59">
            <w:pPr>
              <w:jc w:val="center"/>
              <w:rPr>
                <w:rFonts w:ascii="Times New Roman" w:hAnsi="Times New Roman" w:cs="Times New Roman"/>
                <w:sz w:val="20"/>
                <w:szCs w:val="20"/>
                <w:u w:val="single"/>
              </w:rPr>
            </w:pPr>
            <w:r w:rsidRPr="00BB3DB9">
              <w:rPr>
                <w:rFonts w:ascii="Times New Roman" w:hAnsi="Times New Roman" w:cs="Times New Roman"/>
                <w:sz w:val="20"/>
                <w:szCs w:val="20"/>
              </w:rPr>
              <w:t>(расшифровка подписи)</w:t>
            </w:r>
          </w:p>
        </w:tc>
      </w:tr>
    </w:tbl>
    <w:p w:rsidR="00313AB5" w:rsidRPr="00313AB5" w:rsidRDefault="00313AB5" w:rsidP="00313AB5">
      <w:pPr>
        <w:spacing w:after="0"/>
        <w:jc w:val="both"/>
        <w:rPr>
          <w:rFonts w:ascii="Times New Roman" w:hAnsi="Times New Roman" w:cs="Times New Roman"/>
          <w:sz w:val="18"/>
          <w:szCs w:val="18"/>
        </w:rPr>
      </w:pPr>
    </w:p>
    <w:p w:rsidR="00313AB5" w:rsidRPr="00313AB5" w:rsidRDefault="00313AB5" w:rsidP="00313AB5">
      <w:pPr>
        <w:spacing w:after="0"/>
        <w:jc w:val="both"/>
        <w:rPr>
          <w:rFonts w:ascii="Times New Roman" w:hAnsi="Times New Roman" w:cs="Times New Roman"/>
          <w:sz w:val="18"/>
          <w:szCs w:val="18"/>
        </w:rPr>
      </w:pPr>
      <w:r w:rsidRPr="00313AB5">
        <w:rPr>
          <w:rFonts w:ascii="Times New Roman" w:hAnsi="Times New Roman" w:cs="Times New Roman"/>
          <w:sz w:val="18"/>
          <w:szCs w:val="18"/>
        </w:rPr>
        <w:t xml:space="preserve">М.П.                                 </w:t>
      </w:r>
    </w:p>
    <w:p w:rsidR="00313AB5" w:rsidRPr="00C34220" w:rsidRDefault="00313AB5" w:rsidP="006A72C6">
      <w:pPr>
        <w:spacing w:after="0"/>
        <w:contextualSpacing/>
        <w:jc w:val="both"/>
        <w:rPr>
          <w:rFonts w:ascii="Times New Roman" w:hAnsi="Times New Roman" w:cs="Times New Roman"/>
          <w:sz w:val="24"/>
          <w:szCs w:val="24"/>
        </w:rPr>
      </w:pPr>
    </w:p>
    <w:sectPr w:rsidR="00313AB5" w:rsidRPr="00C34220" w:rsidSect="002D292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D1D"/>
    <w:multiLevelType w:val="hybridMultilevel"/>
    <w:tmpl w:val="78E2F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370C2F"/>
    <w:multiLevelType w:val="hybridMultilevel"/>
    <w:tmpl w:val="6288598E"/>
    <w:lvl w:ilvl="0" w:tplc="32D471DC">
      <w:start w:val="1"/>
      <w:numFmt w:val="decimal"/>
      <w:lvlText w:val="%1."/>
      <w:lvlJc w:val="left"/>
      <w:pPr>
        <w:ind w:left="1260" w:hanging="69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7F"/>
    <w:rsid w:val="00070913"/>
    <w:rsid w:val="00122A5C"/>
    <w:rsid w:val="00127C06"/>
    <w:rsid w:val="001A2D16"/>
    <w:rsid w:val="001F0DE5"/>
    <w:rsid w:val="001F5AAD"/>
    <w:rsid w:val="002D2921"/>
    <w:rsid w:val="002F09FB"/>
    <w:rsid w:val="0030437C"/>
    <w:rsid w:val="00313AB5"/>
    <w:rsid w:val="00355732"/>
    <w:rsid w:val="003F25A5"/>
    <w:rsid w:val="00471BB1"/>
    <w:rsid w:val="00494D14"/>
    <w:rsid w:val="004A7890"/>
    <w:rsid w:val="004B778B"/>
    <w:rsid w:val="006A72C6"/>
    <w:rsid w:val="00725F7F"/>
    <w:rsid w:val="007E335C"/>
    <w:rsid w:val="008118CB"/>
    <w:rsid w:val="008930E9"/>
    <w:rsid w:val="00946E63"/>
    <w:rsid w:val="00B10477"/>
    <w:rsid w:val="00B12E2C"/>
    <w:rsid w:val="00B4232C"/>
    <w:rsid w:val="00BB1B62"/>
    <w:rsid w:val="00BB3DB9"/>
    <w:rsid w:val="00BF6D52"/>
    <w:rsid w:val="00C34220"/>
    <w:rsid w:val="00C34C13"/>
    <w:rsid w:val="00C44563"/>
    <w:rsid w:val="00D06493"/>
    <w:rsid w:val="00D75F7D"/>
    <w:rsid w:val="00F17983"/>
    <w:rsid w:val="00F5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D52"/>
    <w:rPr>
      <w:color w:val="0000FF" w:themeColor="hyperlink"/>
      <w:u w:val="single"/>
    </w:rPr>
  </w:style>
  <w:style w:type="paragraph" w:customStyle="1" w:styleId="ConsPlusNormal">
    <w:name w:val="ConsPlusNormal"/>
    <w:rsid w:val="00BB1B62"/>
    <w:pPr>
      <w:autoSpaceDE w:val="0"/>
      <w:autoSpaceDN w:val="0"/>
      <w:adjustRightInd w:val="0"/>
      <w:spacing w:after="0" w:line="240" w:lineRule="auto"/>
    </w:pPr>
    <w:rPr>
      <w:rFonts w:ascii="Arial" w:eastAsia="Calibri" w:hAnsi="Arial" w:cs="Arial"/>
      <w:sz w:val="20"/>
      <w:szCs w:val="20"/>
      <w:lang w:eastAsia="en-US"/>
    </w:rPr>
  </w:style>
  <w:style w:type="paragraph" w:styleId="a4">
    <w:name w:val="List Paragraph"/>
    <w:basedOn w:val="a"/>
    <w:uiPriority w:val="34"/>
    <w:qFormat/>
    <w:rsid w:val="001A2D16"/>
    <w:pPr>
      <w:ind w:left="720"/>
      <w:contextualSpacing/>
    </w:pPr>
    <w:rPr>
      <w:rFonts w:ascii="Calibri" w:eastAsia="Calibri" w:hAnsi="Calibri" w:cs="Times New Roman"/>
      <w:lang w:eastAsia="en-US"/>
    </w:rPr>
  </w:style>
  <w:style w:type="table" w:styleId="a5">
    <w:name w:val="Table Grid"/>
    <w:basedOn w:val="a1"/>
    <w:uiPriority w:val="59"/>
    <w:rsid w:val="00C3422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342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4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6D52"/>
    <w:rPr>
      <w:color w:val="0000FF" w:themeColor="hyperlink"/>
      <w:u w:val="single"/>
    </w:rPr>
  </w:style>
  <w:style w:type="paragraph" w:customStyle="1" w:styleId="ConsPlusNormal">
    <w:name w:val="ConsPlusNormal"/>
    <w:rsid w:val="00BB1B62"/>
    <w:pPr>
      <w:autoSpaceDE w:val="0"/>
      <w:autoSpaceDN w:val="0"/>
      <w:adjustRightInd w:val="0"/>
      <w:spacing w:after="0" w:line="240" w:lineRule="auto"/>
    </w:pPr>
    <w:rPr>
      <w:rFonts w:ascii="Arial" w:eastAsia="Calibri" w:hAnsi="Arial" w:cs="Arial"/>
      <w:sz w:val="20"/>
      <w:szCs w:val="20"/>
      <w:lang w:eastAsia="en-US"/>
    </w:rPr>
  </w:style>
  <w:style w:type="paragraph" w:styleId="a4">
    <w:name w:val="List Paragraph"/>
    <w:basedOn w:val="a"/>
    <w:uiPriority w:val="34"/>
    <w:qFormat/>
    <w:rsid w:val="001A2D16"/>
    <w:pPr>
      <w:ind w:left="720"/>
      <w:contextualSpacing/>
    </w:pPr>
    <w:rPr>
      <w:rFonts w:ascii="Calibri" w:eastAsia="Calibri" w:hAnsi="Calibri" w:cs="Times New Roman"/>
      <w:lang w:eastAsia="en-US"/>
    </w:rPr>
  </w:style>
  <w:style w:type="table" w:styleId="a5">
    <w:name w:val="Table Grid"/>
    <w:basedOn w:val="a1"/>
    <w:uiPriority w:val="59"/>
    <w:rsid w:val="00C3422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342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4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4mfc.ru" TargetMode="External"/><Relationship Id="rId13" Type="http://schemas.openxmlformats.org/officeDocument/2006/relationships/hyperlink" Target="consultantplus://offline/ref=7B76E1171C2EA06DCFE333D4094C5C881670F187B8221A1014D1869A68WAnCC"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consultantplus://offline/ref=570D93DFCD0183A6BD17CD886ED5450FDE497F085E731DAADDA2F19800644384B155C3822B26rAFCD" TargetMode="External"/><Relationship Id="rId7" Type="http://schemas.openxmlformats.org/officeDocument/2006/relationships/hyperlink" Target="mailto:arh@enadm.ru" TargetMode="External"/><Relationship Id="rId12" Type="http://schemas.openxmlformats.org/officeDocument/2006/relationships/hyperlink" Target="consultantplus://offline/ref=E65F99F763A620F608049165C13C144172F3E15692F06CE37E606687A8p1W2F"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3B6198F0AABD8436FDDABDF843B006685D4B2765575392DEAB644D992242ED6124003000EF36D0C64A21B190JE01E"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5F99F763A620F608049165C13C144172F3E65094FD6CE37E606687A8p1W2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B6198F0AABD8436FDDABDF843B006685D4B2765575392DEAB644D992242ED6124003000EF36D0C64A21B190JE01E" TargetMode="External"/><Relationship Id="rId23" Type="http://schemas.openxmlformats.org/officeDocument/2006/relationships/fontTable" Target="fontTable.xml"/><Relationship Id="rId10" Type="http://schemas.openxmlformats.org/officeDocument/2006/relationships/hyperlink" Target="consultantplus://offline/ref=E65F99F763A620F608049165C13C144172F3E35394F16CE37E606687A8p1W2F" TargetMode="External"/><Relationship Id="rId19" Type="http://schemas.openxmlformats.org/officeDocument/2006/relationships/hyperlink" Target="consultantplus://offline/ref=570D93DFCD0183A6BD17CD886ED5450FDE497F085E731DAADDA2F19800r6F4D" TargetMode="External"/><Relationship Id="rId4" Type="http://schemas.microsoft.com/office/2007/relationships/stylesWithEffects" Target="stylesWithEffects.xml"/><Relationship Id="rId9" Type="http://schemas.openxmlformats.org/officeDocument/2006/relationships/hyperlink" Target="consultantplus://offline/ref=E65F99F763A620F608049165C13C144172F3E15999F16CE37E606687A8p1W2F" TargetMode="External"/><Relationship Id="rId14" Type="http://schemas.openxmlformats.org/officeDocument/2006/relationships/hyperlink" Target="consultantplus://offline/ref=7B76E1171C2EA06DCFE333D4094C5C881670F187B8221A1014D1869A68WAnCC" TargetMode="External"/><Relationship Id="rId22" Type="http://schemas.openxmlformats.org/officeDocument/2006/relationships/hyperlink" Target="consultantplus://offline/ref=570D93DFCD0183A6BD17CD886ED5450FDE497F085E731DAADDA2F19800r6F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2649-7D71-459D-8138-4F3E8467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37</Pages>
  <Words>14906</Words>
  <Characters>84965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Лаврова</cp:lastModifiedBy>
  <cp:revision>8</cp:revision>
  <cp:lastPrinted>2019-07-08T02:58:00Z</cp:lastPrinted>
  <dcterms:created xsi:type="dcterms:W3CDTF">2019-03-14T05:52:00Z</dcterms:created>
  <dcterms:modified xsi:type="dcterms:W3CDTF">2019-07-09T08:42:00Z</dcterms:modified>
</cp:coreProperties>
</file>