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B7B" w:rsidRDefault="002D3B7B" w:rsidP="002D3B7B">
      <w:pPr>
        <w:jc w:val="center"/>
        <w:rPr>
          <w:rFonts w:ascii="Calibri" w:eastAsia="Calibri" w:hAnsi="Calibri"/>
          <w:sz w:val="32"/>
          <w:szCs w:val="32"/>
        </w:rPr>
      </w:pPr>
      <w:r>
        <w:rPr>
          <w:rFonts w:ascii="Calibri" w:eastAsia="Calibri" w:hAnsi="Calibri"/>
          <w:sz w:val="32"/>
          <w:szCs w:val="32"/>
        </w:rPr>
        <w:t>АДМИНИСТРАЦИЯ ЕНИСЕЙСКОГО РАЙОНА</w:t>
      </w:r>
    </w:p>
    <w:p w:rsidR="002D3B7B" w:rsidRDefault="002D3B7B" w:rsidP="002D3B7B">
      <w:pPr>
        <w:jc w:val="center"/>
        <w:rPr>
          <w:rFonts w:ascii="Times New Roman" w:eastAsia="Calibri" w:hAnsi="Times New Roman"/>
        </w:rPr>
      </w:pPr>
      <w:r>
        <w:rPr>
          <w:rFonts w:eastAsia="Calibri"/>
        </w:rPr>
        <w:t>Красноярского края</w:t>
      </w:r>
    </w:p>
    <w:p w:rsidR="002D3B7B" w:rsidRDefault="002D3B7B" w:rsidP="002D3B7B">
      <w:pPr>
        <w:jc w:val="center"/>
        <w:rPr>
          <w:rFonts w:eastAsia="Calibri"/>
          <w:sz w:val="36"/>
          <w:szCs w:val="36"/>
        </w:rPr>
      </w:pPr>
      <w:r>
        <w:rPr>
          <w:rFonts w:eastAsia="Calibri"/>
          <w:sz w:val="36"/>
          <w:szCs w:val="36"/>
        </w:rPr>
        <w:t>ПОСТАНОВЛЕНИЕ</w:t>
      </w:r>
    </w:p>
    <w:p w:rsidR="002D3B7B" w:rsidRDefault="002D3B7B" w:rsidP="002D3B7B">
      <w:pPr>
        <w:jc w:val="center"/>
        <w:rPr>
          <w:rFonts w:ascii="Calibri" w:eastAsia="Calibri" w:hAnsi="Calibri"/>
        </w:rPr>
      </w:pPr>
    </w:p>
    <w:p w:rsidR="002D3B7B" w:rsidRDefault="002D3B7B" w:rsidP="002D3B7B">
      <w:pPr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eastAsia="Calibri"/>
          <w:sz w:val="28"/>
          <w:szCs w:val="28"/>
        </w:rPr>
        <w:t>28.03.2019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  <w:t xml:space="preserve">              г. Енисейск                                         № 201-п</w:t>
      </w:r>
    </w:p>
    <w:p w:rsidR="000B7D1E" w:rsidRDefault="00FA13C1" w:rsidP="00FA13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3C1">
        <w:rPr>
          <w:rFonts w:ascii="Times New Roman" w:hAnsi="Times New Roman" w:cs="Times New Roman"/>
          <w:sz w:val="28"/>
          <w:szCs w:val="28"/>
        </w:rPr>
        <w:t>О переименовании филиала муниципального бюджетного общеобразовательного учреждения «</w:t>
      </w:r>
      <w:proofErr w:type="spellStart"/>
      <w:r w:rsidRPr="00FA13C1">
        <w:rPr>
          <w:rFonts w:ascii="Times New Roman" w:hAnsi="Times New Roman" w:cs="Times New Roman"/>
          <w:sz w:val="28"/>
          <w:szCs w:val="28"/>
        </w:rPr>
        <w:t>Подгорновская</w:t>
      </w:r>
      <w:proofErr w:type="spellEnd"/>
      <w:r w:rsidRPr="00FA13C1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A13C1">
        <w:rPr>
          <w:rFonts w:ascii="Times New Roman" w:hAnsi="Times New Roman" w:cs="Times New Roman"/>
          <w:sz w:val="28"/>
          <w:szCs w:val="28"/>
        </w:rPr>
        <w:t xml:space="preserve">7» «Основная общеобразовательная школа </w:t>
      </w:r>
      <w:proofErr w:type="spellStart"/>
      <w:r w:rsidRPr="00FA13C1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FA13C1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FA13C1">
        <w:rPr>
          <w:rFonts w:ascii="Times New Roman" w:hAnsi="Times New Roman" w:cs="Times New Roman"/>
          <w:sz w:val="28"/>
          <w:szCs w:val="28"/>
        </w:rPr>
        <w:t>албышево</w:t>
      </w:r>
      <w:proofErr w:type="spellEnd"/>
      <w:r w:rsidRPr="00FA13C1">
        <w:rPr>
          <w:rFonts w:ascii="Times New Roman" w:hAnsi="Times New Roman" w:cs="Times New Roman"/>
          <w:sz w:val="28"/>
          <w:szCs w:val="28"/>
        </w:rPr>
        <w:t>»</w:t>
      </w:r>
    </w:p>
    <w:p w:rsidR="00D968ED" w:rsidRDefault="00FA13C1" w:rsidP="00162C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ст.9 </w:t>
      </w:r>
      <w:r w:rsidRPr="00FA13C1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FA13C1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A13C1">
        <w:rPr>
          <w:rFonts w:ascii="Times New Roman" w:hAnsi="Times New Roman" w:cs="Times New Roman"/>
          <w:sz w:val="28"/>
          <w:szCs w:val="28"/>
        </w:rPr>
        <w:t xml:space="preserve"> от 29.12.2012 </w:t>
      </w:r>
      <w:r w:rsidR="00162C8D">
        <w:rPr>
          <w:rFonts w:ascii="Times New Roman" w:hAnsi="Times New Roman" w:cs="Times New Roman"/>
          <w:sz w:val="28"/>
          <w:szCs w:val="28"/>
        </w:rPr>
        <w:t>№</w:t>
      </w:r>
      <w:r w:rsidRPr="00FA13C1">
        <w:rPr>
          <w:rFonts w:ascii="Times New Roman" w:hAnsi="Times New Roman" w:cs="Times New Roman"/>
          <w:sz w:val="28"/>
          <w:szCs w:val="28"/>
        </w:rPr>
        <w:t xml:space="preserve"> 273-ФЗ "Об образовании в Российской Федерации"</w:t>
      </w:r>
      <w:r>
        <w:rPr>
          <w:rFonts w:ascii="Times New Roman" w:hAnsi="Times New Roman" w:cs="Times New Roman"/>
          <w:sz w:val="28"/>
          <w:szCs w:val="28"/>
        </w:rPr>
        <w:t xml:space="preserve">, в связи с отсутствием </w:t>
      </w:r>
      <w:r w:rsidR="00D968ED">
        <w:rPr>
          <w:rFonts w:ascii="Times New Roman" w:hAnsi="Times New Roman" w:cs="Times New Roman"/>
          <w:sz w:val="28"/>
          <w:szCs w:val="28"/>
        </w:rPr>
        <w:t>обучающихсяпо программе</w:t>
      </w:r>
      <w:r>
        <w:rPr>
          <w:rFonts w:ascii="Times New Roman" w:hAnsi="Times New Roman" w:cs="Times New Roman"/>
          <w:sz w:val="28"/>
          <w:szCs w:val="28"/>
        </w:rPr>
        <w:t xml:space="preserve"> основного общего образования в </w:t>
      </w:r>
      <w:r w:rsidRPr="00FA13C1">
        <w:rPr>
          <w:rFonts w:ascii="Times New Roman" w:hAnsi="Times New Roman" w:cs="Times New Roman"/>
          <w:sz w:val="28"/>
          <w:szCs w:val="28"/>
        </w:rPr>
        <w:t>филиал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A13C1">
        <w:rPr>
          <w:rFonts w:ascii="Times New Roman" w:hAnsi="Times New Roman" w:cs="Times New Roman"/>
          <w:sz w:val="28"/>
          <w:szCs w:val="28"/>
        </w:rPr>
        <w:t xml:space="preserve"> муниципального бюджетного общеобразовательного учреждения «</w:t>
      </w:r>
      <w:proofErr w:type="spellStart"/>
      <w:r w:rsidRPr="00FA13C1">
        <w:rPr>
          <w:rFonts w:ascii="Times New Roman" w:hAnsi="Times New Roman" w:cs="Times New Roman"/>
          <w:sz w:val="28"/>
          <w:szCs w:val="28"/>
        </w:rPr>
        <w:t>Подгорновская</w:t>
      </w:r>
      <w:proofErr w:type="spellEnd"/>
      <w:r w:rsidRPr="00FA13C1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 17» «Основная общеобразовательная школа   с. </w:t>
      </w:r>
      <w:proofErr w:type="spellStart"/>
      <w:r w:rsidRPr="00FA13C1">
        <w:rPr>
          <w:rFonts w:ascii="Times New Roman" w:hAnsi="Times New Roman" w:cs="Times New Roman"/>
          <w:sz w:val="28"/>
          <w:szCs w:val="28"/>
        </w:rPr>
        <w:t>Чалбышево</w:t>
      </w:r>
      <w:proofErr w:type="spellEnd"/>
      <w:r w:rsidRPr="00FA13C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 w:rsidRPr="00FA1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статьями 16, 29 Устава Енисейского района</w:t>
      </w:r>
      <w:r w:rsidR="00162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A13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D968ED" w:rsidRDefault="00D968ED" w:rsidP="00162C8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B372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968ED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ереименовать филиал муниципального бюджетного общеобразовательного учреждения «</w:t>
      </w:r>
      <w:proofErr w:type="spellStart"/>
      <w:r w:rsidRPr="00D968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Подгорновская</w:t>
      </w:r>
      <w:proofErr w:type="spellEnd"/>
      <w:r w:rsidRPr="00D96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общеобразовательная школа № 17» «Основная общеобразовательная школа   с. </w:t>
      </w:r>
      <w:proofErr w:type="spellStart"/>
      <w:r w:rsidRPr="00D968ED">
        <w:rPr>
          <w:rFonts w:ascii="Times New Roman" w:eastAsia="Times New Roman" w:hAnsi="Times New Roman" w:cs="Times New Roman"/>
          <w:sz w:val="28"/>
          <w:szCs w:val="28"/>
          <w:lang w:eastAsia="ru-RU"/>
        </w:rPr>
        <w:t>Чалбышево</w:t>
      </w:r>
      <w:proofErr w:type="spellEnd"/>
      <w:r w:rsidRPr="00D968E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D968E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филиал муниципального бюджетного общеобразовательного учреждения «</w:t>
      </w:r>
      <w:proofErr w:type="spellStart"/>
      <w:r w:rsidRPr="00D968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Подгорновская</w:t>
      </w:r>
      <w:proofErr w:type="spellEnd"/>
      <w:r w:rsidRPr="00D96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общеобразовательная школа № 17»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Начальная</w:t>
      </w:r>
      <w:r w:rsidRPr="00D96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общеобразовательная школа   </w:t>
      </w:r>
      <w:proofErr w:type="spellStart"/>
      <w:r w:rsidRPr="00D968E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A050B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</w:t>
      </w:r>
      <w:r w:rsidRPr="00D968ED">
        <w:rPr>
          <w:rFonts w:ascii="Times New Roman" w:eastAsia="Times New Roman" w:hAnsi="Times New Roman" w:cs="Times New Roman"/>
          <w:sz w:val="28"/>
          <w:szCs w:val="28"/>
          <w:lang w:eastAsia="ru-RU"/>
        </w:rPr>
        <w:t>Чалбышево</w:t>
      </w:r>
      <w:proofErr w:type="spellEnd"/>
      <w:r w:rsidRPr="00D968E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 филиал школы).</w:t>
      </w:r>
    </w:p>
    <w:p w:rsidR="00D968ED" w:rsidRDefault="00D968ED" w:rsidP="00162C8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Руководителю МКУ «Управление образования»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Бурбукина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Е.К.):</w:t>
      </w:r>
    </w:p>
    <w:p w:rsidR="00D968ED" w:rsidRDefault="00D968ED" w:rsidP="00162C8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провести организационные мероприятия по переименованию филиала школы. </w:t>
      </w:r>
    </w:p>
    <w:p w:rsidR="00D968ED" w:rsidRPr="00D968ED" w:rsidRDefault="00D968ED" w:rsidP="00162C8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D968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96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района по социальной сфере и общим вопросам             В.А. </w:t>
      </w:r>
      <w:proofErr w:type="spellStart"/>
      <w:r w:rsidRPr="00D968ED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Пистер</w:t>
      </w:r>
      <w:proofErr w:type="spellEnd"/>
      <w:r w:rsidRPr="00D968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68ED" w:rsidRPr="00D968ED" w:rsidRDefault="00D968ED" w:rsidP="00162C8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96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Постановление вступает в силу со дня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подписания</w:t>
      </w:r>
      <w:r w:rsidR="00162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bookmarkStart w:id="0" w:name="_GoBack"/>
      <w:bookmarkEnd w:id="0"/>
      <w:r w:rsidRPr="00D96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подлежит размещению на официальном информационном Интернет-сайте Енисейского район</w:t>
      </w:r>
      <w:r w:rsidR="00BA050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96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Красноярского края</w:t>
      </w:r>
      <w:r w:rsidR="00BA05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68ED" w:rsidRDefault="00D968ED" w:rsidP="00D968E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50B" w:rsidRPr="00D968ED" w:rsidRDefault="00BA050B" w:rsidP="00D968E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8ED" w:rsidRPr="00FA13C1" w:rsidRDefault="00D968ED" w:rsidP="00D968E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D968E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района                                                         С.В. Ермаков</w:t>
      </w:r>
    </w:p>
    <w:p w:rsidR="00FA13C1" w:rsidRPr="00FA13C1" w:rsidRDefault="00FA13C1" w:rsidP="00FA13C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A13C1" w:rsidRPr="00FA13C1" w:rsidSect="003C0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83183"/>
    <w:multiLevelType w:val="hybridMultilevel"/>
    <w:tmpl w:val="E7EE42E8"/>
    <w:lvl w:ilvl="0" w:tplc="E9DE953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EF060BB"/>
    <w:multiLevelType w:val="hybridMultilevel"/>
    <w:tmpl w:val="A508AC0C"/>
    <w:lvl w:ilvl="0" w:tplc="14BA84F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3CA8"/>
    <w:rsid w:val="000B7D1E"/>
    <w:rsid w:val="00162C8D"/>
    <w:rsid w:val="001A3CA8"/>
    <w:rsid w:val="002D3B7B"/>
    <w:rsid w:val="003C08AE"/>
    <w:rsid w:val="009B3720"/>
    <w:rsid w:val="00BA050B"/>
    <w:rsid w:val="00D968ED"/>
    <w:rsid w:val="00FA13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8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3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3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3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</cp:revision>
  <cp:lastPrinted>2019-03-28T05:16:00Z</cp:lastPrinted>
  <dcterms:created xsi:type="dcterms:W3CDTF">2019-03-22T09:38:00Z</dcterms:created>
  <dcterms:modified xsi:type="dcterms:W3CDTF">2019-04-04T05:09:00Z</dcterms:modified>
</cp:coreProperties>
</file>