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7A" w:rsidRDefault="00FB097A" w:rsidP="00FB09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99E" w:rsidRPr="0023799E" w:rsidRDefault="0023799E" w:rsidP="0023799E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23799E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23799E" w:rsidRPr="0023799E" w:rsidRDefault="0023799E" w:rsidP="0023799E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23799E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23799E" w:rsidRPr="0023799E" w:rsidRDefault="0023799E" w:rsidP="0023799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23799E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23799E" w:rsidRPr="0023799E" w:rsidRDefault="0023799E" w:rsidP="0023799E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23799E" w:rsidRPr="0023799E" w:rsidRDefault="0023799E" w:rsidP="0023799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 w:rsidRPr="0023799E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3799E">
        <w:rPr>
          <w:rFonts w:ascii="Times New Roman" w:eastAsia="Calibri" w:hAnsi="Times New Roman" w:cs="Times New Roman"/>
          <w:sz w:val="28"/>
          <w:szCs w:val="28"/>
          <w:lang w:eastAsia="en-US"/>
        </w:rPr>
        <w:t>.2019</w:t>
      </w:r>
      <w:r w:rsidRPr="0023799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3799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379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123</w:t>
      </w:r>
      <w:r w:rsidRPr="0023799E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23799E" w:rsidRPr="0023799E" w:rsidRDefault="0023799E" w:rsidP="0023799E">
      <w:pPr>
        <w:spacing w:after="0"/>
        <w:rPr>
          <w:rFonts w:ascii="Calibri" w:eastAsia="Calibri" w:hAnsi="Calibri" w:cs="Times New Roman"/>
          <w:lang w:eastAsia="en-US"/>
        </w:rPr>
      </w:pPr>
    </w:p>
    <w:p w:rsidR="00FB097A" w:rsidRDefault="00FB097A" w:rsidP="00F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32" w:rsidRDefault="008F3F95" w:rsidP="00F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FB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14.04.2015 № 389-п «Об установлении</w:t>
      </w:r>
      <w:r w:rsidR="00BA44A6" w:rsidRPr="00B84FBB">
        <w:rPr>
          <w:rFonts w:ascii="Times New Roman" w:hAnsi="Times New Roman" w:cs="Times New Roman"/>
          <w:sz w:val="28"/>
          <w:szCs w:val="28"/>
        </w:rPr>
        <w:t xml:space="preserve"> ставок платы за единицу объема лесных ресурсов, находящихся в муниципальной собственности муниципального образования Енисейский район»</w:t>
      </w:r>
    </w:p>
    <w:p w:rsidR="00FB097A" w:rsidRPr="00B84FBB" w:rsidRDefault="00FB097A" w:rsidP="00F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4A6" w:rsidRDefault="00214299" w:rsidP="00FB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FBB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2B577D" w:rsidRPr="00B84FBB">
        <w:rPr>
          <w:rFonts w:ascii="Times New Roman" w:hAnsi="Times New Roman" w:cs="Times New Roman"/>
          <w:sz w:val="28"/>
          <w:szCs w:val="28"/>
        </w:rPr>
        <w:t xml:space="preserve"> 84 Лесного кодек</w:t>
      </w:r>
      <w:r w:rsidR="00147A93" w:rsidRPr="00B84FBB">
        <w:rPr>
          <w:rFonts w:ascii="Times New Roman" w:hAnsi="Times New Roman" w:cs="Times New Roman"/>
          <w:sz w:val="28"/>
          <w:szCs w:val="28"/>
        </w:rPr>
        <w:t>са Российской Федерации, ст.</w:t>
      </w:r>
      <w:r w:rsidR="002B577D" w:rsidRPr="00B84FBB">
        <w:rPr>
          <w:rFonts w:ascii="Times New Roman" w:hAnsi="Times New Roman" w:cs="Times New Roman"/>
          <w:sz w:val="28"/>
          <w:szCs w:val="28"/>
        </w:rPr>
        <w:t xml:space="preserve"> 15 Федерального закона от 06.10.2003 № 131-ФЗ «Об общих</w:t>
      </w:r>
      <w:r w:rsidR="002D16F7" w:rsidRPr="00B84FBB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</w:t>
      </w:r>
      <w:r w:rsidR="00FB097A">
        <w:rPr>
          <w:rFonts w:ascii="Times New Roman" w:hAnsi="Times New Roman" w:cs="Times New Roman"/>
          <w:sz w:val="28"/>
          <w:szCs w:val="28"/>
        </w:rPr>
        <w:t>ем</w:t>
      </w:r>
      <w:r w:rsidR="002D16F7" w:rsidRPr="00B84FBB">
        <w:rPr>
          <w:rFonts w:ascii="Times New Roman" w:hAnsi="Times New Roman" w:cs="Times New Roman"/>
          <w:sz w:val="28"/>
          <w:szCs w:val="28"/>
        </w:rPr>
        <w:t xml:space="preserve"> </w:t>
      </w:r>
      <w:r w:rsidRPr="00B84FBB">
        <w:rPr>
          <w:rFonts w:ascii="Times New Roman" w:hAnsi="Times New Roman" w:cs="Times New Roman"/>
          <w:sz w:val="28"/>
          <w:szCs w:val="28"/>
        </w:rPr>
        <w:t xml:space="preserve">Правительства РФ от 22.05.2007 </w:t>
      </w:r>
      <w:r w:rsidR="00FB097A">
        <w:rPr>
          <w:rFonts w:ascii="Times New Roman" w:hAnsi="Times New Roman" w:cs="Times New Roman"/>
          <w:sz w:val="28"/>
          <w:szCs w:val="28"/>
        </w:rPr>
        <w:t>№</w:t>
      </w:r>
      <w:r w:rsidRPr="00B84FBB">
        <w:rPr>
          <w:rFonts w:ascii="Times New Roman" w:hAnsi="Times New Roman" w:cs="Times New Roman"/>
          <w:sz w:val="28"/>
          <w:szCs w:val="28"/>
        </w:rPr>
        <w:t xml:space="preserve"> 310 (ред. от 15.12.2018) "О ставках платы за единицу объема лесных ресурсов и ставках платы за единицу площади лесного участка, находящегося в федеральной собственности"</w:t>
      </w:r>
      <w:r w:rsidR="00147A93" w:rsidRPr="00B84FBB">
        <w:rPr>
          <w:rFonts w:ascii="Times New Roman" w:hAnsi="Times New Roman" w:cs="Times New Roman"/>
          <w:sz w:val="28"/>
          <w:szCs w:val="28"/>
        </w:rPr>
        <w:t>, руководствуюсь ст. 29 Устава Енисейского района, ПОСТАНАВЛЯЮ:</w:t>
      </w:r>
    </w:p>
    <w:p w:rsidR="00FB097A" w:rsidRDefault="00FB097A" w:rsidP="00FB0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97A">
        <w:rPr>
          <w:rFonts w:ascii="Times New Roman" w:hAnsi="Times New Roman" w:cs="Times New Roman"/>
          <w:sz w:val="28"/>
          <w:szCs w:val="28"/>
        </w:rPr>
        <w:t>Внести в постановление администрации Енисейского района от 14.04.2015 № 389-п «Об установлении ставок платы за единицу объема лесных ресурсов, находящихся в муниципальной собственности муниципального образования Енисейский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E63163" w:rsidRDefault="00FB097A" w:rsidP="00FB09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63163">
        <w:rPr>
          <w:rFonts w:ascii="Times New Roman" w:hAnsi="Times New Roman" w:cs="Times New Roman"/>
          <w:sz w:val="28"/>
          <w:szCs w:val="28"/>
        </w:rPr>
        <w:t xml:space="preserve">ункт 1 </w:t>
      </w:r>
      <w:r w:rsidR="004A746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70E0A">
        <w:rPr>
          <w:rFonts w:ascii="Times New Roman" w:hAnsi="Times New Roman" w:cs="Times New Roman"/>
          <w:sz w:val="28"/>
          <w:szCs w:val="28"/>
        </w:rPr>
        <w:t xml:space="preserve"> изло</w:t>
      </w:r>
      <w:r w:rsidR="00E63163">
        <w:rPr>
          <w:rFonts w:ascii="Times New Roman" w:hAnsi="Times New Roman" w:cs="Times New Roman"/>
          <w:sz w:val="28"/>
          <w:szCs w:val="28"/>
        </w:rPr>
        <w:t>жить в следующе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63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E63163">
        <w:rPr>
          <w:rFonts w:ascii="Times New Roman" w:hAnsi="Times New Roman" w:cs="Times New Roman"/>
          <w:sz w:val="28"/>
          <w:szCs w:val="28"/>
        </w:rPr>
        <w:t>:</w:t>
      </w:r>
    </w:p>
    <w:p w:rsidR="00E63163" w:rsidRDefault="00E63163" w:rsidP="00FB09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6E2CD1">
        <w:rPr>
          <w:rFonts w:ascii="Times New Roman" w:hAnsi="Times New Roman" w:cs="Times New Roman"/>
          <w:sz w:val="28"/>
          <w:szCs w:val="28"/>
        </w:rPr>
        <w:t>Утвердить ставки платы за единицу объема лесных ресурсов, наход</w:t>
      </w:r>
      <w:r w:rsidR="00E1335C">
        <w:rPr>
          <w:rFonts w:ascii="Times New Roman" w:hAnsi="Times New Roman" w:cs="Times New Roman"/>
          <w:sz w:val="28"/>
          <w:szCs w:val="28"/>
        </w:rPr>
        <w:t>ящихся в муниципальной собственности</w:t>
      </w:r>
      <w:r w:rsidR="00CF12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Енисейский район</w:t>
      </w:r>
      <w:r w:rsidR="00256AB9">
        <w:rPr>
          <w:rFonts w:ascii="Times New Roman" w:hAnsi="Times New Roman" w:cs="Times New Roman"/>
          <w:sz w:val="28"/>
          <w:szCs w:val="28"/>
        </w:rPr>
        <w:t xml:space="preserve"> согласно приложениям №1, №2, № 3</w:t>
      </w:r>
      <w:r w:rsidR="004A7462">
        <w:rPr>
          <w:rFonts w:ascii="Times New Roman" w:hAnsi="Times New Roman" w:cs="Times New Roman"/>
          <w:sz w:val="28"/>
          <w:szCs w:val="28"/>
        </w:rPr>
        <w:t>, № 4</w:t>
      </w:r>
      <w:r w:rsidR="006E3FB5">
        <w:rPr>
          <w:rFonts w:ascii="Times New Roman" w:hAnsi="Times New Roman" w:cs="Times New Roman"/>
          <w:sz w:val="28"/>
          <w:szCs w:val="28"/>
        </w:rPr>
        <w:t>, № 5»</w:t>
      </w:r>
      <w:r w:rsidR="00FB097A">
        <w:rPr>
          <w:rFonts w:ascii="Times New Roman" w:hAnsi="Times New Roman" w:cs="Times New Roman"/>
          <w:sz w:val="28"/>
          <w:szCs w:val="28"/>
        </w:rPr>
        <w:t>;</w:t>
      </w:r>
    </w:p>
    <w:p w:rsidR="00E63163" w:rsidRDefault="00FB097A" w:rsidP="00FB09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A7462">
        <w:rPr>
          <w:rFonts w:ascii="Times New Roman" w:hAnsi="Times New Roman" w:cs="Times New Roman"/>
          <w:sz w:val="28"/>
          <w:szCs w:val="28"/>
        </w:rPr>
        <w:t>ополнит</w:t>
      </w:r>
      <w:r w:rsidR="006E0910">
        <w:rPr>
          <w:rFonts w:ascii="Times New Roman" w:hAnsi="Times New Roman" w:cs="Times New Roman"/>
          <w:sz w:val="28"/>
          <w:szCs w:val="28"/>
        </w:rPr>
        <w:t>ь</w:t>
      </w:r>
      <w:r w:rsidR="004A7462">
        <w:rPr>
          <w:rFonts w:ascii="Times New Roman" w:hAnsi="Times New Roman" w:cs="Times New Roman"/>
          <w:sz w:val="28"/>
          <w:szCs w:val="28"/>
        </w:rPr>
        <w:t xml:space="preserve"> Постановление приложениями № 4</w:t>
      </w:r>
      <w:r w:rsidR="006E3FB5">
        <w:rPr>
          <w:rFonts w:ascii="Times New Roman" w:hAnsi="Times New Roman" w:cs="Times New Roman"/>
          <w:sz w:val="28"/>
          <w:szCs w:val="28"/>
        </w:rPr>
        <w:t>, № 5</w:t>
      </w:r>
      <w:r w:rsidR="006E0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="006E0910">
        <w:rPr>
          <w:rFonts w:ascii="Times New Roman" w:hAnsi="Times New Roman" w:cs="Times New Roman"/>
          <w:sz w:val="28"/>
          <w:szCs w:val="28"/>
        </w:rPr>
        <w:t>приложениями № 1</w:t>
      </w:r>
      <w:r w:rsidR="006E3FB5">
        <w:rPr>
          <w:rFonts w:ascii="Times New Roman" w:hAnsi="Times New Roman" w:cs="Times New Roman"/>
          <w:sz w:val="28"/>
          <w:szCs w:val="28"/>
        </w:rPr>
        <w:t>, № 2</w:t>
      </w:r>
      <w:r w:rsidR="006E091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6E0910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6E3FB5">
        <w:rPr>
          <w:rFonts w:ascii="Times New Roman" w:hAnsi="Times New Roman" w:cs="Times New Roman"/>
          <w:sz w:val="28"/>
          <w:szCs w:val="28"/>
        </w:rPr>
        <w:t>.</w:t>
      </w:r>
    </w:p>
    <w:p w:rsidR="001F0983" w:rsidRPr="00B84FBB" w:rsidRDefault="00D119FD" w:rsidP="00FB0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FB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района А.Ю. Губанова.</w:t>
      </w:r>
    </w:p>
    <w:p w:rsidR="00D119FD" w:rsidRDefault="00D119FD" w:rsidP="00FB0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FB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B84FBB" w:rsidRPr="00B84FBB">
        <w:rPr>
          <w:rFonts w:ascii="Times New Roman" w:hAnsi="Times New Roman" w:cs="Times New Roman"/>
          <w:sz w:val="28"/>
          <w:szCs w:val="28"/>
        </w:rPr>
        <w:t>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EC30B3" w:rsidRDefault="00EC30B3" w:rsidP="00FB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97A" w:rsidRDefault="00FB097A" w:rsidP="00F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0B3" w:rsidRDefault="00FB097A" w:rsidP="00F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С.В. Ермаков</w:t>
      </w:r>
    </w:p>
    <w:p w:rsidR="00EC30B3" w:rsidRDefault="00EC30B3" w:rsidP="00F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0B3" w:rsidRDefault="00EC30B3" w:rsidP="00F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99E" w:rsidRDefault="0023799E" w:rsidP="00FB097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EC30B3" w:rsidRDefault="00EC30B3" w:rsidP="00FB097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</w:t>
      </w:r>
    </w:p>
    <w:p w:rsidR="00EC30B3" w:rsidRDefault="00EC30B3" w:rsidP="00FB097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EC30B3" w:rsidRDefault="00EC30B3" w:rsidP="00FB097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________</w:t>
      </w:r>
    </w:p>
    <w:p w:rsidR="00EC30B3" w:rsidRDefault="00EC30B3" w:rsidP="00FB097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42E93" w:rsidRDefault="00442E93" w:rsidP="00FB097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42E93" w:rsidRDefault="00442E9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E93">
        <w:rPr>
          <w:rFonts w:ascii="Times New Roman" w:hAnsi="Times New Roman" w:cs="Times New Roman"/>
          <w:sz w:val="28"/>
          <w:szCs w:val="28"/>
        </w:rPr>
        <w:t>СТАВКИ ПЛАТЫ ЗА ЕДИНИЦУ ОБЪЕМА ЖИВИЦЫ</w:t>
      </w:r>
    </w:p>
    <w:p w:rsidR="00442E93" w:rsidRDefault="00442E9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2E93" w:rsidRPr="00C36D60" w:rsidTr="00442E93">
        <w:tc>
          <w:tcPr>
            <w:tcW w:w="4785" w:type="dxa"/>
          </w:tcPr>
          <w:p w:rsidR="00442E93" w:rsidRDefault="00D219A3" w:rsidP="0044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живицы</w:t>
            </w:r>
          </w:p>
          <w:p w:rsidR="00D04714" w:rsidRPr="00C36D60" w:rsidRDefault="00D04714" w:rsidP="0044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2E93" w:rsidRPr="00C36D60" w:rsidRDefault="00BA1072" w:rsidP="0044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Ставки платы, рублей за тонну</w:t>
            </w:r>
          </w:p>
        </w:tc>
      </w:tr>
      <w:tr w:rsidR="00442E93" w:rsidRPr="00C36D60" w:rsidTr="00442E93">
        <w:tc>
          <w:tcPr>
            <w:tcW w:w="4785" w:type="dxa"/>
          </w:tcPr>
          <w:p w:rsidR="00442E93" w:rsidRDefault="00BA1072" w:rsidP="0044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Сосновая живица (кроме барраса соснового)</w:t>
            </w:r>
          </w:p>
          <w:p w:rsidR="00C36D60" w:rsidRPr="00C36D60" w:rsidRDefault="00C36D60" w:rsidP="0044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2E93" w:rsidRPr="00C36D60" w:rsidRDefault="00BA1072" w:rsidP="0044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203,3</w:t>
            </w:r>
          </w:p>
        </w:tc>
      </w:tr>
      <w:tr w:rsidR="00442E93" w:rsidRPr="00C36D60" w:rsidTr="00442E93">
        <w:tc>
          <w:tcPr>
            <w:tcW w:w="4785" w:type="dxa"/>
          </w:tcPr>
          <w:p w:rsidR="00442E93" w:rsidRDefault="00BA1072" w:rsidP="0044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Баррас сосновый</w:t>
            </w:r>
          </w:p>
          <w:p w:rsidR="00C36D60" w:rsidRPr="00C36D60" w:rsidRDefault="00C36D60" w:rsidP="0044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2E93" w:rsidRPr="00C36D60" w:rsidRDefault="00BA1072" w:rsidP="0044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100,58</w:t>
            </w:r>
          </w:p>
        </w:tc>
      </w:tr>
      <w:tr w:rsidR="00442E93" w:rsidRPr="00C36D60" w:rsidTr="00442E93">
        <w:tc>
          <w:tcPr>
            <w:tcW w:w="4785" w:type="dxa"/>
          </w:tcPr>
          <w:p w:rsidR="00442E93" w:rsidRDefault="00BA1072" w:rsidP="0044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Лиственничная живица</w:t>
            </w:r>
          </w:p>
          <w:p w:rsidR="00C36D60" w:rsidRPr="00C36D60" w:rsidRDefault="00C36D60" w:rsidP="0044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2E93" w:rsidRPr="00C36D60" w:rsidRDefault="00BA1072" w:rsidP="0044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203,3</w:t>
            </w:r>
          </w:p>
        </w:tc>
      </w:tr>
      <w:tr w:rsidR="00BA1072" w:rsidRPr="00C36D60" w:rsidTr="00442E93">
        <w:tc>
          <w:tcPr>
            <w:tcW w:w="4785" w:type="dxa"/>
          </w:tcPr>
          <w:p w:rsidR="00BA1072" w:rsidRDefault="00BA1072" w:rsidP="0044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Пихтовая живица</w:t>
            </w:r>
          </w:p>
          <w:p w:rsidR="00C36D60" w:rsidRPr="00C36D60" w:rsidRDefault="00C36D60" w:rsidP="0044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A1072" w:rsidRPr="00C36D60" w:rsidRDefault="00C36D60" w:rsidP="0044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149,8</w:t>
            </w:r>
          </w:p>
        </w:tc>
      </w:tr>
      <w:tr w:rsidR="00BA1072" w:rsidRPr="00C36D60" w:rsidTr="00442E93">
        <w:tc>
          <w:tcPr>
            <w:tcW w:w="4785" w:type="dxa"/>
          </w:tcPr>
          <w:p w:rsidR="00BA1072" w:rsidRDefault="00C36D60" w:rsidP="0044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Еловая живица</w:t>
            </w:r>
          </w:p>
          <w:p w:rsidR="00C36D60" w:rsidRPr="00C36D60" w:rsidRDefault="00C36D60" w:rsidP="0044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A1072" w:rsidRPr="00C36D60" w:rsidRDefault="00C36D60" w:rsidP="0044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60">
              <w:rPr>
                <w:rFonts w:ascii="Times New Roman" w:hAnsi="Times New Roman" w:cs="Times New Roman"/>
                <w:sz w:val="28"/>
                <w:szCs w:val="28"/>
              </w:rPr>
              <w:t>100,58</w:t>
            </w:r>
          </w:p>
        </w:tc>
      </w:tr>
    </w:tbl>
    <w:p w:rsidR="00442E93" w:rsidRDefault="00442E9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44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097A" w:rsidRDefault="00FB097A" w:rsidP="00D219A3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B097A" w:rsidRDefault="00FB097A" w:rsidP="00FB097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B097A" w:rsidRDefault="00FB097A" w:rsidP="00FB097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B097A" w:rsidRDefault="00FB097A" w:rsidP="00FB097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FB097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постановлению</w:t>
      </w:r>
    </w:p>
    <w:p w:rsidR="00D219A3" w:rsidRDefault="00D219A3" w:rsidP="00FB097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D219A3" w:rsidRDefault="00D219A3" w:rsidP="00FB097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________</w:t>
      </w:r>
    </w:p>
    <w:p w:rsidR="00D219A3" w:rsidRDefault="00D219A3" w:rsidP="00FB097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FB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FB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9A3" w:rsidRDefault="00D219A3" w:rsidP="00FB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9A3">
        <w:rPr>
          <w:rFonts w:ascii="Times New Roman" w:hAnsi="Times New Roman" w:cs="Times New Roman"/>
          <w:sz w:val="28"/>
          <w:szCs w:val="28"/>
        </w:rPr>
        <w:t>СТАВКИ ПЛАТЫ ЗА ЕДИНИЦУ ОБЪЕМА ПИЩЕВЫХ ЛЕСНЫХ РЕСУРСОВ И ЛЕКАРСТВЕННЫХ РАСТЕНИЙ</w:t>
      </w:r>
    </w:p>
    <w:p w:rsidR="00D219A3" w:rsidRDefault="00D219A3" w:rsidP="00FB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19A3" w:rsidRPr="00D04714" w:rsidTr="00D219A3">
        <w:tc>
          <w:tcPr>
            <w:tcW w:w="4785" w:type="dxa"/>
          </w:tcPr>
          <w:p w:rsidR="00D219A3" w:rsidRPr="00D04714" w:rsidRDefault="00AC521A" w:rsidP="00FB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Виды лесных ресурсов</w:t>
            </w:r>
          </w:p>
        </w:tc>
        <w:tc>
          <w:tcPr>
            <w:tcW w:w="4786" w:type="dxa"/>
          </w:tcPr>
          <w:p w:rsidR="00D219A3" w:rsidRPr="00D04714" w:rsidRDefault="00AC521A" w:rsidP="00FB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Ставка платы (рублей за единицу измерения)</w:t>
            </w:r>
          </w:p>
        </w:tc>
      </w:tr>
      <w:tr w:rsidR="00D219A3" w:rsidRPr="00D04714" w:rsidTr="00D219A3">
        <w:tc>
          <w:tcPr>
            <w:tcW w:w="4785" w:type="dxa"/>
          </w:tcPr>
          <w:p w:rsidR="00AC521A" w:rsidRPr="00D04714" w:rsidRDefault="00AC521A" w:rsidP="00FB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Древесные соки</w:t>
            </w:r>
          </w:p>
          <w:p w:rsidR="00D219A3" w:rsidRPr="00D04714" w:rsidRDefault="00D219A3" w:rsidP="00FB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219A3" w:rsidRPr="00D04714" w:rsidRDefault="00AC521A" w:rsidP="00FB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48,15 за 1 ц</w:t>
            </w:r>
          </w:p>
        </w:tc>
      </w:tr>
      <w:tr w:rsidR="00D219A3" w:rsidRPr="00D04714" w:rsidTr="00D219A3">
        <w:tc>
          <w:tcPr>
            <w:tcW w:w="4785" w:type="dxa"/>
          </w:tcPr>
          <w:p w:rsidR="00AC521A" w:rsidRPr="00D04714" w:rsidRDefault="00AC521A" w:rsidP="00FB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Пищевые лесные ресурсы:</w:t>
            </w:r>
          </w:p>
          <w:p w:rsidR="00D219A3" w:rsidRPr="00D04714" w:rsidRDefault="00D219A3" w:rsidP="00FB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219A3" w:rsidRPr="00D04714" w:rsidRDefault="00D219A3" w:rsidP="00FB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9A3" w:rsidRPr="00D04714" w:rsidTr="00D219A3">
        <w:tc>
          <w:tcPr>
            <w:tcW w:w="4785" w:type="dxa"/>
          </w:tcPr>
          <w:p w:rsidR="00796456" w:rsidRPr="00D04714" w:rsidRDefault="00796456" w:rsidP="00FB097A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дикорастущие плоды</w:t>
            </w:r>
          </w:p>
          <w:p w:rsidR="00D219A3" w:rsidRPr="00D04714" w:rsidRDefault="00D219A3" w:rsidP="00FB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219A3" w:rsidRPr="00D04714" w:rsidRDefault="00D04714" w:rsidP="00FB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0,7 за 1 кг</w:t>
            </w:r>
          </w:p>
        </w:tc>
      </w:tr>
      <w:tr w:rsidR="00796456" w:rsidRPr="00D04714" w:rsidTr="00D219A3">
        <w:tc>
          <w:tcPr>
            <w:tcW w:w="4785" w:type="dxa"/>
          </w:tcPr>
          <w:p w:rsidR="00796456" w:rsidRPr="00D04714" w:rsidRDefault="00796456" w:rsidP="00FB097A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дикорастущие ягоды</w:t>
            </w:r>
          </w:p>
          <w:p w:rsidR="00796456" w:rsidRPr="00D04714" w:rsidRDefault="00796456" w:rsidP="00FB097A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96456" w:rsidRPr="00D04714" w:rsidRDefault="00D04714" w:rsidP="00FB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1,44 за 1 кг</w:t>
            </w:r>
          </w:p>
        </w:tc>
      </w:tr>
      <w:tr w:rsidR="00796456" w:rsidRPr="00D04714" w:rsidTr="00D219A3">
        <w:tc>
          <w:tcPr>
            <w:tcW w:w="4785" w:type="dxa"/>
          </w:tcPr>
          <w:p w:rsidR="00796456" w:rsidRPr="00D04714" w:rsidRDefault="00796456" w:rsidP="00FB097A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дикорастущие грибы</w:t>
            </w:r>
          </w:p>
          <w:p w:rsidR="00796456" w:rsidRPr="00D04714" w:rsidRDefault="00796456" w:rsidP="00FB097A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96456" w:rsidRPr="00D04714" w:rsidRDefault="00D04714" w:rsidP="00FB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3,6 за 1 кг</w:t>
            </w:r>
          </w:p>
        </w:tc>
      </w:tr>
      <w:tr w:rsidR="00796456" w:rsidRPr="00D04714" w:rsidTr="00D219A3">
        <w:tc>
          <w:tcPr>
            <w:tcW w:w="4785" w:type="dxa"/>
          </w:tcPr>
          <w:p w:rsidR="00796456" w:rsidRPr="00D04714" w:rsidRDefault="00796456" w:rsidP="00FB097A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дикорастущие орехи</w:t>
            </w:r>
          </w:p>
          <w:p w:rsidR="00796456" w:rsidRPr="00D04714" w:rsidRDefault="00796456" w:rsidP="00FB097A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96456" w:rsidRPr="00D04714" w:rsidRDefault="00D04714" w:rsidP="00FB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3,91 за 1 кг</w:t>
            </w:r>
          </w:p>
        </w:tc>
      </w:tr>
      <w:tr w:rsidR="00796456" w:rsidRPr="00D04714" w:rsidTr="00D219A3">
        <w:tc>
          <w:tcPr>
            <w:tcW w:w="4785" w:type="dxa"/>
          </w:tcPr>
          <w:p w:rsidR="00796456" w:rsidRPr="00D04714" w:rsidRDefault="00796456" w:rsidP="00FB097A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семена</w:t>
            </w:r>
          </w:p>
          <w:p w:rsidR="00796456" w:rsidRPr="00D04714" w:rsidRDefault="00796456" w:rsidP="00FB097A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96456" w:rsidRPr="00D04714" w:rsidRDefault="00D04714" w:rsidP="00FB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0,56 за 1 кг</w:t>
            </w:r>
          </w:p>
        </w:tc>
      </w:tr>
      <w:tr w:rsidR="00796456" w:rsidRPr="00D04714" w:rsidTr="00D219A3">
        <w:tc>
          <w:tcPr>
            <w:tcW w:w="4785" w:type="dxa"/>
          </w:tcPr>
          <w:p w:rsidR="00796456" w:rsidRPr="00D04714" w:rsidRDefault="00796456" w:rsidP="00FB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</w:t>
            </w:r>
          </w:p>
          <w:p w:rsidR="00796456" w:rsidRPr="00D04714" w:rsidRDefault="00796456" w:rsidP="00FB097A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96456" w:rsidRPr="00D04714" w:rsidRDefault="00D04714" w:rsidP="00FB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14">
              <w:rPr>
                <w:rFonts w:ascii="Times New Roman" w:hAnsi="Times New Roman" w:cs="Times New Roman"/>
                <w:sz w:val="28"/>
                <w:szCs w:val="28"/>
              </w:rPr>
              <w:t>2,05 за 1 кг</w:t>
            </w:r>
          </w:p>
        </w:tc>
      </w:tr>
    </w:tbl>
    <w:p w:rsidR="00D219A3" w:rsidRPr="00D219A3" w:rsidRDefault="00D219A3" w:rsidP="00FB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19A3" w:rsidRPr="00D219A3" w:rsidSect="0059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56AB"/>
    <w:multiLevelType w:val="hybridMultilevel"/>
    <w:tmpl w:val="8610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1EBA"/>
    <w:multiLevelType w:val="hybridMultilevel"/>
    <w:tmpl w:val="25464082"/>
    <w:lvl w:ilvl="0" w:tplc="8B78F6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3F95"/>
    <w:rsid w:val="00147A93"/>
    <w:rsid w:val="001F0983"/>
    <w:rsid w:val="00214299"/>
    <w:rsid w:val="00233E7F"/>
    <w:rsid w:val="0023799E"/>
    <w:rsid w:val="00242B51"/>
    <w:rsid w:val="00256AB9"/>
    <w:rsid w:val="002B577D"/>
    <w:rsid w:val="002C6F2D"/>
    <w:rsid w:val="002D16F7"/>
    <w:rsid w:val="00370E0A"/>
    <w:rsid w:val="00373FC3"/>
    <w:rsid w:val="00430706"/>
    <w:rsid w:val="00442E93"/>
    <w:rsid w:val="004A7462"/>
    <w:rsid w:val="00595D32"/>
    <w:rsid w:val="006E0910"/>
    <w:rsid w:val="006E2CD1"/>
    <w:rsid w:val="006E3FB5"/>
    <w:rsid w:val="00796456"/>
    <w:rsid w:val="007965CA"/>
    <w:rsid w:val="008F3F95"/>
    <w:rsid w:val="00A54283"/>
    <w:rsid w:val="00A74BE7"/>
    <w:rsid w:val="00AC521A"/>
    <w:rsid w:val="00B84FBB"/>
    <w:rsid w:val="00BA1072"/>
    <w:rsid w:val="00BA279A"/>
    <w:rsid w:val="00BA44A6"/>
    <w:rsid w:val="00C36D60"/>
    <w:rsid w:val="00C64F39"/>
    <w:rsid w:val="00CF1245"/>
    <w:rsid w:val="00D04714"/>
    <w:rsid w:val="00D119FD"/>
    <w:rsid w:val="00D219A3"/>
    <w:rsid w:val="00E1335C"/>
    <w:rsid w:val="00E63163"/>
    <w:rsid w:val="00EC30B3"/>
    <w:rsid w:val="00FB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A93"/>
    <w:pPr>
      <w:ind w:left="720"/>
      <w:contextualSpacing/>
    </w:pPr>
  </w:style>
  <w:style w:type="table" w:styleId="a4">
    <w:name w:val="Table Grid"/>
    <w:basedOn w:val="a1"/>
    <w:uiPriority w:val="59"/>
    <w:rsid w:val="00442E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11</cp:revision>
  <cp:lastPrinted>2019-02-26T03:36:00Z</cp:lastPrinted>
  <dcterms:created xsi:type="dcterms:W3CDTF">2019-02-08T08:20:00Z</dcterms:created>
  <dcterms:modified xsi:type="dcterms:W3CDTF">2019-02-27T05:22:00Z</dcterms:modified>
</cp:coreProperties>
</file>