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64" w:rsidRPr="009E4064" w:rsidRDefault="009E4064" w:rsidP="009E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>АДМИНИСТРАЦИЯ ЕНИСЕЙСКОГО РАЙОНА</w:t>
      </w:r>
    </w:p>
    <w:p w:rsidR="009E4064" w:rsidRPr="009E4064" w:rsidRDefault="009E4064" w:rsidP="009E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>Красноярского края</w:t>
      </w:r>
    </w:p>
    <w:p w:rsidR="009E4064" w:rsidRPr="009E4064" w:rsidRDefault="009E4064" w:rsidP="009E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>ПОСТАНОВЛЕНИЕ</w:t>
      </w:r>
    </w:p>
    <w:p w:rsidR="009E4064" w:rsidRPr="009E4064" w:rsidRDefault="009E4064" w:rsidP="009E4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E4064" w:rsidRPr="009E4064" w:rsidRDefault="009E4064" w:rsidP="009E4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E4064" w:rsidRPr="009E4064" w:rsidRDefault="009E4064" w:rsidP="009E4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>09.10.2018</w:t>
      </w: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            г. Енисейск                         №97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9E4064">
        <w:rPr>
          <w:rFonts w:ascii="Times New Roman" w:eastAsia="Times New Roman" w:hAnsi="Times New Roman"/>
          <w:sz w:val="28"/>
          <w:szCs w:val="28"/>
          <w:lang w:eastAsia="en-US"/>
        </w:rPr>
        <w:t>-п</w:t>
      </w: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ACF" w:rsidRPr="009A7862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786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Енисейского района  Красноярского края от 10.01.2014 № 7-п «Об утверждении видов, условий, размера и порядка установления выплат стимулирующего характера, в том числе критери</w:t>
      </w:r>
      <w:r w:rsidR="00667310" w:rsidRPr="009A7862">
        <w:rPr>
          <w:rFonts w:ascii="Times New Roman" w:hAnsi="Times New Roman"/>
          <w:sz w:val="26"/>
          <w:szCs w:val="26"/>
        </w:rPr>
        <w:t>ев</w:t>
      </w:r>
      <w:r w:rsidRPr="009A7862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 работников муниципальных </w:t>
      </w:r>
      <w:r w:rsidR="007E732B" w:rsidRPr="009A7862">
        <w:rPr>
          <w:rFonts w:ascii="Times New Roman" w:hAnsi="Times New Roman"/>
          <w:sz w:val="26"/>
          <w:szCs w:val="26"/>
        </w:rPr>
        <w:t xml:space="preserve">образовательных </w:t>
      </w:r>
      <w:r w:rsidRPr="009A7862">
        <w:rPr>
          <w:rFonts w:ascii="Times New Roman" w:hAnsi="Times New Roman"/>
          <w:sz w:val="26"/>
          <w:szCs w:val="26"/>
        </w:rPr>
        <w:t>учреждений</w:t>
      </w:r>
      <w:r w:rsidR="007E732B" w:rsidRPr="009A7862">
        <w:rPr>
          <w:rFonts w:ascii="Times New Roman" w:hAnsi="Times New Roman"/>
          <w:sz w:val="26"/>
          <w:szCs w:val="26"/>
        </w:rPr>
        <w:t xml:space="preserve"> </w:t>
      </w:r>
      <w:r w:rsidRPr="009A7862">
        <w:rPr>
          <w:rFonts w:ascii="Times New Roman" w:hAnsi="Times New Roman"/>
          <w:sz w:val="26"/>
          <w:szCs w:val="26"/>
        </w:rPr>
        <w:t>Енисейского района</w:t>
      </w:r>
      <w:r w:rsidR="007E732B" w:rsidRPr="009A7862">
        <w:rPr>
          <w:rFonts w:ascii="Times New Roman" w:hAnsi="Times New Roman"/>
          <w:sz w:val="26"/>
          <w:szCs w:val="26"/>
        </w:rPr>
        <w:t>»</w:t>
      </w:r>
    </w:p>
    <w:p w:rsidR="007E732B" w:rsidRPr="009A7862" w:rsidRDefault="007E732B" w:rsidP="002328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D6E80" w:rsidRPr="009A7862" w:rsidRDefault="00205BD1" w:rsidP="009A7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7862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 (в ред. от </w:t>
      </w:r>
      <w:r w:rsidR="009F1B3F" w:rsidRPr="009A7862">
        <w:rPr>
          <w:rFonts w:ascii="Times New Roman" w:hAnsi="Times New Roman"/>
          <w:sz w:val="26"/>
          <w:szCs w:val="26"/>
        </w:rPr>
        <w:t>7.06.2018</w:t>
      </w:r>
      <w:r w:rsidRPr="009A7862">
        <w:rPr>
          <w:rFonts w:ascii="Times New Roman" w:hAnsi="Times New Roman"/>
          <w:sz w:val="26"/>
          <w:szCs w:val="26"/>
        </w:rPr>
        <w:t xml:space="preserve"> № </w:t>
      </w:r>
      <w:r w:rsidR="009F1B3F" w:rsidRPr="009A7862">
        <w:rPr>
          <w:rFonts w:ascii="Times New Roman" w:hAnsi="Times New Roman"/>
          <w:sz w:val="26"/>
          <w:szCs w:val="26"/>
        </w:rPr>
        <w:t>5-1679</w:t>
      </w:r>
      <w:r w:rsidRPr="009A7862">
        <w:rPr>
          <w:rFonts w:ascii="Times New Roman" w:hAnsi="Times New Roman"/>
          <w:sz w:val="26"/>
          <w:szCs w:val="26"/>
        </w:rPr>
        <w:t xml:space="preserve">), </w:t>
      </w:r>
      <w:r w:rsidR="00B07B41" w:rsidRPr="009A7862">
        <w:rPr>
          <w:rFonts w:ascii="Times New Roman" w:hAnsi="Times New Roman"/>
          <w:sz w:val="26"/>
          <w:szCs w:val="26"/>
        </w:rPr>
        <w:t>решением Енисейского районного Совета депутатов от 09.02.2017 № 10-137</w:t>
      </w:r>
      <w:r w:rsidR="006F3A4F" w:rsidRPr="009A7862">
        <w:rPr>
          <w:rFonts w:ascii="Times New Roman" w:hAnsi="Times New Roman"/>
          <w:sz w:val="26"/>
          <w:szCs w:val="26"/>
        </w:rPr>
        <w:t xml:space="preserve">р </w:t>
      </w:r>
      <w:r w:rsidR="00B07B41" w:rsidRPr="009A7862">
        <w:rPr>
          <w:rFonts w:ascii="Times New Roman" w:hAnsi="Times New Roman"/>
          <w:sz w:val="26"/>
          <w:szCs w:val="26"/>
        </w:rPr>
        <w:t xml:space="preserve">(ред. </w:t>
      </w:r>
      <w:r w:rsidR="009F1B3F" w:rsidRPr="009A7862">
        <w:rPr>
          <w:rFonts w:ascii="Times New Roman" w:hAnsi="Times New Roman"/>
          <w:sz w:val="26"/>
          <w:szCs w:val="26"/>
        </w:rPr>
        <w:t>22.08.2018</w:t>
      </w:r>
      <w:r w:rsidR="00B07B41" w:rsidRPr="009A7862">
        <w:rPr>
          <w:rFonts w:ascii="Times New Roman" w:hAnsi="Times New Roman"/>
          <w:sz w:val="26"/>
          <w:szCs w:val="26"/>
        </w:rPr>
        <w:t xml:space="preserve"> </w:t>
      </w:r>
      <w:r w:rsidR="009A7862">
        <w:rPr>
          <w:rFonts w:ascii="Times New Roman" w:hAnsi="Times New Roman"/>
          <w:sz w:val="26"/>
          <w:szCs w:val="26"/>
        </w:rPr>
        <w:t xml:space="preserve"> </w:t>
      </w:r>
      <w:r w:rsidR="00B07B41" w:rsidRPr="009A7862">
        <w:rPr>
          <w:rFonts w:ascii="Times New Roman" w:hAnsi="Times New Roman"/>
          <w:sz w:val="26"/>
          <w:szCs w:val="26"/>
        </w:rPr>
        <w:t>№ 2</w:t>
      </w:r>
      <w:r w:rsidR="009F1B3F" w:rsidRPr="009A7862">
        <w:rPr>
          <w:rFonts w:ascii="Times New Roman" w:hAnsi="Times New Roman"/>
          <w:sz w:val="26"/>
          <w:szCs w:val="26"/>
        </w:rPr>
        <w:t>4-308</w:t>
      </w:r>
      <w:r w:rsidR="00B07B41" w:rsidRPr="009A7862">
        <w:rPr>
          <w:rFonts w:ascii="Times New Roman" w:hAnsi="Times New Roman"/>
          <w:sz w:val="26"/>
          <w:szCs w:val="26"/>
        </w:rPr>
        <w:t>р)</w:t>
      </w:r>
      <w:r w:rsidR="009A7862">
        <w:rPr>
          <w:rFonts w:ascii="Times New Roman" w:hAnsi="Times New Roman"/>
          <w:sz w:val="26"/>
          <w:szCs w:val="26"/>
        </w:rPr>
        <w:t xml:space="preserve"> </w:t>
      </w:r>
      <w:r w:rsidR="00B07B41" w:rsidRPr="009A7862">
        <w:rPr>
          <w:rFonts w:ascii="Times New Roman" w:hAnsi="Times New Roman"/>
          <w:sz w:val="26"/>
          <w:szCs w:val="26"/>
        </w:rPr>
        <w:t xml:space="preserve">«О системах оплаты труда работников муниципальных учреждений Енисейского  района», </w:t>
      </w:r>
      <w:r w:rsidRPr="009A7862">
        <w:rPr>
          <w:rFonts w:ascii="Times New Roman" w:hAnsi="Times New Roman"/>
          <w:sz w:val="26"/>
          <w:szCs w:val="26"/>
        </w:rPr>
        <w:t>руководствуясь статьями 16, 29 Устава Енисейского района</w:t>
      </w:r>
      <w:r w:rsidR="009A7862">
        <w:rPr>
          <w:rFonts w:ascii="Times New Roman" w:hAnsi="Times New Roman"/>
          <w:sz w:val="26"/>
          <w:szCs w:val="26"/>
        </w:rPr>
        <w:t xml:space="preserve">, </w:t>
      </w:r>
      <w:r w:rsidRPr="009A7862">
        <w:rPr>
          <w:rFonts w:ascii="Times New Roman" w:hAnsi="Times New Roman"/>
          <w:sz w:val="26"/>
          <w:szCs w:val="26"/>
        </w:rPr>
        <w:t>ПОСТАНОВЛЯЮ:</w:t>
      </w:r>
    </w:p>
    <w:p w:rsidR="00BE4ACF" w:rsidRPr="009A7862" w:rsidRDefault="008D6E80" w:rsidP="009A7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7862">
        <w:rPr>
          <w:rFonts w:ascii="Times New Roman" w:hAnsi="Times New Roman"/>
          <w:sz w:val="26"/>
          <w:szCs w:val="26"/>
        </w:rPr>
        <w:t xml:space="preserve">1. </w:t>
      </w:r>
      <w:r w:rsidR="00BE4ACF" w:rsidRPr="009A7862">
        <w:rPr>
          <w:rFonts w:ascii="Times New Roman" w:hAnsi="Times New Roman"/>
          <w:sz w:val="26"/>
          <w:szCs w:val="26"/>
        </w:rPr>
        <w:t>Внести в постановление ад</w:t>
      </w:r>
      <w:r w:rsidR="00CA3739" w:rsidRPr="009A7862">
        <w:rPr>
          <w:rFonts w:ascii="Times New Roman" w:hAnsi="Times New Roman"/>
          <w:sz w:val="26"/>
          <w:szCs w:val="26"/>
        </w:rPr>
        <w:t xml:space="preserve">министрации Енисейского района </w:t>
      </w:r>
      <w:r w:rsidR="00BE4ACF" w:rsidRPr="009A7862">
        <w:rPr>
          <w:rFonts w:ascii="Times New Roman" w:hAnsi="Times New Roman"/>
          <w:sz w:val="26"/>
          <w:szCs w:val="26"/>
        </w:rPr>
        <w:t>от 10.01.2014</w:t>
      </w:r>
      <w:r w:rsidR="002328FC" w:rsidRPr="009A7862">
        <w:rPr>
          <w:rFonts w:ascii="Times New Roman" w:hAnsi="Times New Roman"/>
          <w:sz w:val="26"/>
          <w:szCs w:val="26"/>
        </w:rPr>
        <w:t xml:space="preserve"> </w:t>
      </w:r>
      <w:r w:rsidR="009A7862">
        <w:rPr>
          <w:rFonts w:ascii="Times New Roman" w:hAnsi="Times New Roman"/>
          <w:sz w:val="26"/>
          <w:szCs w:val="26"/>
        </w:rPr>
        <w:t xml:space="preserve">  </w:t>
      </w:r>
      <w:r w:rsidR="00BE4ACF" w:rsidRPr="009A7862">
        <w:rPr>
          <w:rFonts w:ascii="Times New Roman" w:hAnsi="Times New Roman"/>
          <w:sz w:val="26"/>
          <w:szCs w:val="26"/>
        </w:rPr>
        <w:t>№ 7-п «Об утверждении видов, условий, размера и порядка установления выплат стимулирующего характера, в том числе критери</w:t>
      </w:r>
      <w:r w:rsidR="00667310" w:rsidRPr="009A7862">
        <w:rPr>
          <w:rFonts w:ascii="Times New Roman" w:hAnsi="Times New Roman"/>
          <w:sz w:val="26"/>
          <w:szCs w:val="26"/>
        </w:rPr>
        <w:t>ев</w:t>
      </w:r>
      <w:r w:rsidR="00BE4ACF" w:rsidRPr="009A7862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 работников муниципальных казенных и бюджетных учреждений, подведомственных Управлению образования администрации Енисейского района Красноярского края» (далее - Постановление)</w:t>
      </w:r>
      <w:r w:rsidR="00CA3739" w:rsidRPr="009A7862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BE4ACF" w:rsidRPr="009A7862">
        <w:rPr>
          <w:rFonts w:ascii="Times New Roman" w:hAnsi="Times New Roman"/>
          <w:sz w:val="26"/>
          <w:szCs w:val="26"/>
        </w:rPr>
        <w:t>:</w:t>
      </w:r>
    </w:p>
    <w:p w:rsidR="00205BD1" w:rsidRPr="009A7862" w:rsidRDefault="009A7862" w:rsidP="009A7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05BD1" w:rsidRPr="009A7862">
        <w:rPr>
          <w:rFonts w:ascii="Times New Roman" w:hAnsi="Times New Roman"/>
          <w:sz w:val="26"/>
          <w:szCs w:val="26"/>
        </w:rPr>
        <w:t xml:space="preserve"> </w:t>
      </w:r>
      <w:r w:rsidRPr="009A7862">
        <w:rPr>
          <w:rFonts w:ascii="Times New Roman" w:hAnsi="Times New Roman"/>
          <w:sz w:val="26"/>
          <w:szCs w:val="26"/>
        </w:rPr>
        <w:t xml:space="preserve">в абзаце третьем пункта 5.2. </w:t>
      </w:r>
      <w:r w:rsidR="00BE4ACF" w:rsidRPr="009A7862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="00BE4ACF" w:rsidRPr="009A7862">
        <w:rPr>
          <w:rFonts w:ascii="Times New Roman" w:hAnsi="Times New Roman"/>
          <w:sz w:val="26"/>
          <w:szCs w:val="26"/>
        </w:rPr>
        <w:t xml:space="preserve"> к Постановлению 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</w:t>
      </w:r>
      <w:r w:rsidR="00205BD1" w:rsidRPr="009A7862">
        <w:rPr>
          <w:rFonts w:ascii="Times New Roman" w:hAnsi="Times New Roman"/>
          <w:sz w:val="26"/>
          <w:szCs w:val="26"/>
        </w:rPr>
        <w:t>тельных учреждений</w:t>
      </w:r>
      <w:r w:rsidR="00BE4ACF" w:rsidRPr="009A7862">
        <w:rPr>
          <w:rFonts w:ascii="Times New Roman" w:hAnsi="Times New Roman"/>
          <w:sz w:val="26"/>
          <w:szCs w:val="26"/>
        </w:rPr>
        <w:t xml:space="preserve"> Енисейского района</w:t>
      </w:r>
      <w:r w:rsidR="00205BD1" w:rsidRPr="009A7862">
        <w:rPr>
          <w:rFonts w:ascii="Times New Roman" w:hAnsi="Times New Roman"/>
          <w:sz w:val="26"/>
          <w:szCs w:val="26"/>
        </w:rPr>
        <w:t xml:space="preserve">» </w:t>
      </w:r>
      <w:r w:rsidR="009F1B3F" w:rsidRPr="009A7862">
        <w:rPr>
          <w:rFonts w:ascii="Times New Roman" w:hAnsi="Times New Roman"/>
          <w:sz w:val="26"/>
          <w:szCs w:val="26"/>
        </w:rPr>
        <w:t>цифр</w:t>
      </w:r>
      <w:r w:rsidR="00F61894" w:rsidRPr="009A7862">
        <w:rPr>
          <w:rFonts w:ascii="Times New Roman" w:hAnsi="Times New Roman"/>
          <w:sz w:val="26"/>
          <w:szCs w:val="26"/>
        </w:rPr>
        <w:t xml:space="preserve">ы </w:t>
      </w:r>
      <w:r w:rsidR="00205BD1" w:rsidRPr="009A7862">
        <w:rPr>
          <w:rFonts w:ascii="Times New Roman" w:hAnsi="Times New Roman"/>
          <w:sz w:val="26"/>
          <w:szCs w:val="26"/>
        </w:rPr>
        <w:t>«</w:t>
      </w:r>
      <w:r w:rsidR="009F1B3F" w:rsidRPr="009A7862">
        <w:rPr>
          <w:rFonts w:ascii="Times New Roman" w:hAnsi="Times New Roman"/>
          <w:sz w:val="26"/>
          <w:szCs w:val="26"/>
        </w:rPr>
        <w:t>16684» заменить цифрами</w:t>
      </w:r>
      <w:r w:rsidR="00205BD1" w:rsidRPr="009A7862">
        <w:rPr>
          <w:rFonts w:ascii="Times New Roman" w:hAnsi="Times New Roman"/>
          <w:sz w:val="26"/>
          <w:szCs w:val="26"/>
        </w:rPr>
        <w:t xml:space="preserve"> «</w:t>
      </w:r>
      <w:r w:rsidR="009F1B3F" w:rsidRPr="009A7862">
        <w:rPr>
          <w:rFonts w:ascii="Times New Roman" w:hAnsi="Times New Roman"/>
          <w:sz w:val="26"/>
          <w:szCs w:val="26"/>
        </w:rPr>
        <w:t>20094</w:t>
      </w:r>
      <w:r w:rsidR="00205BD1" w:rsidRPr="009A7862">
        <w:rPr>
          <w:rFonts w:ascii="Times New Roman" w:hAnsi="Times New Roman"/>
          <w:sz w:val="26"/>
          <w:szCs w:val="26"/>
        </w:rPr>
        <w:t xml:space="preserve">». </w:t>
      </w:r>
    </w:p>
    <w:p w:rsidR="00205BD1" w:rsidRPr="009A7862" w:rsidRDefault="00205BD1" w:rsidP="009A7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7862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района по социальной сфере и общим вопросам</w:t>
      </w:r>
      <w:r w:rsidR="009A7862">
        <w:rPr>
          <w:rFonts w:ascii="Times New Roman" w:hAnsi="Times New Roman"/>
          <w:sz w:val="26"/>
          <w:szCs w:val="26"/>
        </w:rPr>
        <w:t xml:space="preserve"> </w:t>
      </w:r>
      <w:r w:rsidRPr="009A7862">
        <w:rPr>
          <w:rFonts w:ascii="Times New Roman" w:hAnsi="Times New Roman"/>
          <w:sz w:val="26"/>
          <w:szCs w:val="26"/>
        </w:rPr>
        <w:t>В.А. Пистер.</w:t>
      </w:r>
    </w:p>
    <w:p w:rsidR="00BE4ACF" w:rsidRPr="009A7862" w:rsidRDefault="00205BD1" w:rsidP="009A7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7862">
        <w:rPr>
          <w:rFonts w:ascii="Times New Roman" w:hAnsi="Times New Roman"/>
          <w:sz w:val="26"/>
          <w:szCs w:val="26"/>
        </w:rPr>
        <w:t xml:space="preserve">3. 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районного Красноярского края и применяется к правоотношениям, возникшим с 1 </w:t>
      </w:r>
      <w:r w:rsidR="009F1B3F" w:rsidRPr="009A7862">
        <w:rPr>
          <w:rFonts w:ascii="Times New Roman" w:hAnsi="Times New Roman"/>
          <w:sz w:val="26"/>
          <w:szCs w:val="26"/>
        </w:rPr>
        <w:t xml:space="preserve">сентября </w:t>
      </w:r>
      <w:r w:rsidRPr="009A7862">
        <w:rPr>
          <w:rFonts w:ascii="Times New Roman" w:hAnsi="Times New Roman"/>
          <w:sz w:val="26"/>
          <w:szCs w:val="26"/>
        </w:rPr>
        <w:t>2018 года.</w:t>
      </w: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7862" w:rsidRDefault="009A7862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5BD1" w:rsidRDefault="00205BD1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7862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</w:t>
      </w:r>
      <w:r w:rsidR="009A7862">
        <w:rPr>
          <w:rFonts w:ascii="Times New Roman" w:hAnsi="Times New Roman"/>
          <w:sz w:val="26"/>
          <w:szCs w:val="26"/>
        </w:rPr>
        <w:t xml:space="preserve">       </w:t>
      </w:r>
      <w:r w:rsidRPr="009A7862">
        <w:rPr>
          <w:rFonts w:ascii="Times New Roman" w:hAnsi="Times New Roman"/>
          <w:sz w:val="26"/>
          <w:szCs w:val="26"/>
        </w:rPr>
        <w:t>С.В. Ермаков</w:t>
      </w:r>
    </w:p>
    <w:sectPr w:rsidR="00205BD1" w:rsidSect="009A7862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7BDD"/>
    <w:multiLevelType w:val="hybridMultilevel"/>
    <w:tmpl w:val="6C3217DA"/>
    <w:lvl w:ilvl="0" w:tplc="D58AC2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9"/>
    <w:rsid w:val="00205BD1"/>
    <w:rsid w:val="002328FC"/>
    <w:rsid w:val="002471AC"/>
    <w:rsid w:val="002C3F9E"/>
    <w:rsid w:val="00514AEB"/>
    <w:rsid w:val="00621459"/>
    <w:rsid w:val="00667310"/>
    <w:rsid w:val="006B4967"/>
    <w:rsid w:val="006F3A4F"/>
    <w:rsid w:val="007E732B"/>
    <w:rsid w:val="008D6E80"/>
    <w:rsid w:val="008F4D05"/>
    <w:rsid w:val="00970964"/>
    <w:rsid w:val="009A7862"/>
    <w:rsid w:val="009E4064"/>
    <w:rsid w:val="009F1B3F"/>
    <w:rsid w:val="00AB018E"/>
    <w:rsid w:val="00B07B41"/>
    <w:rsid w:val="00BE4ACF"/>
    <w:rsid w:val="00CA3739"/>
    <w:rsid w:val="00E8499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Андреев</cp:lastModifiedBy>
  <cp:revision>2</cp:revision>
  <cp:lastPrinted>2018-10-09T09:20:00Z</cp:lastPrinted>
  <dcterms:created xsi:type="dcterms:W3CDTF">2018-10-26T05:06:00Z</dcterms:created>
  <dcterms:modified xsi:type="dcterms:W3CDTF">2018-10-26T05:06:00Z</dcterms:modified>
</cp:coreProperties>
</file>