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B94438" w:rsidP="00524142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E070B" w:rsidRPr="004E070B" w:rsidRDefault="004E070B" w:rsidP="004E070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4E070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4E070B" w:rsidRPr="004E070B" w:rsidRDefault="004E070B" w:rsidP="004E070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4E070B">
        <w:rPr>
          <w:rFonts w:eastAsia="Calibri"/>
          <w:sz w:val="22"/>
          <w:szCs w:val="22"/>
          <w:lang w:eastAsia="en-US"/>
        </w:rPr>
        <w:t>Красноярского края</w:t>
      </w:r>
    </w:p>
    <w:p w:rsidR="004E070B" w:rsidRPr="004E070B" w:rsidRDefault="004E070B" w:rsidP="004E070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4E070B">
        <w:rPr>
          <w:rFonts w:eastAsia="Calibri"/>
          <w:sz w:val="36"/>
          <w:szCs w:val="36"/>
          <w:lang w:eastAsia="en-US"/>
        </w:rPr>
        <w:t>ПОСТАНОВЛЕНИЕ</w:t>
      </w:r>
    </w:p>
    <w:p w:rsidR="004E070B" w:rsidRPr="004E070B" w:rsidRDefault="004E070B" w:rsidP="004E070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4E070B" w:rsidRPr="004E070B" w:rsidRDefault="004E070B" w:rsidP="004E070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4E070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4E070B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8</w:t>
      </w:r>
      <w:r w:rsidRPr="004E070B">
        <w:rPr>
          <w:rFonts w:eastAsia="Calibri"/>
          <w:sz w:val="28"/>
          <w:szCs w:val="28"/>
          <w:lang w:eastAsia="en-US"/>
        </w:rPr>
        <w:tab/>
      </w:r>
      <w:r w:rsidRPr="004E070B">
        <w:rPr>
          <w:rFonts w:eastAsia="Calibri"/>
          <w:sz w:val="28"/>
          <w:szCs w:val="28"/>
          <w:lang w:eastAsia="en-US"/>
        </w:rPr>
        <w:tab/>
      </w:r>
      <w:r w:rsidRPr="004E070B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1330</w:t>
      </w:r>
      <w:r w:rsidRPr="004E070B">
        <w:rPr>
          <w:rFonts w:eastAsia="Calibri"/>
          <w:sz w:val="28"/>
          <w:szCs w:val="28"/>
          <w:lang w:eastAsia="en-US"/>
        </w:rPr>
        <w:t>-п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8F169F" w:rsidRPr="00FC11B4" w:rsidRDefault="0042286A" w:rsidP="008F169F">
      <w:pPr>
        <w:widowControl w:val="0"/>
        <w:jc w:val="both"/>
        <w:rPr>
          <w:iCs/>
          <w:sz w:val="28"/>
          <w:szCs w:val="28"/>
        </w:rPr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 xml:space="preserve">от </w:t>
      </w:r>
      <w:r w:rsidR="008F169F">
        <w:rPr>
          <w:sz w:val="28"/>
          <w:szCs w:val="28"/>
        </w:rPr>
        <w:t xml:space="preserve">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</w:p>
    <w:p w:rsidR="002642AD" w:rsidRPr="0042286A" w:rsidRDefault="002642AD" w:rsidP="00C82672">
      <w:pPr>
        <w:widowControl w:val="0"/>
        <w:ind w:firstLine="708"/>
        <w:jc w:val="both"/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512585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B94438" w:rsidRDefault="002B126D" w:rsidP="00B94438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 Внести </w:t>
      </w:r>
      <w:r w:rsidR="008F169F">
        <w:rPr>
          <w:iCs/>
          <w:sz w:val="28"/>
          <w:szCs w:val="28"/>
        </w:rPr>
        <w:t xml:space="preserve"> </w:t>
      </w:r>
      <w:r w:rsidR="008F169F" w:rsidRPr="0042286A">
        <w:rPr>
          <w:sz w:val="28"/>
          <w:szCs w:val="28"/>
        </w:rPr>
        <w:t xml:space="preserve">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F169F">
        <w:rPr>
          <w:sz w:val="28"/>
          <w:szCs w:val="28"/>
        </w:rPr>
        <w:t xml:space="preserve">от 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>авшихся без попечения родителей»</w:t>
      </w:r>
      <w:r w:rsidR="008F169F">
        <w:rPr>
          <w:iCs/>
          <w:sz w:val="28"/>
          <w:szCs w:val="28"/>
        </w:rPr>
        <w:t xml:space="preserve"> </w:t>
      </w:r>
      <w:r w:rsidR="005125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Постановление) следующие изменения:</w:t>
      </w:r>
    </w:p>
    <w:p w:rsidR="002B126D" w:rsidRDefault="00B94438" w:rsidP="00512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7162">
        <w:rPr>
          <w:sz w:val="28"/>
          <w:szCs w:val="28"/>
        </w:rPr>
        <w:t xml:space="preserve">. </w:t>
      </w:r>
      <w:r w:rsidR="004526EC">
        <w:rPr>
          <w:sz w:val="28"/>
          <w:szCs w:val="28"/>
        </w:rPr>
        <w:t>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877162" w:rsidP="00B944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4438">
        <w:rPr>
          <w:sz w:val="28"/>
          <w:szCs w:val="28"/>
        </w:rPr>
        <w:t xml:space="preserve">  </w:t>
      </w:r>
      <w:r w:rsidR="002B126D">
        <w:rPr>
          <w:sz w:val="28"/>
          <w:szCs w:val="28"/>
        </w:rPr>
        <w:t>2. </w:t>
      </w:r>
      <w:proofErr w:type="gramStart"/>
      <w:r w:rsidR="002B126D">
        <w:rPr>
          <w:sz w:val="28"/>
          <w:szCs w:val="28"/>
        </w:rPr>
        <w:t>Контроль за</w:t>
      </w:r>
      <w:proofErr w:type="gramEnd"/>
      <w:r w:rsidR="002B126D">
        <w:rPr>
          <w:sz w:val="28"/>
          <w:szCs w:val="28"/>
        </w:rPr>
        <w:t xml:space="preserve"> исполнением постановления возложить на</w:t>
      </w:r>
      <w:r w:rsidR="002B126D">
        <w:rPr>
          <w:sz w:val="28"/>
        </w:rPr>
        <w:t xml:space="preserve"> заместителя главы района по развитию села, сельскому хозяйству и природопользованию </w:t>
      </w:r>
      <w:proofErr w:type="spellStart"/>
      <w:r w:rsidR="002B126D">
        <w:rPr>
          <w:sz w:val="28"/>
        </w:rPr>
        <w:t>Капустинскую</w:t>
      </w:r>
      <w:proofErr w:type="spellEnd"/>
      <w:r w:rsidR="002B126D">
        <w:rPr>
          <w:sz w:val="28"/>
        </w:rPr>
        <w:t xml:space="preserve"> Н.А.</w:t>
      </w:r>
    </w:p>
    <w:p w:rsidR="002B126D" w:rsidRPr="00EB01EE" w:rsidRDefault="00B94438" w:rsidP="002B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26D" w:rsidRPr="00EB01EE">
        <w:rPr>
          <w:sz w:val="28"/>
          <w:szCs w:val="28"/>
        </w:rPr>
        <w:t xml:space="preserve">3. </w:t>
      </w:r>
      <w:r w:rsidR="002B126D"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</w:t>
      </w:r>
      <w:r w:rsidR="002B126D" w:rsidRPr="00EB01EE">
        <w:rPr>
          <w:sz w:val="28"/>
          <w:szCs w:val="28"/>
        </w:rPr>
        <w:t>.</w:t>
      </w:r>
    </w:p>
    <w:p w:rsidR="002642AD" w:rsidRPr="00C876CE" w:rsidRDefault="002642AD" w:rsidP="00ED3172">
      <w:pPr>
        <w:rPr>
          <w:sz w:val="28"/>
          <w:szCs w:val="28"/>
        </w:rPr>
      </w:pPr>
    </w:p>
    <w:p w:rsidR="002642AD" w:rsidRPr="00C876CE" w:rsidRDefault="002642AD" w:rsidP="002B126D">
      <w:pPr>
        <w:ind w:firstLine="708"/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AC0AFF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    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 xml:space="preserve">     </w:t>
      </w:r>
      <w:r>
        <w:rPr>
          <w:sz w:val="28"/>
          <w:szCs w:val="28"/>
        </w:rPr>
        <w:t>С.В. Ермаков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bookmarkStart w:id="0" w:name="_GoBack"/>
      <w:bookmarkEnd w:id="0"/>
      <w:r w:rsidRPr="00524142">
        <w:rPr>
          <w:sz w:val="24"/>
          <w:szCs w:val="24"/>
        </w:rPr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от ___________№_________</w:t>
      </w:r>
    </w:p>
    <w:p w:rsidR="008F169F" w:rsidRDefault="008F169F" w:rsidP="008F169F">
      <w:pPr>
        <w:rPr>
          <w:sz w:val="28"/>
          <w:szCs w:val="28"/>
        </w:rPr>
      </w:pPr>
    </w:p>
    <w:p w:rsidR="008F169F" w:rsidRPr="007E76C9" w:rsidRDefault="008F169F" w:rsidP="008F169F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района</w:t>
      </w:r>
      <w:r>
        <w:rPr>
          <w:sz w:val="28"/>
          <w:szCs w:val="28"/>
        </w:rPr>
        <w:t xml:space="preserve"> специализированного назначения</w:t>
      </w:r>
      <w:r w:rsidRPr="00FC11B4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>
        <w:rPr>
          <w:rFonts w:eastAsia="Calibri"/>
          <w:sz w:val="28"/>
          <w:szCs w:val="28"/>
        </w:rPr>
        <w:t>авшихся без попечения родителей</w:t>
      </w:r>
    </w:p>
    <w:p w:rsidR="008F169F" w:rsidRPr="007E76C9" w:rsidRDefault="008F169F" w:rsidP="008F169F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 xml:space="preserve">№ </w:t>
            </w:r>
            <w:proofErr w:type="gramStart"/>
            <w:r w:rsidRPr="007E76C9">
              <w:rPr>
                <w:sz w:val="28"/>
                <w:szCs w:val="28"/>
              </w:rPr>
              <w:t>п</w:t>
            </w:r>
            <w:proofErr w:type="gramEnd"/>
            <w:r w:rsidRPr="007E76C9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Собственник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</w:t>
            </w:r>
            <w:r w:rsidRPr="00CD2934">
              <w:rPr>
                <w:sz w:val="28"/>
                <w:szCs w:val="28"/>
              </w:rPr>
              <w:t>Вавилова, д. 31, кв. 17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 с. Верхнепашино, ул. Вавилова, д. 31, кв. 18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Геофизиков, д. 7,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Pr="007E76C9" w:rsidRDefault="00171713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169F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Доброва, д. 57, кв. 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171713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169F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E76C9">
              <w:rPr>
                <w:sz w:val="28"/>
                <w:szCs w:val="28"/>
              </w:rPr>
              <w:t>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7E76C9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171713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169F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Енисейский райо</w:t>
            </w:r>
            <w:r>
              <w:rPr>
                <w:sz w:val="28"/>
                <w:szCs w:val="28"/>
              </w:rPr>
              <w:t>н, с. Верхнепашино, ул. </w:t>
            </w: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>, д. 25а, кв. 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rPr>
          <w:trHeight w:val="831"/>
        </w:trPr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171713" w:rsidP="008F1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  <w:r w:rsidR="008F169F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11, кв. 7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171713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F169F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Иоффе, д. 49, кв. 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4F7560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171713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169F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</w:t>
            </w:r>
            <w:r>
              <w:rPr>
                <w:sz w:val="28"/>
                <w:szCs w:val="28"/>
              </w:rPr>
              <w:lastRenderedPageBreak/>
              <w:t>ул. Гастелло, д. 2а, кв. 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 xml:space="preserve">Муниципальное </w:t>
            </w:r>
            <w:r w:rsidRPr="00FC11B4">
              <w:rPr>
                <w:sz w:val="28"/>
                <w:szCs w:val="28"/>
              </w:rPr>
              <w:lastRenderedPageBreak/>
              <w:t>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7171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2а,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7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Гастелло, д. 11а, кв. 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7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8C778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Енисейск, ул. Кирова, д. 138, кв. 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7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9F34F1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8C778E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Южаково</w:t>
            </w:r>
            <w:proofErr w:type="spellEnd"/>
            <w:r>
              <w:rPr>
                <w:sz w:val="28"/>
                <w:szCs w:val="28"/>
              </w:rPr>
              <w:t>, ул. Речная, д.11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FC11B4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7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Мира, д. 16б, кв. 23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7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Шапкино, ул. Мира, д. 18а, кв. 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71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Абалаково, ул. Нефтяников, д. 4, кв. 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71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кв.12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17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171713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F169F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одтесово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171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Енисейский район,</w:t>
            </w:r>
          </w:p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ерхнепашино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Геофизиков, д. 17 </w:t>
            </w:r>
            <w:r>
              <w:rPr>
                <w:sz w:val="28"/>
                <w:szCs w:val="28"/>
              </w:rPr>
              <w:lastRenderedPageBreak/>
              <w:t>кв.6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 xml:space="preserve">Муниципальное образование Енисейский </w:t>
            </w:r>
            <w:r w:rsidRPr="00FC11B4">
              <w:rPr>
                <w:sz w:val="28"/>
                <w:szCs w:val="28"/>
              </w:rPr>
              <w:lastRenderedPageBreak/>
              <w:t>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717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Гастелло, д.1 «А»  кв.10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17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Адмирала Макарова д. 10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17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14 кв. 82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17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Рабоче-Крестьянская, д. 102 кв. 8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17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Автомобилистов, д. 7 кв.3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8F169F" w:rsidRPr="007E76C9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Default="008F169F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171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8F169F" w:rsidRDefault="008F169F" w:rsidP="008F169F">
            <w:pPr>
              <w:jc w:val="center"/>
              <w:rPr>
                <w:sz w:val="28"/>
                <w:szCs w:val="28"/>
              </w:rPr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Доброва, д. 57 кв.27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35,4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69F" w:rsidRPr="007E76C9" w:rsidRDefault="008F169F" w:rsidP="008F169F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94438" w:rsidRPr="007E76C9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171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8F169F" w:rsidRDefault="00B94438" w:rsidP="00B94438">
            <w:pPr>
              <w:jc w:val="center"/>
              <w:rPr>
                <w:sz w:val="28"/>
                <w:szCs w:val="28"/>
              </w:rPr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Иоффе, д. 38 кв. 10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2F3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BF7">
              <w:rPr>
                <w:sz w:val="28"/>
                <w:szCs w:val="28"/>
              </w:rPr>
              <w:t>30,8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94438" w:rsidRPr="007E76C9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17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17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8F169F" w:rsidRDefault="00B94438" w:rsidP="00B94438">
            <w:pPr>
              <w:jc w:val="center"/>
              <w:rPr>
                <w:sz w:val="28"/>
                <w:szCs w:val="28"/>
              </w:rPr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Доброва, д. 52 кв. 14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2F3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35,</w:t>
            </w:r>
            <w:r w:rsidR="002F3BF7">
              <w:rPr>
                <w:sz w:val="28"/>
                <w:szCs w:val="2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  <w:tr w:rsidR="00B94438" w:rsidRPr="007E76C9" w:rsidTr="008F1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171713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94438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8F169F" w:rsidRDefault="00B94438" w:rsidP="00B94438">
            <w:pPr>
              <w:jc w:val="center"/>
              <w:rPr>
                <w:sz w:val="28"/>
                <w:szCs w:val="28"/>
              </w:rPr>
            </w:pPr>
            <w:r w:rsidRPr="009F34F1">
              <w:rPr>
                <w:sz w:val="28"/>
                <w:szCs w:val="28"/>
              </w:rPr>
              <w:t>квартира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Енисейск, </w:t>
            </w:r>
          </w:p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Ванеева, д. 71 кв. 11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2F3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BF7">
              <w:rPr>
                <w:sz w:val="28"/>
                <w:szCs w:val="28"/>
              </w:rPr>
              <w:t>38,0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438" w:rsidRPr="007E76C9" w:rsidRDefault="00B94438" w:rsidP="00B94438">
            <w:pPr>
              <w:jc w:val="center"/>
              <w:rPr>
                <w:sz w:val="28"/>
                <w:szCs w:val="28"/>
              </w:rPr>
            </w:pPr>
            <w:r w:rsidRPr="00FC11B4">
              <w:rPr>
                <w:sz w:val="28"/>
                <w:szCs w:val="28"/>
              </w:rPr>
              <w:t>Муниципальное образование Енисейский район</w:t>
            </w:r>
          </w:p>
        </w:tc>
      </w:tr>
    </w:tbl>
    <w:p w:rsidR="00877162" w:rsidRPr="004A6653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</w:p>
    <w:p w:rsidR="00877162" w:rsidRPr="005B0441" w:rsidRDefault="008F169F" w:rsidP="008771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8F169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71713"/>
    <w:rsid w:val="00192B23"/>
    <w:rsid w:val="001A45CF"/>
    <w:rsid w:val="001A566B"/>
    <w:rsid w:val="001B14E4"/>
    <w:rsid w:val="001B6665"/>
    <w:rsid w:val="001D649B"/>
    <w:rsid w:val="00203DCB"/>
    <w:rsid w:val="002642AD"/>
    <w:rsid w:val="00265F76"/>
    <w:rsid w:val="002877FB"/>
    <w:rsid w:val="0029692A"/>
    <w:rsid w:val="002B126D"/>
    <w:rsid w:val="002F3BF7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3F1C58"/>
    <w:rsid w:val="0042286A"/>
    <w:rsid w:val="00424769"/>
    <w:rsid w:val="00435EC4"/>
    <w:rsid w:val="00445617"/>
    <w:rsid w:val="00447031"/>
    <w:rsid w:val="00447441"/>
    <w:rsid w:val="004476B4"/>
    <w:rsid w:val="004526EC"/>
    <w:rsid w:val="004A228A"/>
    <w:rsid w:val="004A5572"/>
    <w:rsid w:val="004A6653"/>
    <w:rsid w:val="004B194D"/>
    <w:rsid w:val="004B7590"/>
    <w:rsid w:val="004E070B"/>
    <w:rsid w:val="004E4791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603D3D"/>
    <w:rsid w:val="00607FCF"/>
    <w:rsid w:val="00647C4A"/>
    <w:rsid w:val="00650DB3"/>
    <w:rsid w:val="00665E31"/>
    <w:rsid w:val="00666F21"/>
    <w:rsid w:val="006947CC"/>
    <w:rsid w:val="006B185E"/>
    <w:rsid w:val="00704B23"/>
    <w:rsid w:val="007351AE"/>
    <w:rsid w:val="00764A86"/>
    <w:rsid w:val="00771789"/>
    <w:rsid w:val="0077639B"/>
    <w:rsid w:val="007836F3"/>
    <w:rsid w:val="007E4E36"/>
    <w:rsid w:val="00800DF9"/>
    <w:rsid w:val="00822896"/>
    <w:rsid w:val="008511E6"/>
    <w:rsid w:val="00877162"/>
    <w:rsid w:val="008914FE"/>
    <w:rsid w:val="00892109"/>
    <w:rsid w:val="008A702D"/>
    <w:rsid w:val="008B5314"/>
    <w:rsid w:val="008C1398"/>
    <w:rsid w:val="008E585F"/>
    <w:rsid w:val="008F169F"/>
    <w:rsid w:val="00904E11"/>
    <w:rsid w:val="009136BA"/>
    <w:rsid w:val="00925845"/>
    <w:rsid w:val="009741E4"/>
    <w:rsid w:val="009E297D"/>
    <w:rsid w:val="009E4093"/>
    <w:rsid w:val="00A05209"/>
    <w:rsid w:val="00A8109C"/>
    <w:rsid w:val="00AC0AFF"/>
    <w:rsid w:val="00B2293D"/>
    <w:rsid w:val="00B31924"/>
    <w:rsid w:val="00B578D1"/>
    <w:rsid w:val="00B77AA6"/>
    <w:rsid w:val="00B871B4"/>
    <w:rsid w:val="00B94438"/>
    <w:rsid w:val="00C02854"/>
    <w:rsid w:val="00C051BB"/>
    <w:rsid w:val="00C211F7"/>
    <w:rsid w:val="00C60457"/>
    <w:rsid w:val="00C82672"/>
    <w:rsid w:val="00C876CE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427CE"/>
    <w:rsid w:val="00D50996"/>
    <w:rsid w:val="00D648E4"/>
    <w:rsid w:val="00D92254"/>
    <w:rsid w:val="00D94F73"/>
    <w:rsid w:val="00DD5B43"/>
    <w:rsid w:val="00DF3794"/>
    <w:rsid w:val="00DF6C76"/>
    <w:rsid w:val="00E02ABF"/>
    <w:rsid w:val="00E03E66"/>
    <w:rsid w:val="00E23472"/>
    <w:rsid w:val="00E8302E"/>
    <w:rsid w:val="00E94013"/>
    <w:rsid w:val="00EC1A20"/>
    <w:rsid w:val="00ED3172"/>
    <w:rsid w:val="00ED3A9C"/>
    <w:rsid w:val="00F11819"/>
    <w:rsid w:val="00F13D32"/>
    <w:rsid w:val="00F157B3"/>
    <w:rsid w:val="00F656C6"/>
    <w:rsid w:val="00F9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671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3</cp:revision>
  <cp:lastPrinted>2017-12-28T02:30:00Z</cp:lastPrinted>
  <dcterms:created xsi:type="dcterms:W3CDTF">2018-12-20T02:16:00Z</dcterms:created>
  <dcterms:modified xsi:type="dcterms:W3CDTF">2019-02-20T03:33:00Z</dcterms:modified>
</cp:coreProperties>
</file>