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B" w:rsidRPr="00283B3D" w:rsidRDefault="00986B3B" w:rsidP="0026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DC" w:rsidRPr="00DC2ADC" w:rsidRDefault="00DC2ADC" w:rsidP="00DC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DC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DC2ADC" w:rsidRPr="00DC2ADC" w:rsidRDefault="00DC2ADC" w:rsidP="00DC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D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C2ADC" w:rsidRPr="00DC2ADC" w:rsidRDefault="00DC2ADC" w:rsidP="00DC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2ADC" w:rsidRPr="00DC2ADC" w:rsidRDefault="00DC2ADC" w:rsidP="00D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839" w:rsidRPr="00DC2ADC" w:rsidRDefault="00DC2ADC" w:rsidP="00D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DC2ADC">
        <w:rPr>
          <w:rFonts w:ascii="Times New Roman" w:hAnsi="Times New Roman" w:cs="Times New Roman"/>
          <w:sz w:val="28"/>
          <w:szCs w:val="28"/>
        </w:rPr>
        <w:t>.12.2018</w:t>
      </w:r>
      <w:r w:rsidRPr="00DC2ADC">
        <w:rPr>
          <w:rFonts w:ascii="Times New Roman" w:hAnsi="Times New Roman" w:cs="Times New Roman"/>
          <w:sz w:val="28"/>
          <w:szCs w:val="28"/>
        </w:rPr>
        <w:tab/>
      </w:r>
      <w:r w:rsidRPr="00DC2ADC">
        <w:rPr>
          <w:rFonts w:ascii="Times New Roman" w:hAnsi="Times New Roman" w:cs="Times New Roman"/>
          <w:sz w:val="28"/>
          <w:szCs w:val="28"/>
        </w:rPr>
        <w:tab/>
      </w:r>
      <w:r w:rsidRPr="00DC2ADC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1192</w:t>
      </w:r>
      <w:bookmarkStart w:id="0" w:name="_GoBack"/>
      <w:bookmarkEnd w:id="0"/>
      <w:r w:rsidRPr="00DC2ADC">
        <w:rPr>
          <w:rFonts w:ascii="Times New Roman" w:hAnsi="Times New Roman" w:cs="Times New Roman"/>
          <w:sz w:val="28"/>
          <w:szCs w:val="28"/>
        </w:rPr>
        <w:t>-п</w:t>
      </w:r>
    </w:p>
    <w:p w:rsidR="00952839" w:rsidRDefault="00952839" w:rsidP="0026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839" w:rsidRDefault="00952839" w:rsidP="0026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839" w:rsidRDefault="00952839" w:rsidP="0026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839" w:rsidRDefault="00952839" w:rsidP="0026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3B" w:rsidRPr="00952839" w:rsidRDefault="00986B3B" w:rsidP="0026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07.09.2018 №866-п </w:t>
      </w:r>
      <w:r w:rsidR="00283B3D" w:rsidRPr="00952839">
        <w:rPr>
          <w:rFonts w:ascii="Times New Roman" w:hAnsi="Times New Roman" w:cs="Times New Roman"/>
          <w:sz w:val="28"/>
          <w:szCs w:val="28"/>
        </w:rPr>
        <w:t>«</w:t>
      </w:r>
      <w:r w:rsidRPr="00952839">
        <w:rPr>
          <w:rFonts w:ascii="Times New Roman" w:hAnsi="Times New Roman" w:cs="Times New Roman"/>
          <w:sz w:val="28"/>
          <w:szCs w:val="28"/>
        </w:rPr>
        <w:t>О реорганизации в форме присоединения муниципального казенного учреждения «Центр по вопросам архитектуры, строительства,  капитального ремонта и технического надзора Енисейского района» к муниципальному казенному учреждени</w:t>
      </w:r>
      <w:r w:rsidR="00952839">
        <w:rPr>
          <w:rFonts w:ascii="Times New Roman" w:hAnsi="Times New Roman" w:cs="Times New Roman"/>
          <w:sz w:val="28"/>
          <w:szCs w:val="28"/>
        </w:rPr>
        <w:t>ю</w:t>
      </w:r>
      <w:r w:rsidRPr="00952839">
        <w:rPr>
          <w:rFonts w:ascii="Times New Roman" w:hAnsi="Times New Roman" w:cs="Times New Roman"/>
          <w:sz w:val="28"/>
          <w:szCs w:val="28"/>
        </w:rPr>
        <w:t xml:space="preserve"> «Центр имущественных отношений Енисейского района»</w:t>
      </w:r>
      <w:r w:rsidR="00283B3D" w:rsidRPr="009528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839" w:rsidRPr="00952839" w:rsidRDefault="00952839" w:rsidP="0028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B3B" w:rsidRPr="00952839" w:rsidRDefault="00986B3B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839">
        <w:rPr>
          <w:rFonts w:ascii="Times New Roman" w:hAnsi="Times New Roman" w:cs="Times New Roman"/>
          <w:sz w:val="28"/>
          <w:szCs w:val="28"/>
        </w:rPr>
        <w:t>Руководствуясь статьями 57-59 Гражданского кодекса Российской Федерации, Федеральным законом от 12.01.1996 № 7-ФЗ «О некоммерческих организациях», статьями 13-16 Федерального закона от 08.08.2001 № 129-ФЗ «О государственной регистрации юридических лиц и индивидуальных предпринимателей», 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</w:t>
      </w:r>
      <w:proofErr w:type="gramEnd"/>
      <w:r w:rsidRPr="00952839">
        <w:rPr>
          <w:rFonts w:ascii="Times New Roman" w:hAnsi="Times New Roman" w:cs="Times New Roman"/>
          <w:sz w:val="28"/>
          <w:szCs w:val="28"/>
        </w:rPr>
        <w:t xml:space="preserve"> утверждения уставов муниципальных учреждений и внесения в них изменений», Уставом Енисейского района, ПОСТАНОВЛЯЮ:</w:t>
      </w:r>
    </w:p>
    <w:p w:rsidR="00986B3B" w:rsidRPr="00952839" w:rsidRDefault="00283B3D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1. </w:t>
      </w:r>
      <w:r w:rsidR="00260B2C" w:rsidRPr="00952839">
        <w:rPr>
          <w:rFonts w:ascii="Times New Roman" w:hAnsi="Times New Roman" w:cs="Times New Roman"/>
          <w:sz w:val="28"/>
          <w:szCs w:val="28"/>
        </w:rPr>
        <w:t>В</w:t>
      </w:r>
      <w:r w:rsidR="00952839">
        <w:rPr>
          <w:rFonts w:ascii="Times New Roman" w:hAnsi="Times New Roman" w:cs="Times New Roman"/>
          <w:sz w:val="28"/>
          <w:szCs w:val="28"/>
        </w:rPr>
        <w:t>нести в</w:t>
      </w:r>
      <w:r w:rsidR="00986B3B" w:rsidRPr="0095283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Енисейского района от 07.09.2018 №</w:t>
      </w:r>
      <w:r w:rsidR="00260B2C" w:rsidRPr="00952839">
        <w:rPr>
          <w:rFonts w:ascii="Times New Roman" w:hAnsi="Times New Roman" w:cs="Times New Roman"/>
          <w:sz w:val="28"/>
          <w:szCs w:val="28"/>
        </w:rPr>
        <w:t xml:space="preserve"> </w:t>
      </w:r>
      <w:r w:rsidR="00986B3B" w:rsidRPr="00952839">
        <w:rPr>
          <w:rFonts w:ascii="Times New Roman" w:hAnsi="Times New Roman" w:cs="Times New Roman"/>
          <w:sz w:val="28"/>
          <w:szCs w:val="28"/>
        </w:rPr>
        <w:t>866-п «О реорганизации в форме присоединения муниципального казенного учреждения «Центр по вопросам архитектуры, строительства,  капитального ремонта и технического надзора Енисейского района» к муниципальному казенному учреждени</w:t>
      </w:r>
      <w:r w:rsidR="00952839">
        <w:rPr>
          <w:rFonts w:ascii="Times New Roman" w:hAnsi="Times New Roman" w:cs="Times New Roman"/>
          <w:sz w:val="28"/>
          <w:szCs w:val="28"/>
        </w:rPr>
        <w:t>ю</w:t>
      </w:r>
      <w:r w:rsidR="00986B3B" w:rsidRPr="00952839">
        <w:rPr>
          <w:rFonts w:ascii="Times New Roman" w:hAnsi="Times New Roman" w:cs="Times New Roman"/>
          <w:sz w:val="28"/>
          <w:szCs w:val="28"/>
        </w:rPr>
        <w:t xml:space="preserve"> «Центр имущественных отношений Енисейского района»» (далее – Постановление) следующие изменения:</w:t>
      </w:r>
    </w:p>
    <w:p w:rsidR="00986B3B" w:rsidRPr="00952839" w:rsidRDefault="00986B3B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- пункт 9.1. </w:t>
      </w:r>
      <w:r w:rsidR="00260B2C" w:rsidRPr="0095283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95283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52839">
        <w:rPr>
          <w:rFonts w:ascii="Times New Roman" w:hAnsi="Times New Roman" w:cs="Times New Roman"/>
          <w:sz w:val="28"/>
          <w:szCs w:val="28"/>
        </w:rPr>
        <w:t>следующей</w:t>
      </w:r>
      <w:r w:rsidRPr="009528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60DD4" w:rsidRPr="00952839" w:rsidRDefault="00986B3B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>«</w:t>
      </w:r>
      <w:r w:rsidR="00D60DD4" w:rsidRPr="00952839">
        <w:rPr>
          <w:rFonts w:ascii="Times New Roman" w:hAnsi="Times New Roman" w:cs="Times New Roman"/>
          <w:sz w:val="28"/>
          <w:szCs w:val="28"/>
        </w:rPr>
        <w:t xml:space="preserve">9.1. </w:t>
      </w:r>
      <w:r w:rsidRPr="00952839">
        <w:rPr>
          <w:rFonts w:ascii="Times New Roman" w:hAnsi="Times New Roman" w:cs="Times New Roman"/>
          <w:sz w:val="28"/>
          <w:szCs w:val="28"/>
        </w:rPr>
        <w:t>реализовать план мероприятий по реорганизации в форме присоединения в срок до 31.</w:t>
      </w:r>
      <w:r w:rsidR="00D60DD4" w:rsidRPr="00952839">
        <w:rPr>
          <w:rFonts w:ascii="Times New Roman" w:hAnsi="Times New Roman" w:cs="Times New Roman"/>
          <w:sz w:val="28"/>
          <w:szCs w:val="28"/>
        </w:rPr>
        <w:t>01</w:t>
      </w:r>
      <w:r w:rsidRPr="00952839">
        <w:rPr>
          <w:rFonts w:ascii="Times New Roman" w:hAnsi="Times New Roman" w:cs="Times New Roman"/>
          <w:sz w:val="28"/>
          <w:szCs w:val="28"/>
        </w:rPr>
        <w:t>.201</w:t>
      </w:r>
      <w:r w:rsidR="00D60DD4" w:rsidRPr="00952839">
        <w:rPr>
          <w:rFonts w:ascii="Times New Roman" w:hAnsi="Times New Roman" w:cs="Times New Roman"/>
          <w:sz w:val="28"/>
          <w:szCs w:val="28"/>
        </w:rPr>
        <w:t>9</w:t>
      </w:r>
      <w:r w:rsidRPr="0095283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952839">
        <w:rPr>
          <w:rFonts w:ascii="Times New Roman" w:hAnsi="Times New Roman" w:cs="Times New Roman"/>
          <w:sz w:val="28"/>
          <w:szCs w:val="28"/>
        </w:rPr>
        <w:t>;</w:t>
      </w:r>
      <w:r w:rsidR="00260B2C" w:rsidRPr="00952839">
        <w:rPr>
          <w:rFonts w:ascii="Times New Roman" w:hAnsi="Times New Roman" w:cs="Times New Roman"/>
          <w:sz w:val="28"/>
          <w:szCs w:val="28"/>
        </w:rPr>
        <w:t xml:space="preserve"> </w:t>
      </w:r>
      <w:r w:rsidR="00D60DD4" w:rsidRPr="009528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0DD4" w:rsidRPr="00952839">
        <w:rPr>
          <w:rFonts w:ascii="Times New Roman" w:hAnsi="Times New Roman" w:cs="Times New Roman"/>
          <w:sz w:val="28"/>
          <w:szCs w:val="28"/>
        </w:rPr>
        <w:t>.</w:t>
      </w:r>
    </w:p>
    <w:p w:rsidR="00D60DD4" w:rsidRPr="00952839" w:rsidRDefault="00283B3D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2. </w:t>
      </w:r>
      <w:r w:rsidR="00D60DD4" w:rsidRPr="00952839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района А.Ю. Губанова.</w:t>
      </w:r>
    </w:p>
    <w:p w:rsidR="00D60DD4" w:rsidRPr="00952839" w:rsidRDefault="00283B3D" w:rsidP="0095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3. </w:t>
      </w:r>
      <w:r w:rsidR="00D60DD4" w:rsidRPr="0095283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районного Красноярского края.</w:t>
      </w:r>
    </w:p>
    <w:p w:rsidR="00D60DD4" w:rsidRPr="00952839" w:rsidRDefault="00D60DD4" w:rsidP="0028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3B" w:rsidRPr="00952839" w:rsidRDefault="00D60DD4" w:rsidP="0028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3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</w:t>
      </w:r>
      <w:r w:rsidR="00260B2C" w:rsidRPr="00952839">
        <w:rPr>
          <w:rFonts w:ascii="Times New Roman" w:hAnsi="Times New Roman" w:cs="Times New Roman"/>
          <w:sz w:val="28"/>
          <w:szCs w:val="28"/>
        </w:rPr>
        <w:tab/>
      </w:r>
      <w:r w:rsidR="009528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2839">
        <w:rPr>
          <w:rFonts w:ascii="Times New Roman" w:hAnsi="Times New Roman" w:cs="Times New Roman"/>
          <w:sz w:val="28"/>
          <w:szCs w:val="28"/>
        </w:rPr>
        <w:t>С.В. Ермаков</w:t>
      </w:r>
    </w:p>
    <w:p w:rsidR="00720826" w:rsidRPr="00986B3B" w:rsidRDefault="00720826" w:rsidP="0028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826" w:rsidRPr="00986B3B" w:rsidSect="000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FBC"/>
    <w:multiLevelType w:val="hybridMultilevel"/>
    <w:tmpl w:val="89146C58"/>
    <w:lvl w:ilvl="0" w:tplc="CC28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BA23C12"/>
    <w:multiLevelType w:val="hybridMultilevel"/>
    <w:tmpl w:val="5784C404"/>
    <w:lvl w:ilvl="0" w:tplc="E894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B3B"/>
    <w:rsid w:val="00071572"/>
    <w:rsid w:val="00260B2C"/>
    <w:rsid w:val="00283B3D"/>
    <w:rsid w:val="00720826"/>
    <w:rsid w:val="00952839"/>
    <w:rsid w:val="00986B3B"/>
    <w:rsid w:val="00D60DD4"/>
    <w:rsid w:val="00D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6</cp:revision>
  <cp:lastPrinted>2018-12-10T04:57:00Z</cp:lastPrinted>
  <dcterms:created xsi:type="dcterms:W3CDTF">2018-12-04T09:15:00Z</dcterms:created>
  <dcterms:modified xsi:type="dcterms:W3CDTF">2018-12-19T05:41:00Z</dcterms:modified>
</cp:coreProperties>
</file>