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49" w:rsidRDefault="00BA4649"/>
    <w:p w:rsidR="009B3925" w:rsidRPr="009B3925" w:rsidRDefault="009B3925" w:rsidP="009B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B3925">
        <w:rPr>
          <w:rFonts w:ascii="Times New Roman" w:eastAsia="Times New Roman" w:hAnsi="Times New Roman" w:cs="Times New Roman"/>
          <w:sz w:val="28"/>
          <w:szCs w:val="24"/>
        </w:rPr>
        <w:t>АДМИНИСТРАЦИЯ ЕНИСЕЙСКОГО РАЙОНА</w:t>
      </w:r>
    </w:p>
    <w:p w:rsidR="009B3925" w:rsidRPr="009B3925" w:rsidRDefault="009B3925" w:rsidP="009B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B3925">
        <w:rPr>
          <w:rFonts w:ascii="Times New Roman" w:eastAsia="Times New Roman" w:hAnsi="Times New Roman" w:cs="Times New Roman"/>
          <w:sz w:val="28"/>
          <w:szCs w:val="24"/>
        </w:rPr>
        <w:t>Красноярского края</w:t>
      </w:r>
    </w:p>
    <w:p w:rsidR="009B3925" w:rsidRPr="009B3925" w:rsidRDefault="009B3925" w:rsidP="009B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B3925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9B3925" w:rsidRPr="009B3925" w:rsidRDefault="009B3925" w:rsidP="009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B3925" w:rsidRPr="009B3925" w:rsidRDefault="009B3925" w:rsidP="009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B3925" w:rsidRPr="009B3925" w:rsidRDefault="009B3925" w:rsidP="009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26.</w:t>
      </w:r>
      <w:r w:rsidRPr="009B3925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>0</w:t>
      </w:r>
      <w:r w:rsidRPr="009B3925">
        <w:rPr>
          <w:rFonts w:ascii="Times New Roman" w:eastAsia="Times New Roman" w:hAnsi="Times New Roman" w:cs="Times New Roman"/>
          <w:sz w:val="28"/>
          <w:szCs w:val="24"/>
        </w:rPr>
        <w:t>.2018</w:t>
      </w:r>
      <w:r w:rsidRPr="009B3925">
        <w:rPr>
          <w:rFonts w:ascii="Times New Roman" w:eastAsia="Times New Roman" w:hAnsi="Times New Roman" w:cs="Times New Roman"/>
          <w:sz w:val="28"/>
          <w:szCs w:val="24"/>
        </w:rPr>
        <w:tab/>
      </w:r>
      <w:r w:rsidRPr="009B3925">
        <w:rPr>
          <w:rFonts w:ascii="Times New Roman" w:eastAsia="Times New Roman" w:hAnsi="Times New Roman" w:cs="Times New Roman"/>
          <w:sz w:val="28"/>
          <w:szCs w:val="24"/>
        </w:rPr>
        <w:tab/>
      </w:r>
      <w:r w:rsidRPr="009B3925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г. Енисейск                                         № 10</w:t>
      </w:r>
      <w:r>
        <w:rPr>
          <w:rFonts w:ascii="Times New Roman" w:eastAsia="Times New Roman" w:hAnsi="Times New Roman" w:cs="Times New Roman"/>
          <w:sz w:val="28"/>
          <w:szCs w:val="24"/>
        </w:rPr>
        <w:t>55</w:t>
      </w:r>
      <w:bookmarkStart w:id="0" w:name="_GoBack"/>
      <w:bookmarkEnd w:id="0"/>
      <w:r w:rsidRPr="009B392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BA4649" w:rsidRPr="00BA4649" w:rsidRDefault="00BA4649" w:rsidP="00BA4649">
      <w:pPr>
        <w:rPr>
          <w:rFonts w:ascii="Times New Roman" w:hAnsi="Times New Roman" w:cs="Times New Roman"/>
          <w:sz w:val="28"/>
          <w:szCs w:val="28"/>
        </w:rPr>
      </w:pPr>
    </w:p>
    <w:p w:rsidR="009149A4" w:rsidRDefault="009149A4" w:rsidP="0091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11" w:rsidRDefault="00BA4649" w:rsidP="0091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64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9149A4">
        <w:rPr>
          <w:rFonts w:ascii="Times New Roman" w:hAnsi="Times New Roman" w:cs="Times New Roman"/>
          <w:sz w:val="28"/>
          <w:szCs w:val="28"/>
        </w:rPr>
        <w:t xml:space="preserve">Енисейского района от 18.06.2003 № </w:t>
      </w:r>
      <w:r w:rsidRPr="00BA4649">
        <w:rPr>
          <w:rFonts w:ascii="Times New Roman" w:hAnsi="Times New Roman" w:cs="Times New Roman"/>
          <w:sz w:val="28"/>
          <w:szCs w:val="28"/>
        </w:rPr>
        <w:t>226-п «</w:t>
      </w:r>
      <w:r w:rsidR="009149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по про</w:t>
      </w:r>
      <w:r w:rsidRPr="00BA4649">
        <w:rPr>
          <w:rFonts w:ascii="Times New Roman" w:hAnsi="Times New Roman" w:cs="Times New Roman"/>
          <w:sz w:val="28"/>
          <w:szCs w:val="28"/>
        </w:rPr>
        <w:t xml:space="preserve">филактике и борьбе с лейкозом крупного рогатого скота на территории </w:t>
      </w:r>
      <w:r w:rsidR="009149A4">
        <w:rPr>
          <w:rFonts w:ascii="Times New Roman" w:hAnsi="Times New Roman" w:cs="Times New Roman"/>
          <w:sz w:val="28"/>
          <w:szCs w:val="28"/>
        </w:rPr>
        <w:t>Е</w:t>
      </w:r>
      <w:r w:rsidRPr="00BA4649">
        <w:rPr>
          <w:rFonts w:ascii="Times New Roman" w:hAnsi="Times New Roman" w:cs="Times New Roman"/>
          <w:sz w:val="28"/>
          <w:szCs w:val="28"/>
        </w:rPr>
        <w:t>нисейского района»</w:t>
      </w:r>
    </w:p>
    <w:p w:rsidR="009149A4" w:rsidRDefault="009149A4" w:rsidP="0091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49" w:rsidRDefault="00BA4649" w:rsidP="0091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ликвидацией поголовья крупного рогатого скота в ранее объявленном неблагополучным по лейкозу крупного рогатого скота пункте – СПК им.</w:t>
      </w:r>
      <w:r w:rsidR="00914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Калинина Енисейского района и выполнением комплекса мероприятий в соответствии с Правилами по профилактике и борьбе с лейкозом крупного рогатого скота,</w:t>
      </w:r>
      <w:r w:rsidR="00914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9149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сельского хозяйства и продовольствия Российской Федерации от 11 мая 1999 года № 359, учитывая представление Краевого государственного казенного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«Енисейский отдел ветеринарии» от 26.10.2018 №</w:t>
      </w:r>
      <w:r w:rsidR="00914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9149A4">
        <w:rPr>
          <w:rFonts w:ascii="Times New Roman" w:hAnsi="Times New Roman" w:cs="Times New Roman"/>
          <w:sz w:val="28"/>
          <w:szCs w:val="28"/>
        </w:rPr>
        <w:t>руководствуясь Уставом  Енисейского района ПОСТАНОВЛЯЮ:</w:t>
      </w:r>
    </w:p>
    <w:p w:rsidR="00BA4649" w:rsidRDefault="009149A4" w:rsidP="009149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4649">
        <w:rPr>
          <w:rFonts w:ascii="Times New Roman" w:hAnsi="Times New Roman" w:cs="Times New Roman"/>
          <w:sz w:val="28"/>
          <w:szCs w:val="28"/>
        </w:rPr>
        <w:t xml:space="preserve">Отменить ограничительные мероприятия (карантин) по заболеванию – лейкоз крупного рогатого скота на территории СПК им. Калинина в селе </w:t>
      </w:r>
      <w:proofErr w:type="spellStart"/>
      <w:r w:rsidR="00BA4649">
        <w:rPr>
          <w:rFonts w:ascii="Times New Roman" w:hAnsi="Times New Roman" w:cs="Times New Roman"/>
          <w:sz w:val="28"/>
          <w:szCs w:val="28"/>
        </w:rPr>
        <w:t>Погодаево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649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края.</w:t>
      </w:r>
    </w:p>
    <w:p w:rsidR="00412D35" w:rsidRPr="00412D35" w:rsidRDefault="009149A4" w:rsidP="009149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4649">
        <w:rPr>
          <w:rFonts w:ascii="Times New Roman" w:hAnsi="Times New Roman" w:cs="Times New Roman"/>
          <w:sz w:val="28"/>
          <w:szCs w:val="28"/>
        </w:rPr>
        <w:t xml:space="preserve">Пункт 1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BA4649">
        <w:rPr>
          <w:rFonts w:ascii="Times New Roman" w:hAnsi="Times New Roman" w:cs="Times New Roman"/>
          <w:sz w:val="28"/>
          <w:szCs w:val="28"/>
        </w:rPr>
        <w:t xml:space="preserve">района от 18.06.2003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A4649">
        <w:rPr>
          <w:rFonts w:ascii="Times New Roman" w:hAnsi="Times New Roman" w:cs="Times New Roman"/>
          <w:sz w:val="28"/>
          <w:szCs w:val="28"/>
        </w:rPr>
        <w:t xml:space="preserve">266-п «Об утверждения Плана по профилактике и борьбе с лейкозом </w:t>
      </w:r>
      <w:r w:rsidR="00412D35">
        <w:rPr>
          <w:rFonts w:ascii="Times New Roman" w:hAnsi="Times New Roman" w:cs="Times New Roman"/>
          <w:sz w:val="28"/>
          <w:szCs w:val="28"/>
        </w:rPr>
        <w:t>крупного рогатого скота на территории Енисейского района» читать в следующей редакции:</w:t>
      </w:r>
    </w:p>
    <w:p w:rsidR="00BA4649" w:rsidRDefault="006D0EA3" w:rsidP="009149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49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целях ликвидации заболеваний крупного скота лейкозом и предупреждения его распространения объявить</w:t>
      </w:r>
      <w:r w:rsidR="009149A4">
        <w:rPr>
          <w:rFonts w:ascii="Times New Roman" w:hAnsi="Times New Roman" w:cs="Times New Roman"/>
          <w:sz w:val="28"/>
          <w:szCs w:val="28"/>
        </w:rPr>
        <w:t xml:space="preserve"> СПК «Сибирь»</w:t>
      </w:r>
      <w:r>
        <w:rPr>
          <w:rFonts w:ascii="Times New Roman" w:hAnsi="Times New Roman" w:cs="Times New Roman"/>
          <w:sz w:val="28"/>
          <w:szCs w:val="28"/>
        </w:rPr>
        <w:t xml:space="preserve"> неблагополучным по лейкозу крупного рогатого скота с последующим наложением ограничения».</w:t>
      </w:r>
    </w:p>
    <w:p w:rsidR="006D0EA3" w:rsidRDefault="009149A4" w:rsidP="009149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D0E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0EA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Н.А. </w:t>
      </w:r>
      <w:proofErr w:type="spellStart"/>
      <w:r w:rsidR="006D0EA3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 w:rsidR="006D0EA3">
        <w:rPr>
          <w:rFonts w:ascii="Times New Roman" w:hAnsi="Times New Roman" w:cs="Times New Roman"/>
          <w:sz w:val="28"/>
          <w:szCs w:val="28"/>
        </w:rPr>
        <w:t>.</w:t>
      </w:r>
    </w:p>
    <w:p w:rsidR="006D0EA3" w:rsidRDefault="009149A4" w:rsidP="009149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0EA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 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0EA3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официальном </w:t>
      </w:r>
      <w:r w:rsidR="006D0EA3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0E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тернет-сайте Енисейского района Красноярского края.</w:t>
      </w:r>
    </w:p>
    <w:p w:rsidR="009149A4" w:rsidRDefault="009149A4" w:rsidP="009149A4">
      <w:pPr>
        <w:tabs>
          <w:tab w:val="left" w:pos="5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9A4" w:rsidRDefault="009149A4" w:rsidP="009149A4">
      <w:pPr>
        <w:tabs>
          <w:tab w:val="left" w:pos="5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EA3" w:rsidRPr="006D0EA3" w:rsidRDefault="006D0EA3" w:rsidP="009149A4">
      <w:pPr>
        <w:tabs>
          <w:tab w:val="left" w:pos="5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С.В.Ермаков</w:t>
      </w:r>
      <w:proofErr w:type="spellEnd"/>
    </w:p>
    <w:sectPr w:rsidR="006D0EA3" w:rsidRPr="006D0EA3" w:rsidSect="00AF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D8" w:rsidRDefault="00044ED8" w:rsidP="006D0EA3">
      <w:pPr>
        <w:spacing w:after="0" w:line="240" w:lineRule="auto"/>
      </w:pPr>
      <w:r>
        <w:separator/>
      </w:r>
    </w:p>
  </w:endnote>
  <w:endnote w:type="continuationSeparator" w:id="0">
    <w:p w:rsidR="00044ED8" w:rsidRDefault="00044ED8" w:rsidP="006D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D8" w:rsidRDefault="00044ED8" w:rsidP="006D0EA3">
      <w:pPr>
        <w:spacing w:after="0" w:line="240" w:lineRule="auto"/>
      </w:pPr>
      <w:r>
        <w:separator/>
      </w:r>
    </w:p>
  </w:footnote>
  <w:footnote w:type="continuationSeparator" w:id="0">
    <w:p w:rsidR="00044ED8" w:rsidRDefault="00044ED8" w:rsidP="006D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A16"/>
    <w:multiLevelType w:val="hybridMultilevel"/>
    <w:tmpl w:val="0220D2D4"/>
    <w:lvl w:ilvl="0" w:tplc="A34E6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649"/>
    <w:rsid w:val="00044ED8"/>
    <w:rsid w:val="00412D35"/>
    <w:rsid w:val="006D0EA3"/>
    <w:rsid w:val="007D667B"/>
    <w:rsid w:val="009149A4"/>
    <w:rsid w:val="009B3925"/>
    <w:rsid w:val="00AF3311"/>
    <w:rsid w:val="00B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EA3"/>
  </w:style>
  <w:style w:type="paragraph" w:styleId="a6">
    <w:name w:val="footer"/>
    <w:basedOn w:val="a"/>
    <w:link w:val="a7"/>
    <w:uiPriority w:val="99"/>
    <w:semiHidden/>
    <w:unhideWhenUsed/>
    <w:rsid w:val="006D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4</cp:revision>
  <cp:lastPrinted>2018-10-26T07:13:00Z</cp:lastPrinted>
  <dcterms:created xsi:type="dcterms:W3CDTF">2018-10-26T05:06:00Z</dcterms:created>
  <dcterms:modified xsi:type="dcterms:W3CDTF">2018-11-12T07:58:00Z</dcterms:modified>
</cp:coreProperties>
</file>