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E30" w:rsidRDefault="00174E30" w:rsidP="00174E30">
      <w:pPr>
        <w:framePr w:hSpace="180" w:wrap="around" w:vAnchor="text" w:hAnchor="page" w:x="1495" w:y="1"/>
        <w:suppressAutoHyphens w:val="0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АДМИНИСТРАЦИЯ ЕНИСЕЙСКОГО РАЙОНА</w:t>
      </w:r>
    </w:p>
    <w:p w:rsidR="00174E30" w:rsidRDefault="00174E30" w:rsidP="00174E30">
      <w:pPr>
        <w:framePr w:hSpace="180" w:wrap="around" w:vAnchor="text" w:hAnchor="page" w:x="1495" w:y="1"/>
        <w:suppressAutoHyphens w:val="0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Красноярского края</w:t>
      </w:r>
    </w:p>
    <w:p w:rsidR="00174E30" w:rsidRDefault="00174E30" w:rsidP="00174E30">
      <w:pPr>
        <w:framePr w:hSpace="180" w:wrap="around" w:vAnchor="text" w:hAnchor="page" w:x="1495" w:y="1"/>
        <w:suppressAutoHyphens w:val="0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ПОСТАНОВЛЕНИЕ</w:t>
      </w:r>
    </w:p>
    <w:p w:rsidR="00174E30" w:rsidRDefault="00174E30" w:rsidP="00174E30">
      <w:pPr>
        <w:framePr w:hSpace="180" w:wrap="around" w:vAnchor="text" w:hAnchor="page" w:x="1495" w:y="1"/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174E30" w:rsidRDefault="00174E30" w:rsidP="00174E30">
      <w:pPr>
        <w:framePr w:hSpace="180" w:wrap="around" w:vAnchor="text" w:hAnchor="page" w:x="1495" w:y="1"/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06</w:t>
      </w:r>
      <w:r>
        <w:rPr>
          <w:color w:val="000000"/>
          <w:sz w:val="28"/>
          <w:szCs w:val="28"/>
          <w:lang w:eastAsia="ru-RU"/>
        </w:rPr>
        <w:t xml:space="preserve">.10.2017.2017                          </w:t>
      </w:r>
      <w:r>
        <w:rPr>
          <w:color w:val="000000"/>
          <w:sz w:val="28"/>
          <w:szCs w:val="28"/>
          <w:lang w:eastAsia="ru-RU"/>
        </w:rPr>
        <w:t xml:space="preserve">     </w:t>
      </w:r>
      <w:bookmarkStart w:id="0" w:name="_GoBack"/>
      <w:bookmarkEnd w:id="0"/>
      <w:r>
        <w:rPr>
          <w:color w:val="000000"/>
          <w:sz w:val="28"/>
          <w:szCs w:val="28"/>
          <w:lang w:eastAsia="ru-RU"/>
        </w:rPr>
        <w:t xml:space="preserve"> г. Енисейск                                         №</w:t>
      </w:r>
      <w:r>
        <w:rPr>
          <w:color w:val="000000"/>
          <w:sz w:val="28"/>
          <w:szCs w:val="28"/>
          <w:lang w:eastAsia="ru-RU"/>
        </w:rPr>
        <w:t>977</w:t>
      </w:r>
      <w:r>
        <w:rPr>
          <w:color w:val="000000"/>
          <w:sz w:val="28"/>
          <w:szCs w:val="28"/>
          <w:lang w:eastAsia="ru-RU"/>
        </w:rPr>
        <w:t>-п</w:t>
      </w:r>
    </w:p>
    <w:p w:rsidR="00E25CE9" w:rsidRDefault="00E25CE9" w:rsidP="00E25CE9">
      <w:pPr>
        <w:pStyle w:val="ConsPlusTitle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</w:p>
    <w:p w:rsidR="00B65EFA" w:rsidRPr="0026637E" w:rsidRDefault="002B35B2" w:rsidP="00E25CE9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26637E">
        <w:rPr>
          <w:rFonts w:ascii="Times New Roman" w:hAnsi="Times New Roman"/>
          <w:b w:val="0"/>
          <w:sz w:val="28"/>
          <w:szCs w:val="28"/>
        </w:rPr>
        <w:t>Об утверждении административного регламента</w:t>
      </w:r>
      <w:r w:rsidR="00B65EFA" w:rsidRPr="0026637E">
        <w:rPr>
          <w:rFonts w:ascii="Times New Roman" w:hAnsi="Times New Roman"/>
          <w:b w:val="0"/>
          <w:sz w:val="28"/>
          <w:szCs w:val="28"/>
        </w:rPr>
        <w:t xml:space="preserve"> предоставления </w:t>
      </w:r>
      <w:r w:rsidRPr="0026637E">
        <w:rPr>
          <w:rFonts w:ascii="Times New Roman" w:hAnsi="Times New Roman"/>
          <w:b w:val="0"/>
          <w:sz w:val="28"/>
          <w:szCs w:val="28"/>
        </w:rPr>
        <w:t xml:space="preserve">муниципальной </w:t>
      </w:r>
      <w:r w:rsidR="00B65EFA" w:rsidRPr="0026637E">
        <w:rPr>
          <w:rFonts w:ascii="Times New Roman" w:hAnsi="Times New Roman"/>
          <w:b w:val="0"/>
          <w:sz w:val="28"/>
          <w:szCs w:val="28"/>
        </w:rPr>
        <w:t xml:space="preserve"> услуг</w:t>
      </w:r>
      <w:r w:rsidRPr="0026637E">
        <w:rPr>
          <w:rFonts w:ascii="Times New Roman" w:hAnsi="Times New Roman"/>
          <w:b w:val="0"/>
          <w:sz w:val="28"/>
          <w:szCs w:val="28"/>
        </w:rPr>
        <w:t xml:space="preserve">и </w:t>
      </w:r>
      <w:r w:rsidR="00B65EFA" w:rsidRPr="0026637E">
        <w:rPr>
          <w:rFonts w:ascii="Times New Roman" w:hAnsi="Times New Roman"/>
          <w:b w:val="0"/>
          <w:sz w:val="28"/>
          <w:szCs w:val="28"/>
        </w:rPr>
        <w:t xml:space="preserve"> </w:t>
      </w:r>
      <w:r w:rsidR="0026637E" w:rsidRPr="0026637E">
        <w:rPr>
          <w:rFonts w:ascii="Times New Roman" w:hAnsi="Times New Roman" w:cs="Times New Roman"/>
          <w:b w:val="0"/>
          <w:sz w:val="28"/>
          <w:szCs w:val="28"/>
        </w:rPr>
        <w:t>«Предоставление разрешения на условно разрешенный вид использования земельного участка или объекта капитального строительства»</w:t>
      </w:r>
    </w:p>
    <w:p w:rsidR="00E25CE9" w:rsidRDefault="00B65EFA" w:rsidP="0026637E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B65EFA" w:rsidRDefault="00B65EFA" w:rsidP="00E25CE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Российской Федерации от 27.07.2010 № 210-ФЗ «Об организации предоставления государственных и муниципальных услуг», руководствуясь </w:t>
      </w:r>
      <w:hyperlink r:id="rId6" w:history="1">
        <w:r w:rsidR="00C6120D" w:rsidRPr="00E25CE9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C6120D" w:rsidRPr="00C6120D">
        <w:rPr>
          <w:rFonts w:ascii="Times New Roman" w:hAnsi="Times New Roman"/>
          <w:sz w:val="28"/>
          <w:szCs w:val="28"/>
        </w:rPr>
        <w:t xml:space="preserve"> администрации района </w:t>
      </w:r>
      <w:r w:rsidR="0026637E">
        <w:rPr>
          <w:rFonts w:ascii="Times New Roman" w:eastAsia="Arial" w:hAnsi="Times New Roman"/>
          <w:bCs/>
          <w:smallCaps/>
          <w:sz w:val="28"/>
          <w:szCs w:val="28"/>
        </w:rPr>
        <w:t>от 27.10.2016</w:t>
      </w:r>
      <w:r w:rsidR="00C6120D" w:rsidRPr="00C6120D">
        <w:rPr>
          <w:rFonts w:ascii="Times New Roman" w:eastAsia="Arial" w:hAnsi="Times New Roman"/>
          <w:bCs/>
          <w:smallCaps/>
          <w:sz w:val="28"/>
          <w:szCs w:val="28"/>
        </w:rPr>
        <w:t xml:space="preserve"> № </w:t>
      </w:r>
      <w:r w:rsidR="0026637E">
        <w:rPr>
          <w:rFonts w:ascii="Times New Roman" w:eastAsia="Arial" w:hAnsi="Times New Roman"/>
          <w:bCs/>
          <w:smallCaps/>
          <w:sz w:val="28"/>
          <w:szCs w:val="28"/>
        </w:rPr>
        <w:t>600</w:t>
      </w:r>
      <w:r w:rsidR="00C6120D" w:rsidRPr="00C6120D">
        <w:rPr>
          <w:rFonts w:ascii="Times New Roman" w:eastAsia="Arial" w:hAnsi="Times New Roman"/>
          <w:sz w:val="28"/>
          <w:szCs w:val="28"/>
        </w:rPr>
        <w:t>-п</w:t>
      </w:r>
      <w:r w:rsidR="00C6120D" w:rsidRPr="00C6120D">
        <w:rPr>
          <w:rFonts w:ascii="Times New Roman" w:eastAsia="Arial" w:hAnsi="Times New Roman"/>
          <w:bCs/>
          <w:smallCaps/>
          <w:sz w:val="28"/>
          <w:szCs w:val="28"/>
        </w:rPr>
        <w:t xml:space="preserve"> </w:t>
      </w:r>
      <w:r w:rsidR="00C6120D" w:rsidRPr="00C6120D">
        <w:rPr>
          <w:rFonts w:ascii="Times New Roman" w:hAnsi="Times New Roman"/>
          <w:sz w:val="28"/>
          <w:szCs w:val="28"/>
        </w:rPr>
        <w:t xml:space="preserve">«Об утверждении Порядка разработки и утверждения административных регламентов предоставления муниципальных услуг» </w:t>
      </w:r>
      <w:r w:rsidR="00C6120D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Уставом Енисейского района, ПОСТАНОВЛЯЮ:</w:t>
      </w:r>
    </w:p>
    <w:p w:rsidR="00692272" w:rsidRDefault="00692272" w:rsidP="0026637E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1.Утвердить административный регламент</w:t>
      </w:r>
      <w:r w:rsidR="00C6399F">
        <w:rPr>
          <w:rFonts w:ascii="Times New Roman" w:hAnsi="Times New Roman"/>
          <w:sz w:val="28"/>
          <w:szCs w:val="28"/>
        </w:rPr>
        <w:t xml:space="preserve"> предоставления </w:t>
      </w:r>
      <w:r w:rsidR="0026637E" w:rsidRPr="0026637E">
        <w:rPr>
          <w:rFonts w:ascii="Times New Roman" w:hAnsi="Times New Roman"/>
          <w:sz w:val="28"/>
          <w:szCs w:val="28"/>
        </w:rPr>
        <w:t xml:space="preserve">муниципальной  услуги </w:t>
      </w:r>
      <w:r w:rsidR="0026637E">
        <w:rPr>
          <w:rFonts w:ascii="Times New Roman" w:hAnsi="Times New Roman"/>
          <w:sz w:val="28"/>
          <w:szCs w:val="28"/>
        </w:rPr>
        <w:t xml:space="preserve"> </w:t>
      </w:r>
      <w:r w:rsidR="0026637E" w:rsidRPr="0026637E">
        <w:rPr>
          <w:rFonts w:ascii="Times New Roman" w:hAnsi="Times New Roman"/>
          <w:sz w:val="28"/>
          <w:szCs w:val="28"/>
        </w:rPr>
        <w:t>«Предоставление разрешения на условно разрешенный вид использования земельного участка или объекта капитального строительства»</w:t>
      </w:r>
      <w:r w:rsidR="00E25CE9">
        <w:rPr>
          <w:rFonts w:ascii="Times New Roman" w:hAnsi="Times New Roman"/>
          <w:sz w:val="28"/>
          <w:szCs w:val="28"/>
        </w:rPr>
        <w:t>.</w:t>
      </w:r>
    </w:p>
    <w:p w:rsidR="00B65EFA" w:rsidRDefault="00B65EFA" w:rsidP="0026637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за исполнением настоящего постановления </w:t>
      </w:r>
      <w:r w:rsidR="00E34DF9">
        <w:rPr>
          <w:rFonts w:ascii="Times New Roman" w:hAnsi="Times New Roman"/>
          <w:sz w:val="28"/>
          <w:szCs w:val="28"/>
        </w:rPr>
        <w:t xml:space="preserve">оставляю </w:t>
      </w:r>
      <w:proofErr w:type="gramStart"/>
      <w:r w:rsidR="00E34DF9">
        <w:rPr>
          <w:rFonts w:ascii="Times New Roman" w:hAnsi="Times New Roman"/>
          <w:sz w:val="28"/>
          <w:szCs w:val="28"/>
        </w:rPr>
        <w:t>за</w:t>
      </w:r>
      <w:proofErr w:type="gramEnd"/>
      <w:r w:rsidR="00E34DF9">
        <w:rPr>
          <w:rFonts w:ascii="Times New Roman" w:hAnsi="Times New Roman"/>
          <w:sz w:val="28"/>
          <w:szCs w:val="28"/>
        </w:rPr>
        <w:t xml:space="preserve"> собой.</w:t>
      </w:r>
    </w:p>
    <w:p w:rsidR="00B65EFA" w:rsidRDefault="00B65EFA" w:rsidP="002663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D07998" w:rsidRPr="00D07998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Постановление вступает в силу </w:t>
      </w:r>
      <w:r w:rsidR="00D07998" w:rsidRPr="00D07998">
        <w:rPr>
          <w:rFonts w:ascii="Times New Roman" w:hAnsi="Times New Roman"/>
          <w:color w:val="000000" w:themeColor="text1"/>
          <w:sz w:val="28"/>
          <w:szCs w:val="28"/>
        </w:rPr>
        <w:t>со дня официального опубликования и подлежит размещени</w:t>
      </w:r>
      <w:r w:rsidR="00E25CE9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D07998" w:rsidRPr="00D07998">
        <w:rPr>
          <w:rFonts w:ascii="Times New Roman" w:hAnsi="Times New Roman"/>
          <w:color w:val="000000" w:themeColor="text1"/>
          <w:sz w:val="28"/>
          <w:szCs w:val="28"/>
        </w:rPr>
        <w:t xml:space="preserve"> на официальном информационном </w:t>
      </w:r>
      <w:r w:rsidR="00E25CE9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D07998" w:rsidRPr="00D07998">
        <w:rPr>
          <w:rFonts w:ascii="Times New Roman" w:hAnsi="Times New Roman"/>
          <w:color w:val="000000" w:themeColor="text1"/>
          <w:sz w:val="28"/>
          <w:szCs w:val="28"/>
        </w:rPr>
        <w:t xml:space="preserve">нтернет-сайте Енисейского района </w:t>
      </w:r>
      <w:r w:rsidR="00D07998" w:rsidRPr="00D07998">
        <w:rPr>
          <w:rFonts w:ascii="Times New Roman" w:eastAsia="Calibri" w:hAnsi="Times New Roman"/>
          <w:color w:val="000000" w:themeColor="text1"/>
          <w:sz w:val="28"/>
          <w:szCs w:val="28"/>
        </w:rPr>
        <w:t>Красноярского края.</w:t>
      </w:r>
    </w:p>
    <w:p w:rsidR="00C6120D" w:rsidRDefault="00C6120D" w:rsidP="002663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6120D" w:rsidRDefault="00C6120D" w:rsidP="00C6120D">
      <w:pPr>
        <w:spacing w:after="8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65EFA" w:rsidRDefault="00B65EFA" w:rsidP="00C6120D">
      <w:pPr>
        <w:tabs>
          <w:tab w:val="left" w:pos="0"/>
          <w:tab w:val="left" w:pos="540"/>
        </w:tabs>
        <w:spacing w:before="60" w:line="264" w:lineRule="auto"/>
        <w:jc w:val="both"/>
      </w:pPr>
      <w:r>
        <w:rPr>
          <w:rFonts w:ascii="Times New Roman" w:hAnsi="Times New Roman"/>
          <w:sz w:val="28"/>
          <w:szCs w:val="28"/>
        </w:rPr>
        <w:t>Гла</w:t>
      </w:r>
      <w:r w:rsidR="00E34DF9">
        <w:rPr>
          <w:rFonts w:ascii="Times New Roman" w:hAnsi="Times New Roman"/>
          <w:sz w:val="28"/>
          <w:szCs w:val="28"/>
        </w:rPr>
        <w:t>в</w:t>
      </w:r>
      <w:r w:rsidR="00E25CE9">
        <w:rPr>
          <w:rFonts w:ascii="Times New Roman" w:hAnsi="Times New Roman"/>
          <w:sz w:val="28"/>
          <w:szCs w:val="28"/>
        </w:rPr>
        <w:t>а</w:t>
      </w:r>
      <w:r w:rsidR="00CF4AB1">
        <w:rPr>
          <w:rFonts w:ascii="Times New Roman" w:hAnsi="Times New Roman"/>
          <w:sz w:val="28"/>
          <w:szCs w:val="28"/>
        </w:rPr>
        <w:t xml:space="preserve"> </w:t>
      </w:r>
      <w:r w:rsidR="00E34DF9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C6120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C7677D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C6120D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25CE9">
        <w:rPr>
          <w:rFonts w:ascii="Times New Roman" w:hAnsi="Times New Roman"/>
          <w:sz w:val="28"/>
          <w:szCs w:val="28"/>
        </w:rPr>
        <w:t>С.В.Ермаков</w:t>
      </w:r>
    </w:p>
    <w:p w:rsidR="00692272" w:rsidRDefault="00692272" w:rsidP="002B35B2">
      <w:pPr>
        <w:jc w:val="both"/>
      </w:pPr>
    </w:p>
    <w:p w:rsidR="00692272" w:rsidRDefault="00692272" w:rsidP="002B35B2">
      <w:pPr>
        <w:jc w:val="both"/>
      </w:pPr>
    </w:p>
    <w:p w:rsidR="00692272" w:rsidRDefault="00692272" w:rsidP="002B35B2">
      <w:pPr>
        <w:jc w:val="both"/>
      </w:pPr>
    </w:p>
    <w:p w:rsidR="00B65EFA" w:rsidRDefault="00B65EFA">
      <w:pPr>
        <w:pStyle w:val="a8"/>
        <w:jc w:val="left"/>
      </w:pPr>
    </w:p>
    <w:sectPr w:rsidR="00B65EFA" w:rsidSect="00586E2C">
      <w:pgSz w:w="12240" w:h="15840"/>
      <w:pgMar w:top="1079" w:right="850" w:bottom="719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326E16"/>
    <w:rsid w:val="000170BF"/>
    <w:rsid w:val="00174E30"/>
    <w:rsid w:val="0026637E"/>
    <w:rsid w:val="002B35B2"/>
    <w:rsid w:val="00326E16"/>
    <w:rsid w:val="003423C9"/>
    <w:rsid w:val="004C0746"/>
    <w:rsid w:val="005664C7"/>
    <w:rsid w:val="00586E2C"/>
    <w:rsid w:val="00636E74"/>
    <w:rsid w:val="00692272"/>
    <w:rsid w:val="007C00B1"/>
    <w:rsid w:val="00B65EFA"/>
    <w:rsid w:val="00C6120D"/>
    <w:rsid w:val="00C6399F"/>
    <w:rsid w:val="00C7677D"/>
    <w:rsid w:val="00CF4AB1"/>
    <w:rsid w:val="00D07998"/>
    <w:rsid w:val="00E25CE9"/>
    <w:rsid w:val="00E34DF9"/>
    <w:rsid w:val="00E75D13"/>
    <w:rsid w:val="00F2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2C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1">
    <w:name w:val="heading 1"/>
    <w:basedOn w:val="a"/>
    <w:next w:val="a0"/>
    <w:qFormat/>
    <w:rsid w:val="00586E2C"/>
    <w:pPr>
      <w:tabs>
        <w:tab w:val="num" w:pos="0"/>
      </w:tabs>
      <w:spacing w:before="280" w:after="280" w:line="240" w:lineRule="auto"/>
      <w:ind w:left="432" w:hanging="432"/>
      <w:outlineLvl w:val="0"/>
    </w:pPr>
    <w:rPr>
      <w:rFonts w:ascii="Times New Roman" w:hAnsi="Times New Roman"/>
      <w:b/>
      <w:bCs/>
      <w:kern w:val="1"/>
      <w:sz w:val="48"/>
      <w:szCs w:val="48"/>
    </w:rPr>
  </w:style>
  <w:style w:type="paragraph" w:styleId="2">
    <w:name w:val="heading 2"/>
    <w:basedOn w:val="a"/>
    <w:next w:val="a"/>
    <w:qFormat/>
    <w:rsid w:val="00586E2C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586E2C"/>
    <w:pPr>
      <w:tabs>
        <w:tab w:val="num" w:pos="0"/>
      </w:tabs>
      <w:spacing w:before="240" w:after="60"/>
      <w:ind w:left="1152" w:hanging="1152"/>
      <w:outlineLvl w:val="5"/>
    </w:pPr>
    <w:rPr>
      <w:rFonts w:ascii="Times New Roman" w:hAnsi="Times New Roman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586E2C"/>
  </w:style>
  <w:style w:type="character" w:customStyle="1" w:styleId="WW8Num1z1">
    <w:name w:val="WW8Num1z1"/>
    <w:rsid w:val="00586E2C"/>
  </w:style>
  <w:style w:type="character" w:customStyle="1" w:styleId="WW8Num1z2">
    <w:name w:val="WW8Num1z2"/>
    <w:rsid w:val="00586E2C"/>
  </w:style>
  <w:style w:type="character" w:customStyle="1" w:styleId="WW8Num1z3">
    <w:name w:val="WW8Num1z3"/>
    <w:rsid w:val="00586E2C"/>
  </w:style>
  <w:style w:type="character" w:customStyle="1" w:styleId="WW8Num1z4">
    <w:name w:val="WW8Num1z4"/>
    <w:rsid w:val="00586E2C"/>
  </w:style>
  <w:style w:type="character" w:customStyle="1" w:styleId="WW8Num1z5">
    <w:name w:val="WW8Num1z5"/>
    <w:rsid w:val="00586E2C"/>
  </w:style>
  <w:style w:type="character" w:customStyle="1" w:styleId="WW8Num1z6">
    <w:name w:val="WW8Num1z6"/>
    <w:rsid w:val="00586E2C"/>
  </w:style>
  <w:style w:type="character" w:customStyle="1" w:styleId="WW8Num1z7">
    <w:name w:val="WW8Num1z7"/>
    <w:rsid w:val="00586E2C"/>
  </w:style>
  <w:style w:type="character" w:customStyle="1" w:styleId="WW8Num1z8">
    <w:name w:val="WW8Num1z8"/>
    <w:rsid w:val="00586E2C"/>
  </w:style>
  <w:style w:type="character" w:customStyle="1" w:styleId="WW8Num2z0">
    <w:name w:val="WW8Num2z0"/>
    <w:rsid w:val="00586E2C"/>
  </w:style>
  <w:style w:type="character" w:customStyle="1" w:styleId="WW8Num3z0">
    <w:name w:val="WW8Num3z0"/>
    <w:rsid w:val="00586E2C"/>
  </w:style>
  <w:style w:type="character" w:customStyle="1" w:styleId="WW8Num4z0">
    <w:name w:val="WW8Num4z0"/>
    <w:rsid w:val="00586E2C"/>
  </w:style>
  <w:style w:type="character" w:customStyle="1" w:styleId="WW8Num5z0">
    <w:name w:val="WW8Num5z0"/>
    <w:rsid w:val="00586E2C"/>
    <w:rPr>
      <w:rFonts w:ascii="Symbol" w:hAnsi="Symbol" w:cs="Symbol" w:hint="default"/>
    </w:rPr>
  </w:style>
  <w:style w:type="character" w:customStyle="1" w:styleId="WW8Num6z0">
    <w:name w:val="WW8Num6z0"/>
    <w:rsid w:val="00586E2C"/>
    <w:rPr>
      <w:rFonts w:ascii="Symbol" w:hAnsi="Symbol" w:cs="Symbol" w:hint="default"/>
    </w:rPr>
  </w:style>
  <w:style w:type="character" w:customStyle="1" w:styleId="WW8Num7z0">
    <w:name w:val="WW8Num7z0"/>
    <w:rsid w:val="00586E2C"/>
    <w:rPr>
      <w:rFonts w:ascii="Symbol" w:hAnsi="Symbol" w:cs="Symbol" w:hint="default"/>
    </w:rPr>
  </w:style>
  <w:style w:type="character" w:customStyle="1" w:styleId="WW8Num8z0">
    <w:name w:val="WW8Num8z0"/>
    <w:rsid w:val="00586E2C"/>
    <w:rPr>
      <w:rFonts w:ascii="Symbol" w:hAnsi="Symbol" w:cs="Symbol" w:hint="default"/>
    </w:rPr>
  </w:style>
  <w:style w:type="character" w:customStyle="1" w:styleId="WW8Num9z0">
    <w:name w:val="WW8Num9z0"/>
    <w:rsid w:val="00586E2C"/>
  </w:style>
  <w:style w:type="character" w:customStyle="1" w:styleId="WW8Num10z0">
    <w:name w:val="WW8Num10z0"/>
    <w:rsid w:val="00586E2C"/>
    <w:rPr>
      <w:rFonts w:ascii="Symbol" w:hAnsi="Symbol" w:cs="Symbol" w:hint="default"/>
    </w:rPr>
  </w:style>
  <w:style w:type="character" w:customStyle="1" w:styleId="WW8Num11z0">
    <w:name w:val="WW8Num11z0"/>
    <w:rsid w:val="00586E2C"/>
    <w:rPr>
      <w:rFonts w:hint="default"/>
    </w:rPr>
  </w:style>
  <w:style w:type="character" w:customStyle="1" w:styleId="WW8Num11z1">
    <w:name w:val="WW8Num11z1"/>
    <w:rsid w:val="00586E2C"/>
  </w:style>
  <w:style w:type="character" w:customStyle="1" w:styleId="WW8Num11z2">
    <w:name w:val="WW8Num11z2"/>
    <w:rsid w:val="00586E2C"/>
  </w:style>
  <w:style w:type="character" w:customStyle="1" w:styleId="WW8Num11z3">
    <w:name w:val="WW8Num11z3"/>
    <w:rsid w:val="00586E2C"/>
  </w:style>
  <w:style w:type="character" w:customStyle="1" w:styleId="WW8Num11z4">
    <w:name w:val="WW8Num11z4"/>
    <w:rsid w:val="00586E2C"/>
  </w:style>
  <w:style w:type="character" w:customStyle="1" w:styleId="WW8Num11z5">
    <w:name w:val="WW8Num11z5"/>
    <w:rsid w:val="00586E2C"/>
  </w:style>
  <w:style w:type="character" w:customStyle="1" w:styleId="WW8Num11z6">
    <w:name w:val="WW8Num11z6"/>
    <w:rsid w:val="00586E2C"/>
  </w:style>
  <w:style w:type="character" w:customStyle="1" w:styleId="WW8Num11z7">
    <w:name w:val="WW8Num11z7"/>
    <w:rsid w:val="00586E2C"/>
  </w:style>
  <w:style w:type="character" w:customStyle="1" w:styleId="WW8Num11z8">
    <w:name w:val="WW8Num11z8"/>
    <w:rsid w:val="00586E2C"/>
  </w:style>
  <w:style w:type="character" w:customStyle="1" w:styleId="10">
    <w:name w:val="Основной шрифт абзаца1"/>
    <w:rsid w:val="00586E2C"/>
  </w:style>
  <w:style w:type="character" w:customStyle="1" w:styleId="a4">
    <w:name w:val="Знак Знак"/>
    <w:basedOn w:val="10"/>
    <w:rsid w:val="00586E2C"/>
    <w:rPr>
      <w:rFonts w:ascii="Times New Roman" w:eastAsia="Times New Roman" w:hAnsi="Times New Roman" w:cs="Times New Roman"/>
      <w:b/>
      <w:bCs/>
      <w:kern w:val="1"/>
      <w:sz w:val="48"/>
      <w:szCs w:val="48"/>
    </w:rPr>
  </w:style>
  <w:style w:type="character" w:customStyle="1" w:styleId="11">
    <w:name w:val="Знак Знак1"/>
    <w:basedOn w:val="10"/>
    <w:rsid w:val="00586E2C"/>
    <w:rPr>
      <w:rFonts w:ascii="Consolas" w:eastAsia="Calibri" w:hAnsi="Consolas" w:cs="Consolas"/>
      <w:sz w:val="21"/>
      <w:szCs w:val="21"/>
      <w:lang w:val="ru-RU" w:eastAsia="ar-SA" w:bidi="ar-SA"/>
    </w:rPr>
  </w:style>
  <w:style w:type="paragraph" w:customStyle="1" w:styleId="a5">
    <w:name w:val="Заголовок"/>
    <w:basedOn w:val="a"/>
    <w:next w:val="a0"/>
    <w:rsid w:val="00586E2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rsid w:val="00586E2C"/>
    <w:pPr>
      <w:spacing w:after="120"/>
    </w:pPr>
  </w:style>
  <w:style w:type="paragraph" w:styleId="a6">
    <w:name w:val="List"/>
    <w:basedOn w:val="a0"/>
    <w:rsid w:val="00586E2C"/>
    <w:rPr>
      <w:rFonts w:cs="Mangal"/>
    </w:rPr>
  </w:style>
  <w:style w:type="paragraph" w:customStyle="1" w:styleId="12">
    <w:name w:val="Название1"/>
    <w:basedOn w:val="a"/>
    <w:rsid w:val="00586E2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586E2C"/>
    <w:pPr>
      <w:suppressLineNumbers/>
    </w:pPr>
    <w:rPr>
      <w:rFonts w:cs="Mangal"/>
    </w:rPr>
  </w:style>
  <w:style w:type="paragraph" w:styleId="a7">
    <w:name w:val="List Paragraph"/>
    <w:basedOn w:val="a"/>
    <w:qFormat/>
    <w:rsid w:val="00586E2C"/>
    <w:pPr>
      <w:ind w:left="720"/>
    </w:pPr>
  </w:style>
  <w:style w:type="paragraph" w:customStyle="1" w:styleId="14">
    <w:name w:val="Текст1"/>
    <w:basedOn w:val="a"/>
    <w:rsid w:val="00586E2C"/>
    <w:pPr>
      <w:spacing w:after="0" w:line="240" w:lineRule="auto"/>
    </w:pPr>
    <w:rPr>
      <w:rFonts w:ascii="Consolas" w:eastAsia="Calibri" w:hAnsi="Consolas" w:cs="Consolas"/>
      <w:sz w:val="21"/>
      <w:szCs w:val="21"/>
    </w:rPr>
  </w:style>
  <w:style w:type="paragraph" w:styleId="a8">
    <w:name w:val="Title"/>
    <w:basedOn w:val="a"/>
    <w:next w:val="a9"/>
    <w:qFormat/>
    <w:rsid w:val="00586E2C"/>
    <w:pPr>
      <w:spacing w:after="0" w:line="240" w:lineRule="auto"/>
      <w:jc w:val="center"/>
    </w:pPr>
    <w:rPr>
      <w:rFonts w:ascii="Times New Roman" w:hAnsi="Times New Roman"/>
      <w:b/>
      <w:sz w:val="26"/>
      <w:szCs w:val="26"/>
    </w:rPr>
  </w:style>
  <w:style w:type="paragraph" w:styleId="a9">
    <w:name w:val="Subtitle"/>
    <w:basedOn w:val="a5"/>
    <w:next w:val="a0"/>
    <w:qFormat/>
    <w:rsid w:val="00586E2C"/>
    <w:pPr>
      <w:jc w:val="center"/>
    </w:pPr>
    <w:rPr>
      <w:i/>
      <w:iCs/>
    </w:rPr>
  </w:style>
  <w:style w:type="paragraph" w:customStyle="1" w:styleId="aa">
    <w:name w:val="Содержимое таблицы"/>
    <w:basedOn w:val="a"/>
    <w:rsid w:val="00586E2C"/>
    <w:pPr>
      <w:suppressLineNumbers/>
    </w:pPr>
  </w:style>
  <w:style w:type="paragraph" w:customStyle="1" w:styleId="ab">
    <w:name w:val="Заголовок таблицы"/>
    <w:basedOn w:val="aa"/>
    <w:rsid w:val="00586E2C"/>
    <w:pPr>
      <w:jc w:val="center"/>
    </w:pPr>
    <w:rPr>
      <w:b/>
      <w:bCs/>
    </w:rPr>
  </w:style>
  <w:style w:type="paragraph" w:customStyle="1" w:styleId="ConsPlusTitle">
    <w:name w:val="ConsPlusTitle"/>
    <w:rsid w:val="0026637E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9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92C73E6030D58E933BA407DA2D120234DB9FD6D77689F0C93B505E9F1CB736803L150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Лаврова</cp:lastModifiedBy>
  <cp:revision>8</cp:revision>
  <cp:lastPrinted>2017-10-06T04:44:00Z</cp:lastPrinted>
  <dcterms:created xsi:type="dcterms:W3CDTF">2017-09-06T07:54:00Z</dcterms:created>
  <dcterms:modified xsi:type="dcterms:W3CDTF">2017-10-13T05:45:00Z</dcterms:modified>
</cp:coreProperties>
</file>