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B8" w:rsidRPr="00194BB8" w:rsidRDefault="00194BB8" w:rsidP="00194BB8">
      <w:pPr>
        <w:jc w:val="center"/>
        <w:textAlignment w:val="auto"/>
        <w:rPr>
          <w:sz w:val="28"/>
          <w:szCs w:val="28"/>
        </w:rPr>
      </w:pPr>
      <w:r w:rsidRPr="00194BB8">
        <w:rPr>
          <w:sz w:val="28"/>
          <w:szCs w:val="28"/>
        </w:rPr>
        <w:t>АДМИНИСТРАЦИЯ ЕНИСЕЙСКОГО РАЙОНА</w:t>
      </w:r>
    </w:p>
    <w:p w:rsidR="00194BB8" w:rsidRPr="00194BB8" w:rsidRDefault="00194BB8" w:rsidP="00194BB8">
      <w:pPr>
        <w:jc w:val="center"/>
        <w:textAlignment w:val="auto"/>
        <w:rPr>
          <w:sz w:val="28"/>
          <w:szCs w:val="28"/>
        </w:rPr>
      </w:pPr>
      <w:r w:rsidRPr="00194BB8">
        <w:rPr>
          <w:sz w:val="28"/>
          <w:szCs w:val="28"/>
        </w:rPr>
        <w:t>Красноярского края</w:t>
      </w:r>
    </w:p>
    <w:p w:rsidR="00194BB8" w:rsidRPr="00194BB8" w:rsidRDefault="00194BB8" w:rsidP="00194BB8">
      <w:pPr>
        <w:jc w:val="center"/>
        <w:textAlignment w:val="auto"/>
        <w:rPr>
          <w:sz w:val="28"/>
          <w:szCs w:val="28"/>
        </w:rPr>
      </w:pPr>
      <w:r w:rsidRPr="00194BB8">
        <w:rPr>
          <w:sz w:val="28"/>
          <w:szCs w:val="28"/>
        </w:rPr>
        <w:t>ПОСТАНОВЛЕНИЕ</w:t>
      </w:r>
    </w:p>
    <w:p w:rsidR="00194BB8" w:rsidRPr="00194BB8" w:rsidRDefault="00194BB8" w:rsidP="00194BB8">
      <w:pPr>
        <w:jc w:val="both"/>
        <w:textAlignment w:val="auto"/>
        <w:rPr>
          <w:sz w:val="28"/>
          <w:szCs w:val="28"/>
        </w:rPr>
      </w:pPr>
    </w:p>
    <w:p w:rsidR="00194BB8" w:rsidRPr="00194BB8" w:rsidRDefault="00194BB8" w:rsidP="00194BB8">
      <w:p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12.09</w:t>
      </w:r>
      <w:r w:rsidRPr="00194BB8">
        <w:rPr>
          <w:sz w:val="28"/>
          <w:szCs w:val="28"/>
        </w:rPr>
        <w:t>.2017</w:t>
      </w:r>
      <w:r w:rsidRPr="00194BB8">
        <w:rPr>
          <w:sz w:val="28"/>
          <w:szCs w:val="28"/>
        </w:rPr>
        <w:tab/>
      </w:r>
      <w:r w:rsidRPr="00194BB8">
        <w:rPr>
          <w:sz w:val="28"/>
          <w:szCs w:val="28"/>
        </w:rPr>
        <w:tab/>
      </w:r>
      <w:r w:rsidRPr="00194BB8">
        <w:rPr>
          <w:sz w:val="28"/>
          <w:szCs w:val="28"/>
        </w:rPr>
        <w:tab/>
      </w:r>
      <w:r w:rsidRPr="00194BB8">
        <w:rPr>
          <w:sz w:val="28"/>
          <w:szCs w:val="28"/>
        </w:rPr>
        <w:tab/>
        <w:t xml:space="preserve">        г. Енисейск                                         №</w:t>
      </w:r>
      <w:r>
        <w:rPr>
          <w:sz w:val="28"/>
          <w:szCs w:val="28"/>
        </w:rPr>
        <w:t>907</w:t>
      </w:r>
      <w:r w:rsidRPr="00194BB8">
        <w:rPr>
          <w:sz w:val="28"/>
          <w:szCs w:val="28"/>
        </w:rPr>
        <w:t>-п</w:t>
      </w:r>
    </w:p>
    <w:p w:rsidR="004E6765" w:rsidRPr="006E1B84" w:rsidRDefault="004E6765" w:rsidP="006E1B84">
      <w:pPr>
        <w:widowControl w:val="0"/>
        <w:jc w:val="both"/>
        <w:rPr>
          <w:iCs/>
          <w:sz w:val="28"/>
          <w:szCs w:val="28"/>
        </w:rPr>
      </w:pPr>
    </w:p>
    <w:p w:rsidR="007C0DDC" w:rsidRPr="00FC11B4" w:rsidRDefault="007C4D6F" w:rsidP="00FC11B4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</w:t>
      </w:r>
      <w:r w:rsidRPr="007C4D6F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</w:t>
      </w:r>
      <w:r w:rsidRPr="007C4D6F">
        <w:rPr>
          <w:sz w:val="28"/>
          <w:szCs w:val="28"/>
        </w:rPr>
        <w:t xml:space="preserve">изменений в </w:t>
      </w:r>
      <w:r w:rsidR="003116A4">
        <w:rPr>
          <w:sz w:val="28"/>
          <w:szCs w:val="28"/>
        </w:rPr>
        <w:t>постановление</w:t>
      </w:r>
      <w:r w:rsidR="00D23B91">
        <w:rPr>
          <w:sz w:val="28"/>
          <w:szCs w:val="28"/>
        </w:rPr>
        <w:t xml:space="preserve"> от 29.07.2014 №677-п</w:t>
      </w:r>
      <w:r w:rsidR="003116A4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«О</w:t>
      </w:r>
      <w:r w:rsidR="003116A4">
        <w:rPr>
          <w:sz w:val="28"/>
          <w:szCs w:val="28"/>
        </w:rPr>
        <w:t xml:space="preserve">б утверждении </w:t>
      </w:r>
      <w:proofErr w:type="gramStart"/>
      <w:r w:rsidRPr="007C4D6F">
        <w:rPr>
          <w:sz w:val="28"/>
          <w:szCs w:val="28"/>
        </w:rPr>
        <w:t>реестр</w:t>
      </w:r>
      <w:r w:rsidR="003116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C11B4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proofErr w:type="gramEnd"/>
      <w:r w:rsidR="006B4D2B" w:rsidRPr="00FC11B4">
        <w:rPr>
          <w:rFonts w:eastAsia="Calibri"/>
          <w:sz w:val="28"/>
          <w:szCs w:val="28"/>
        </w:rPr>
        <w:t xml:space="preserve"> </w:t>
      </w:r>
      <w:r w:rsidR="00FC11B4" w:rsidRPr="00FC11B4">
        <w:rPr>
          <w:rFonts w:eastAsia="Calibri"/>
          <w:sz w:val="28"/>
          <w:szCs w:val="28"/>
        </w:rPr>
        <w:t>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  <w:r w:rsidR="00D23B91">
        <w:rPr>
          <w:rFonts w:eastAsia="Calibri"/>
          <w:sz w:val="28"/>
          <w:szCs w:val="28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E357FA" w:rsidRDefault="007C0DDC" w:rsidP="00E357FA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860B06">
        <w:rPr>
          <w:sz w:val="28"/>
          <w:szCs w:val="28"/>
        </w:rPr>
        <w:t>со п.</w:t>
      </w:r>
      <w:r w:rsidR="0092372A">
        <w:rPr>
          <w:sz w:val="28"/>
          <w:szCs w:val="28"/>
        </w:rPr>
        <w:t>8 ст.</w:t>
      </w:r>
      <w:r w:rsidR="00860B06">
        <w:rPr>
          <w:sz w:val="28"/>
          <w:szCs w:val="28"/>
        </w:rPr>
        <w:t xml:space="preserve">92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>районного Совета депутатов от 18.12.2012 №24-317р 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Pr="006E1B84">
        <w:rPr>
          <w:sz w:val="28"/>
          <w:szCs w:val="28"/>
        </w:rPr>
        <w:t xml:space="preserve"> </w:t>
      </w:r>
      <w:r w:rsidR="00043D7C">
        <w:rPr>
          <w:sz w:val="28"/>
          <w:szCs w:val="28"/>
        </w:rPr>
        <w:t>16,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4B7F7F" w:rsidRDefault="0092372A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3B91">
        <w:rPr>
          <w:sz w:val="28"/>
          <w:szCs w:val="28"/>
        </w:rPr>
        <w:t xml:space="preserve">Внести в постановление администрации  Енисейского района от 29.07.2014 №677-п «Об утверждении </w:t>
      </w:r>
      <w:proofErr w:type="gramStart"/>
      <w:r w:rsidR="00D23B91">
        <w:rPr>
          <w:sz w:val="28"/>
          <w:szCs w:val="28"/>
        </w:rPr>
        <w:t>реестра жилых помещений муниципального жилищного фонда Енисейского района специализированного назначения</w:t>
      </w:r>
      <w:proofErr w:type="gramEnd"/>
      <w:r w:rsidR="00D23B91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  <w:r w:rsidR="004B7F7F">
        <w:rPr>
          <w:sz w:val="28"/>
          <w:szCs w:val="28"/>
        </w:rPr>
        <w:t xml:space="preserve"> (далее – Постановление)</w:t>
      </w:r>
      <w:r w:rsidR="00D23B91">
        <w:rPr>
          <w:sz w:val="28"/>
          <w:szCs w:val="28"/>
        </w:rPr>
        <w:t xml:space="preserve"> следующие изменения: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</w:t>
      </w:r>
      <w:r w:rsidRPr="00EB0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57FA" w:rsidRDefault="00D23B91" w:rsidP="00E35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B84">
        <w:rPr>
          <w:sz w:val="28"/>
          <w:szCs w:val="28"/>
        </w:rPr>
        <w:t>. </w:t>
      </w:r>
      <w:proofErr w:type="gramStart"/>
      <w:r w:rsidR="001415DE">
        <w:rPr>
          <w:sz w:val="28"/>
          <w:szCs w:val="28"/>
        </w:rPr>
        <w:t>Контроль за</w:t>
      </w:r>
      <w:proofErr w:type="gramEnd"/>
      <w:r w:rsidR="001415DE">
        <w:rPr>
          <w:sz w:val="28"/>
          <w:szCs w:val="28"/>
        </w:rPr>
        <w:t xml:space="preserve"> исполнением постановления возложить на</w:t>
      </w:r>
      <w:r w:rsidR="001415DE">
        <w:rPr>
          <w:sz w:val="28"/>
        </w:rPr>
        <w:t xml:space="preserve"> заместителя главы района</w:t>
      </w:r>
      <w:r w:rsidR="00645AAB">
        <w:rPr>
          <w:sz w:val="28"/>
        </w:rPr>
        <w:t xml:space="preserve"> по развитию села, сельскому хозяйству и природопользованию </w:t>
      </w:r>
      <w:proofErr w:type="spellStart"/>
      <w:r w:rsidR="00E0143B">
        <w:rPr>
          <w:sz w:val="28"/>
        </w:rPr>
        <w:t>Капустинскую</w:t>
      </w:r>
      <w:proofErr w:type="spellEnd"/>
      <w:r w:rsidR="00E0143B">
        <w:rPr>
          <w:sz w:val="28"/>
        </w:rPr>
        <w:t xml:space="preserve"> Н.А.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="00E350B5">
        <w:rPr>
          <w:sz w:val="28"/>
          <w:szCs w:val="28"/>
        </w:rPr>
        <w:t xml:space="preserve">края со </w:t>
      </w:r>
      <w:r w:rsidRPr="00EB01EE">
        <w:rPr>
          <w:sz w:val="28"/>
          <w:szCs w:val="28"/>
        </w:rPr>
        <w:t xml:space="preserve"> дня подписания.</w:t>
      </w:r>
    </w:p>
    <w:p w:rsidR="007C0DDC" w:rsidRPr="006E1B84" w:rsidRDefault="007C0DDC" w:rsidP="00E357FA">
      <w:pPr>
        <w:ind w:firstLine="567"/>
        <w:jc w:val="both"/>
        <w:rPr>
          <w:sz w:val="28"/>
          <w:szCs w:val="28"/>
        </w:rPr>
      </w:pP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7C0DDC" w:rsidRDefault="007C0DDC" w:rsidP="006E1B84">
      <w:pPr>
        <w:jc w:val="both"/>
        <w:rPr>
          <w:sz w:val="28"/>
          <w:szCs w:val="28"/>
        </w:rPr>
      </w:pP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D23B91" w:rsidRPr="006E1B84" w:rsidRDefault="00137272" w:rsidP="006E1B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7CAA">
        <w:rPr>
          <w:sz w:val="28"/>
          <w:szCs w:val="28"/>
        </w:rPr>
        <w:t xml:space="preserve"> района                                                                             </w:t>
      </w:r>
      <w:r>
        <w:rPr>
          <w:sz w:val="28"/>
          <w:szCs w:val="28"/>
        </w:rPr>
        <w:t>С.В. Ермаков</w:t>
      </w:r>
    </w:p>
    <w:p w:rsidR="00F819A9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</w:t>
      </w: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F819A9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</w:t>
      </w:r>
      <w:r w:rsidR="004E6765">
        <w:rPr>
          <w:sz w:val="28"/>
          <w:szCs w:val="28"/>
        </w:rPr>
        <w:t xml:space="preserve">           </w:t>
      </w: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194BB8" w:rsidRDefault="00F819A9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E67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</w:p>
    <w:p w:rsidR="00194BB8" w:rsidRDefault="00194BB8" w:rsidP="004E6765">
      <w:pPr>
        <w:tabs>
          <w:tab w:val="left" w:pos="3969"/>
        </w:tabs>
        <w:rPr>
          <w:sz w:val="28"/>
          <w:szCs w:val="28"/>
        </w:rPr>
      </w:pPr>
    </w:p>
    <w:p w:rsidR="007C0DDC" w:rsidRPr="004E6765" w:rsidRDefault="00194BB8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bookmarkStart w:id="0" w:name="_GoBack"/>
      <w:bookmarkEnd w:id="0"/>
      <w:r w:rsidR="00F819A9">
        <w:rPr>
          <w:sz w:val="28"/>
          <w:szCs w:val="28"/>
        </w:rPr>
        <w:t xml:space="preserve"> </w:t>
      </w:r>
      <w:r w:rsidR="007C4D6F">
        <w:rPr>
          <w:sz w:val="28"/>
          <w:szCs w:val="28"/>
        </w:rPr>
        <w:t xml:space="preserve">Приложение </w:t>
      </w:r>
      <w:r w:rsidR="007C0DDC" w:rsidRPr="004E6765">
        <w:rPr>
          <w:sz w:val="28"/>
          <w:szCs w:val="28"/>
        </w:rPr>
        <w:t xml:space="preserve">к </w:t>
      </w:r>
      <w:r w:rsidR="004E6765">
        <w:rPr>
          <w:sz w:val="28"/>
          <w:szCs w:val="28"/>
        </w:rPr>
        <w:t>п</w:t>
      </w:r>
      <w:r w:rsidR="007C0DDC" w:rsidRPr="004E6765">
        <w:rPr>
          <w:sz w:val="28"/>
          <w:szCs w:val="28"/>
        </w:rPr>
        <w:t>остановлению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                      </w:t>
      </w:r>
      <w:r w:rsidR="004E6765">
        <w:rPr>
          <w:sz w:val="28"/>
          <w:szCs w:val="28"/>
        </w:rPr>
        <w:t xml:space="preserve">               </w:t>
      </w:r>
      <w:r w:rsidRPr="004E6765">
        <w:rPr>
          <w:sz w:val="28"/>
          <w:szCs w:val="28"/>
        </w:rPr>
        <w:t xml:space="preserve">администрации </w:t>
      </w:r>
      <w:r w:rsidR="004E6765">
        <w:rPr>
          <w:sz w:val="28"/>
          <w:szCs w:val="28"/>
        </w:rPr>
        <w:t xml:space="preserve">Енисейского </w:t>
      </w:r>
      <w:r w:rsidRPr="004E6765">
        <w:rPr>
          <w:sz w:val="28"/>
          <w:szCs w:val="28"/>
        </w:rPr>
        <w:t>района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                             </w:t>
      </w:r>
      <w:r w:rsidR="004E6765">
        <w:rPr>
          <w:sz w:val="28"/>
          <w:szCs w:val="28"/>
        </w:rPr>
        <w:t xml:space="preserve">       </w:t>
      </w:r>
      <w:r w:rsidRPr="004E6765">
        <w:rPr>
          <w:sz w:val="28"/>
          <w:szCs w:val="28"/>
        </w:rPr>
        <w:t xml:space="preserve"> от </w:t>
      </w:r>
      <w:r w:rsidR="004E6765">
        <w:rPr>
          <w:sz w:val="28"/>
          <w:szCs w:val="28"/>
        </w:rPr>
        <w:t>_______</w:t>
      </w:r>
      <w:r w:rsidRPr="004E6765">
        <w:rPr>
          <w:sz w:val="28"/>
          <w:szCs w:val="28"/>
        </w:rPr>
        <w:t>_______№________</w:t>
      </w:r>
    </w:p>
    <w:p w:rsidR="007C0DDC" w:rsidRPr="00A05209" w:rsidRDefault="007C0DDC" w:rsidP="00A05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765" w:rsidRDefault="004E6765" w:rsidP="006E1B84">
      <w:pPr>
        <w:rPr>
          <w:sz w:val="28"/>
          <w:szCs w:val="28"/>
        </w:rPr>
      </w:pPr>
    </w:p>
    <w:p w:rsidR="007C0DDC" w:rsidRPr="007E76C9" w:rsidRDefault="007C0DDC" w:rsidP="00280F7C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="006B4D2B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r w:rsidR="006B4D2B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</w:p>
    <w:p w:rsidR="007C0DDC" w:rsidRPr="007E76C9" w:rsidRDefault="007C0DDC" w:rsidP="006E1B84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</w:t>
            </w:r>
            <w:r w:rsidR="00FC11B4"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Калинина, д. 34, кв. 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 xml:space="preserve">, д. 25а, </w:t>
            </w:r>
            <w:r>
              <w:rPr>
                <w:sz w:val="28"/>
                <w:szCs w:val="28"/>
              </w:rPr>
              <w:lastRenderedPageBreak/>
              <w:t>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4F7560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FC11B4" w:rsidRDefault="00FC11B4" w:rsidP="00F8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Иоффе, д. 49, кв.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Pr="007E76C9" w:rsidRDefault="00FC11B4" w:rsidP="00280F7C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</w:t>
            </w:r>
            <w:r w:rsidR="001415DE">
              <w:rPr>
                <w:sz w:val="28"/>
                <w:szCs w:val="28"/>
              </w:rPr>
              <w:t>ейск, ул. </w:t>
            </w:r>
            <w:r w:rsidR="003116A4">
              <w:rPr>
                <w:sz w:val="28"/>
                <w:szCs w:val="28"/>
              </w:rPr>
              <w:t>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 w:rsidR="003116A4">
              <w:rPr>
                <w:sz w:val="28"/>
                <w:szCs w:val="28"/>
              </w:rPr>
              <w:t>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116A4" w:rsidRPr="007E76C9" w:rsidTr="00280F7C">
        <w:tc>
          <w:tcPr>
            <w:tcW w:w="646" w:type="dxa"/>
            <w:shd w:val="clear" w:color="000000" w:fill="FFFFFF"/>
            <w:vAlign w:val="center"/>
          </w:tcPr>
          <w:p w:rsidR="003116A4" w:rsidRDefault="003116A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116A4" w:rsidRDefault="003116A4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Кирова, д. 138, кв.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43D7C" w:rsidRPr="007E76C9" w:rsidTr="00280F7C">
        <w:tc>
          <w:tcPr>
            <w:tcW w:w="646" w:type="dxa"/>
            <w:shd w:val="clear" w:color="000000" w:fill="FFFFFF"/>
            <w:vAlign w:val="center"/>
          </w:tcPr>
          <w:p w:rsidR="00043D7C" w:rsidRDefault="00043D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43D7C" w:rsidRPr="009F34F1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043D7C" w:rsidRPr="008C778E" w:rsidRDefault="001415DE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Южаково, ул. </w:t>
            </w:r>
            <w:r w:rsidR="00043D7C">
              <w:rPr>
                <w:sz w:val="28"/>
                <w:szCs w:val="28"/>
              </w:rPr>
              <w:t>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43D7C" w:rsidRPr="00FC11B4" w:rsidRDefault="00043D7C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357FA" w:rsidRPr="007E76C9" w:rsidTr="00280F7C">
        <w:tc>
          <w:tcPr>
            <w:tcW w:w="646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357FA" w:rsidRDefault="00E357FA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357FA" w:rsidRPr="007E76C9" w:rsidRDefault="001415DE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E357FA">
              <w:rPr>
                <w:sz w:val="28"/>
                <w:szCs w:val="28"/>
              </w:rPr>
              <w:t xml:space="preserve">Мира, д. 16б, </w:t>
            </w:r>
            <w:r>
              <w:rPr>
                <w:sz w:val="28"/>
                <w:szCs w:val="28"/>
              </w:rPr>
              <w:t>кв. </w:t>
            </w:r>
            <w:r w:rsidR="00E357FA">
              <w:rPr>
                <w:sz w:val="28"/>
                <w:szCs w:val="28"/>
              </w:rPr>
              <w:t>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EA2900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92372A">
              <w:rPr>
                <w:sz w:val="28"/>
                <w:szCs w:val="28"/>
              </w:rPr>
              <w:t xml:space="preserve">Мира, д. 18а, </w:t>
            </w:r>
            <w:r>
              <w:rPr>
                <w:sz w:val="28"/>
                <w:szCs w:val="28"/>
              </w:rPr>
              <w:t>кв. </w:t>
            </w:r>
            <w:r w:rsidR="0092372A">
              <w:rPr>
                <w:sz w:val="28"/>
                <w:szCs w:val="28"/>
              </w:rPr>
              <w:t>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Абалаково, ул. Нефтяников, д. 4</w:t>
            </w:r>
            <w:r w:rsidR="009237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FC11B4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38207E" w:rsidRPr="007E76C9" w:rsidTr="00280F7C">
        <w:tc>
          <w:tcPr>
            <w:tcW w:w="6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827A2" w:rsidRPr="007E76C9" w:rsidTr="00280F7C">
        <w:tc>
          <w:tcPr>
            <w:tcW w:w="646" w:type="dxa"/>
            <w:shd w:val="clear" w:color="000000" w:fill="FFFFFF"/>
            <w:vAlign w:val="center"/>
          </w:tcPr>
          <w:p w:rsidR="00C827A2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827A2" w:rsidRPr="007E76C9" w:rsidRDefault="00C827A2" w:rsidP="00ED7F3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19A9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19A9" w:rsidRPr="007E76C9" w:rsidRDefault="00F819A9" w:rsidP="00F8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45AAB" w:rsidRPr="007E76C9" w:rsidTr="00280F7C">
        <w:tc>
          <w:tcPr>
            <w:tcW w:w="6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645AAB" w:rsidRPr="007E76C9" w:rsidRDefault="00645AAB" w:rsidP="00645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E24C5" w:rsidRPr="007E76C9" w:rsidTr="00280F7C">
        <w:tc>
          <w:tcPr>
            <w:tcW w:w="646" w:type="dxa"/>
            <w:shd w:val="clear" w:color="000000" w:fill="FFFFFF"/>
            <w:vAlign w:val="center"/>
          </w:tcPr>
          <w:p w:rsidR="00AE24C5" w:rsidRDefault="00AE24C5" w:rsidP="00502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E24C5" w:rsidRDefault="00AE24C5" w:rsidP="005025CE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AE24C5" w:rsidRDefault="00AE24C5" w:rsidP="00AE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AE24C5" w:rsidRPr="007E76C9" w:rsidRDefault="00AE24C5" w:rsidP="00AE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AE24C5" w:rsidRPr="007E76C9" w:rsidRDefault="00AE24C5" w:rsidP="00502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AE24C5" w:rsidRPr="007E76C9" w:rsidRDefault="00AE24C5" w:rsidP="005025CE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938A4" w:rsidRPr="007E76C9" w:rsidTr="00280F7C">
        <w:tc>
          <w:tcPr>
            <w:tcW w:w="646" w:type="dxa"/>
            <w:shd w:val="clear" w:color="000000" w:fill="FFFFFF"/>
            <w:vAlign w:val="center"/>
          </w:tcPr>
          <w:p w:rsidR="006938A4" w:rsidRDefault="006938A4" w:rsidP="00693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938A4" w:rsidRDefault="006938A4" w:rsidP="00DF4816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6938A4" w:rsidRDefault="006938A4" w:rsidP="00DF4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6938A4" w:rsidRPr="007E76C9" w:rsidRDefault="006938A4" w:rsidP="00693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Макарова 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6938A4" w:rsidRPr="007E76C9" w:rsidRDefault="006938A4" w:rsidP="00DF4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7272">
              <w:rPr>
                <w:sz w:val="28"/>
                <w:szCs w:val="28"/>
              </w:rPr>
              <w:t>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938A4" w:rsidRPr="007E76C9" w:rsidRDefault="006938A4" w:rsidP="00DF4816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76B8C" w:rsidRPr="007E76C9" w:rsidTr="00280F7C">
        <w:tc>
          <w:tcPr>
            <w:tcW w:w="646" w:type="dxa"/>
            <w:shd w:val="clear" w:color="000000" w:fill="FFFFFF"/>
            <w:vAlign w:val="center"/>
          </w:tcPr>
          <w:p w:rsidR="00276B8C" w:rsidRDefault="00276B8C" w:rsidP="00276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76B8C" w:rsidRDefault="00276B8C" w:rsidP="00A4740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76B8C" w:rsidRDefault="00276B8C" w:rsidP="00A4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276B8C" w:rsidRPr="007E76C9" w:rsidRDefault="00276B8C" w:rsidP="00276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14 кв. 82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76B8C" w:rsidRPr="007E76C9" w:rsidRDefault="00276B8C" w:rsidP="00276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76B8C" w:rsidRPr="007E76C9" w:rsidRDefault="00276B8C" w:rsidP="00A4740C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7C0DDC" w:rsidRPr="007E76C9" w:rsidRDefault="007C0DDC" w:rsidP="008F2A92">
      <w:pPr>
        <w:rPr>
          <w:sz w:val="28"/>
          <w:szCs w:val="28"/>
        </w:rPr>
      </w:pPr>
    </w:p>
    <w:sectPr w:rsidR="007C0DDC" w:rsidRPr="007E76C9" w:rsidSect="00F819A9">
      <w:pgSz w:w="11906" w:h="16838"/>
      <w:pgMar w:top="1418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3E2A"/>
    <w:rsid w:val="00043D7C"/>
    <w:rsid w:val="00077016"/>
    <w:rsid w:val="000825AF"/>
    <w:rsid w:val="00092399"/>
    <w:rsid w:val="00093236"/>
    <w:rsid w:val="001367CD"/>
    <w:rsid w:val="00137272"/>
    <w:rsid w:val="001415DE"/>
    <w:rsid w:val="001802EF"/>
    <w:rsid w:val="00192B23"/>
    <w:rsid w:val="00194BB8"/>
    <w:rsid w:val="001B14E4"/>
    <w:rsid w:val="001B4261"/>
    <w:rsid w:val="001D649B"/>
    <w:rsid w:val="001F097D"/>
    <w:rsid w:val="00201A79"/>
    <w:rsid w:val="00203DCB"/>
    <w:rsid w:val="002642AD"/>
    <w:rsid w:val="00276B8C"/>
    <w:rsid w:val="00280F7C"/>
    <w:rsid w:val="00283768"/>
    <w:rsid w:val="002877FB"/>
    <w:rsid w:val="0029692A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8207E"/>
    <w:rsid w:val="003A40EF"/>
    <w:rsid w:val="003A43A3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B7F7F"/>
    <w:rsid w:val="004E4791"/>
    <w:rsid w:val="004E6765"/>
    <w:rsid w:val="005156E3"/>
    <w:rsid w:val="00527058"/>
    <w:rsid w:val="00554376"/>
    <w:rsid w:val="0055570E"/>
    <w:rsid w:val="005774A8"/>
    <w:rsid w:val="00592814"/>
    <w:rsid w:val="005E344A"/>
    <w:rsid w:val="00603D3D"/>
    <w:rsid w:val="00645AAB"/>
    <w:rsid w:val="00650DB3"/>
    <w:rsid w:val="00665E31"/>
    <w:rsid w:val="00666F21"/>
    <w:rsid w:val="00672303"/>
    <w:rsid w:val="006938A4"/>
    <w:rsid w:val="006947CC"/>
    <w:rsid w:val="006B185E"/>
    <w:rsid w:val="006B4D2B"/>
    <w:rsid w:val="006E1B84"/>
    <w:rsid w:val="00704B23"/>
    <w:rsid w:val="00750D3D"/>
    <w:rsid w:val="00764A86"/>
    <w:rsid w:val="007836F3"/>
    <w:rsid w:val="007C0DDC"/>
    <w:rsid w:val="007C4D6F"/>
    <w:rsid w:val="007E4E36"/>
    <w:rsid w:val="007E76C9"/>
    <w:rsid w:val="00800DF9"/>
    <w:rsid w:val="00822896"/>
    <w:rsid w:val="00860B06"/>
    <w:rsid w:val="0086291B"/>
    <w:rsid w:val="00867CAA"/>
    <w:rsid w:val="008914FE"/>
    <w:rsid w:val="00892109"/>
    <w:rsid w:val="008B5314"/>
    <w:rsid w:val="008C4F1D"/>
    <w:rsid w:val="008F2A92"/>
    <w:rsid w:val="00904E11"/>
    <w:rsid w:val="009136BA"/>
    <w:rsid w:val="0092372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8109C"/>
    <w:rsid w:val="00AA00E2"/>
    <w:rsid w:val="00AE24C5"/>
    <w:rsid w:val="00B038AA"/>
    <w:rsid w:val="00B2293D"/>
    <w:rsid w:val="00B31924"/>
    <w:rsid w:val="00B41865"/>
    <w:rsid w:val="00B578D1"/>
    <w:rsid w:val="00B70019"/>
    <w:rsid w:val="00BE5ACF"/>
    <w:rsid w:val="00BE5EA2"/>
    <w:rsid w:val="00C60457"/>
    <w:rsid w:val="00C816A7"/>
    <w:rsid w:val="00C827A2"/>
    <w:rsid w:val="00CA6179"/>
    <w:rsid w:val="00CB607B"/>
    <w:rsid w:val="00CE0039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D5B43"/>
    <w:rsid w:val="00DF3794"/>
    <w:rsid w:val="00E0143B"/>
    <w:rsid w:val="00E03E66"/>
    <w:rsid w:val="00E23472"/>
    <w:rsid w:val="00E350B5"/>
    <w:rsid w:val="00E357FA"/>
    <w:rsid w:val="00E443A6"/>
    <w:rsid w:val="00E8302E"/>
    <w:rsid w:val="00E94013"/>
    <w:rsid w:val="00EC1A20"/>
    <w:rsid w:val="00ED3A9C"/>
    <w:rsid w:val="00EE2767"/>
    <w:rsid w:val="00F11819"/>
    <w:rsid w:val="00F13D32"/>
    <w:rsid w:val="00F157B3"/>
    <w:rsid w:val="00F656C6"/>
    <w:rsid w:val="00F746D6"/>
    <w:rsid w:val="00F819A9"/>
    <w:rsid w:val="00F8769C"/>
    <w:rsid w:val="00F93E11"/>
    <w:rsid w:val="00FC11B4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3</cp:revision>
  <cp:lastPrinted>2017-07-28T09:10:00Z</cp:lastPrinted>
  <dcterms:created xsi:type="dcterms:W3CDTF">2017-09-12T03:39:00Z</dcterms:created>
  <dcterms:modified xsi:type="dcterms:W3CDTF">2017-09-13T07:34:00Z</dcterms:modified>
</cp:coreProperties>
</file>