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6C" w:rsidRDefault="00DE226C" w:rsidP="00DE226C">
      <w:pPr>
        <w:widowControl w:val="0"/>
        <w:tabs>
          <w:tab w:val="right" w:pos="9354"/>
        </w:tabs>
        <w:autoSpaceDE w:val="0"/>
        <w:autoSpaceDN w:val="0"/>
        <w:adjustRightInd w:val="0"/>
        <w:outlineLvl w:val="0"/>
        <w:rPr>
          <w:rFonts w:eastAsia="Calibri"/>
        </w:rPr>
      </w:pPr>
      <w:r>
        <w:t xml:space="preserve"> </w:t>
      </w:r>
      <w:r>
        <w:rPr>
          <w:rFonts w:eastAsia="Calibri"/>
        </w:rPr>
        <w:t xml:space="preserve">                                                                                                                               </w:t>
      </w:r>
    </w:p>
    <w:p w:rsidR="00DE226C" w:rsidRDefault="00DE226C" w:rsidP="00DE226C">
      <w:pPr>
        <w:jc w:val="both"/>
      </w:pPr>
    </w:p>
    <w:p w:rsidR="00E94C61" w:rsidRPr="00E94C61" w:rsidRDefault="00E94C61" w:rsidP="00E94C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94C61">
        <w:rPr>
          <w:bCs/>
          <w:sz w:val="28"/>
          <w:szCs w:val="28"/>
        </w:rPr>
        <w:t>АДМИНИСТРАЦИЯ ЕНИСЕЙСКОГО РАЙОНА</w:t>
      </w:r>
    </w:p>
    <w:p w:rsidR="00E94C61" w:rsidRPr="00E94C61" w:rsidRDefault="00E94C61" w:rsidP="00E94C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94C61">
        <w:rPr>
          <w:bCs/>
          <w:sz w:val="28"/>
          <w:szCs w:val="28"/>
        </w:rPr>
        <w:t>Красноярского края</w:t>
      </w:r>
    </w:p>
    <w:p w:rsidR="00E94C61" w:rsidRPr="00E94C61" w:rsidRDefault="00E94C61" w:rsidP="00E94C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94C61">
        <w:rPr>
          <w:bCs/>
          <w:sz w:val="28"/>
          <w:szCs w:val="28"/>
        </w:rPr>
        <w:t>ПОСТАНОВЛЕНИЕ</w:t>
      </w:r>
    </w:p>
    <w:p w:rsidR="00E94C61" w:rsidRPr="00E94C61" w:rsidRDefault="00E94C61" w:rsidP="00E94C6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94C61" w:rsidRPr="00E94C61" w:rsidRDefault="00FF35C2" w:rsidP="00E94C6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E94C61" w:rsidRPr="00E94C61">
        <w:rPr>
          <w:bCs/>
          <w:sz w:val="28"/>
          <w:szCs w:val="28"/>
        </w:rPr>
        <w:t>.08.2017</w:t>
      </w:r>
      <w:r w:rsidR="00E94C61" w:rsidRPr="00E94C61">
        <w:rPr>
          <w:bCs/>
          <w:sz w:val="28"/>
          <w:szCs w:val="28"/>
        </w:rPr>
        <w:tab/>
      </w:r>
      <w:r w:rsidR="00E94C61" w:rsidRPr="00E94C61">
        <w:rPr>
          <w:bCs/>
          <w:sz w:val="28"/>
          <w:szCs w:val="28"/>
        </w:rPr>
        <w:tab/>
      </w:r>
      <w:r w:rsidR="00E94C61" w:rsidRPr="00E94C61">
        <w:rPr>
          <w:bCs/>
          <w:sz w:val="28"/>
          <w:szCs w:val="28"/>
        </w:rPr>
        <w:tab/>
      </w:r>
      <w:r w:rsidR="00E94C61" w:rsidRPr="00E94C61">
        <w:rPr>
          <w:bCs/>
          <w:sz w:val="28"/>
          <w:szCs w:val="28"/>
        </w:rPr>
        <w:tab/>
        <w:t xml:space="preserve">        г. Енисейск                                         №</w:t>
      </w:r>
      <w:r>
        <w:rPr>
          <w:bCs/>
          <w:sz w:val="28"/>
          <w:szCs w:val="28"/>
        </w:rPr>
        <w:t>852</w:t>
      </w:r>
      <w:bookmarkStart w:id="0" w:name="_GoBack"/>
      <w:bookmarkEnd w:id="0"/>
      <w:r w:rsidR="00E94C61" w:rsidRPr="00E94C61">
        <w:rPr>
          <w:bCs/>
          <w:sz w:val="28"/>
          <w:szCs w:val="28"/>
        </w:rPr>
        <w:t>-</w:t>
      </w:r>
      <w:r w:rsidR="00E94C61" w:rsidRPr="00E94C61">
        <w:rPr>
          <w:b/>
          <w:bCs/>
          <w:sz w:val="28"/>
          <w:szCs w:val="28"/>
        </w:rPr>
        <w:t>п</w:t>
      </w:r>
    </w:p>
    <w:p w:rsidR="00F857F4" w:rsidRDefault="00F857F4" w:rsidP="00F93CAA">
      <w:pPr>
        <w:jc w:val="both"/>
        <w:rPr>
          <w:sz w:val="28"/>
          <w:szCs w:val="28"/>
        </w:rPr>
      </w:pPr>
    </w:p>
    <w:p w:rsidR="00F93CAA" w:rsidRPr="00F857F4" w:rsidRDefault="00F93CAA" w:rsidP="00F93CAA">
      <w:pPr>
        <w:jc w:val="both"/>
        <w:rPr>
          <w:sz w:val="28"/>
          <w:szCs w:val="28"/>
        </w:rPr>
      </w:pPr>
      <w:r w:rsidRPr="00F857F4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градостроительных планов земельных участков, находящихся на территории муниципального образования Енисейский район, расположенных на территории муниципального образования</w:t>
      </w:r>
    </w:p>
    <w:p w:rsidR="00F93CAA" w:rsidRPr="00F857F4" w:rsidRDefault="00F93CAA" w:rsidP="00F93CAA">
      <w:pPr>
        <w:ind w:firstLine="708"/>
        <w:jc w:val="both"/>
        <w:rPr>
          <w:rFonts w:eastAsia="Calibri"/>
          <w:sz w:val="28"/>
          <w:szCs w:val="28"/>
        </w:rPr>
      </w:pPr>
    </w:p>
    <w:p w:rsidR="00F93CAA" w:rsidRPr="00F857F4" w:rsidRDefault="00F93CAA" w:rsidP="00F93CAA">
      <w:pPr>
        <w:jc w:val="both"/>
        <w:rPr>
          <w:rFonts w:eastAsia="Calibri"/>
          <w:sz w:val="28"/>
          <w:szCs w:val="28"/>
        </w:rPr>
      </w:pPr>
      <w:r w:rsidRPr="00F857F4">
        <w:rPr>
          <w:rFonts w:eastAsia="Calibri"/>
          <w:sz w:val="28"/>
          <w:szCs w:val="28"/>
        </w:rPr>
        <w:t xml:space="preserve">          Во исполнение Федерального закона Российской Федерации от 27.07.2010 № 210-ФЗ «Об организации предоставления государственных и муниципальных услуг», в соответствии с Градостроительным кодексом Российской Федерации, руководствуясь постановлением администрации Енисейского района от 18.08.2010 № 614-п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 и  Уставом Енисейского района, ПОСТАНОВЛЯЮ:</w:t>
      </w:r>
    </w:p>
    <w:p w:rsidR="00F93CAA" w:rsidRPr="00F857F4" w:rsidRDefault="00F93CAA" w:rsidP="00F93CAA">
      <w:pPr>
        <w:jc w:val="both"/>
        <w:rPr>
          <w:sz w:val="28"/>
          <w:szCs w:val="28"/>
        </w:rPr>
      </w:pPr>
      <w:r w:rsidRPr="00F857F4">
        <w:rPr>
          <w:color w:val="000000" w:themeColor="text1"/>
          <w:sz w:val="28"/>
          <w:szCs w:val="28"/>
        </w:rPr>
        <w:t xml:space="preserve">         1. Утвердить административный </w:t>
      </w:r>
      <w:hyperlink w:anchor="Par31" w:history="1">
        <w:r w:rsidRPr="00F857F4">
          <w:rPr>
            <w:color w:val="000000" w:themeColor="text1"/>
            <w:sz w:val="28"/>
            <w:szCs w:val="28"/>
          </w:rPr>
          <w:t>регламент</w:t>
        </w:r>
      </w:hyperlink>
      <w:r w:rsidRPr="00F857F4">
        <w:rPr>
          <w:color w:val="000000" w:themeColor="text1"/>
          <w:sz w:val="28"/>
          <w:szCs w:val="28"/>
        </w:rPr>
        <w:t xml:space="preserve"> предоставления муниципальной услуги</w:t>
      </w:r>
      <w:r w:rsidRPr="00F857F4">
        <w:rPr>
          <w:sz w:val="28"/>
          <w:szCs w:val="28"/>
        </w:rPr>
        <w:t>, по подготовке и выдаче градостроительных планов земельных участков, находящихся на территории муниципального образования Енисейский район,  согласно приложению.</w:t>
      </w:r>
    </w:p>
    <w:p w:rsidR="00F93CAA" w:rsidRPr="00F857F4" w:rsidRDefault="00F93CAA" w:rsidP="00F93CAA">
      <w:pPr>
        <w:jc w:val="both"/>
        <w:rPr>
          <w:sz w:val="28"/>
          <w:szCs w:val="28"/>
        </w:rPr>
      </w:pPr>
      <w:r w:rsidRPr="00F857F4">
        <w:rPr>
          <w:rFonts w:eastAsia="Calibri"/>
          <w:color w:val="000000" w:themeColor="text1"/>
          <w:sz w:val="28"/>
          <w:szCs w:val="28"/>
        </w:rPr>
        <w:t xml:space="preserve">2. </w:t>
      </w:r>
      <w:proofErr w:type="gramStart"/>
      <w:r w:rsidRPr="00F857F4">
        <w:rPr>
          <w:rFonts w:eastAsia="Calibri"/>
          <w:color w:val="000000" w:themeColor="text1"/>
          <w:sz w:val="28"/>
          <w:szCs w:val="28"/>
        </w:rPr>
        <w:t>Контроль за</w:t>
      </w:r>
      <w:proofErr w:type="gramEnd"/>
      <w:r w:rsidRPr="00F857F4">
        <w:rPr>
          <w:rFonts w:eastAsia="Calibri"/>
          <w:color w:val="000000" w:themeColor="text1"/>
          <w:sz w:val="28"/>
          <w:szCs w:val="28"/>
        </w:rPr>
        <w:t xml:space="preserve">  исполнением  настоящего постановления возложить на первого заместителя главы района </w:t>
      </w:r>
      <w:proofErr w:type="spellStart"/>
      <w:r w:rsidRPr="00F857F4">
        <w:rPr>
          <w:rFonts w:eastAsia="Calibri"/>
          <w:color w:val="000000" w:themeColor="text1"/>
          <w:sz w:val="28"/>
          <w:szCs w:val="28"/>
        </w:rPr>
        <w:t>А.Ю.Губанова</w:t>
      </w:r>
      <w:proofErr w:type="spellEnd"/>
      <w:r w:rsidRPr="00F857F4">
        <w:rPr>
          <w:rFonts w:eastAsia="Calibri"/>
          <w:color w:val="000000" w:themeColor="text1"/>
          <w:sz w:val="28"/>
          <w:szCs w:val="28"/>
        </w:rPr>
        <w:t>.</w:t>
      </w:r>
    </w:p>
    <w:p w:rsidR="00F93CAA" w:rsidRPr="00F857F4" w:rsidRDefault="00F93CAA" w:rsidP="00F93CAA">
      <w:pPr>
        <w:jc w:val="both"/>
        <w:rPr>
          <w:sz w:val="28"/>
          <w:szCs w:val="28"/>
        </w:rPr>
      </w:pPr>
      <w:r w:rsidRPr="00F857F4">
        <w:rPr>
          <w:color w:val="000000" w:themeColor="text1"/>
          <w:sz w:val="28"/>
          <w:szCs w:val="28"/>
        </w:rPr>
        <w:t xml:space="preserve">       3.</w:t>
      </w:r>
      <w:r w:rsidRPr="00F857F4">
        <w:rPr>
          <w:sz w:val="28"/>
          <w:szCs w:val="28"/>
        </w:rPr>
        <w:t xml:space="preserve"> Признать утратившим силу постановления администрации Енисейского района:</w:t>
      </w:r>
    </w:p>
    <w:p w:rsidR="00F93CAA" w:rsidRPr="00F857F4" w:rsidRDefault="00F93CAA" w:rsidP="00F93CAA">
      <w:pPr>
        <w:jc w:val="both"/>
        <w:rPr>
          <w:sz w:val="28"/>
          <w:szCs w:val="28"/>
        </w:rPr>
      </w:pPr>
      <w:r w:rsidRPr="00F857F4">
        <w:rPr>
          <w:sz w:val="28"/>
          <w:szCs w:val="28"/>
        </w:rPr>
        <w:t xml:space="preserve">         - от 19.12.2013 № 1401-п </w:t>
      </w:r>
      <w:r w:rsidRPr="00F857F4">
        <w:rPr>
          <w:color w:val="000000" w:themeColor="text1"/>
          <w:sz w:val="28"/>
          <w:szCs w:val="28"/>
        </w:rPr>
        <w:t>"Об утверждении административного регламента предоставления муниципальной услуги</w:t>
      </w:r>
      <w:r w:rsidR="00DC0BA7" w:rsidRPr="00F857F4">
        <w:rPr>
          <w:color w:val="000000" w:themeColor="text1"/>
          <w:sz w:val="28"/>
          <w:szCs w:val="28"/>
        </w:rPr>
        <w:t xml:space="preserve"> </w:t>
      </w:r>
      <w:r w:rsidRPr="00F857F4">
        <w:rPr>
          <w:sz w:val="28"/>
          <w:szCs w:val="28"/>
        </w:rPr>
        <w:t>по подготовке и утверждению градостроительных планов земельных участков, находящихся на территории муниципального образования Енисейский район»;</w:t>
      </w:r>
    </w:p>
    <w:p w:rsidR="00F93CAA" w:rsidRPr="00F857F4" w:rsidRDefault="00F93CAA" w:rsidP="00F93CAA">
      <w:pPr>
        <w:jc w:val="both"/>
        <w:rPr>
          <w:bCs/>
          <w:sz w:val="28"/>
          <w:szCs w:val="28"/>
        </w:rPr>
      </w:pPr>
      <w:r w:rsidRPr="00F857F4">
        <w:rPr>
          <w:sz w:val="28"/>
          <w:szCs w:val="28"/>
        </w:rPr>
        <w:t xml:space="preserve">       -</w:t>
      </w:r>
      <w:r w:rsidRPr="00F857F4">
        <w:rPr>
          <w:bCs/>
          <w:sz w:val="28"/>
          <w:szCs w:val="28"/>
        </w:rPr>
        <w:t xml:space="preserve"> от 21.06.2016 № 330-п «</w:t>
      </w:r>
      <w:hyperlink r:id="rId9" w:history="1">
        <w:r w:rsidRPr="00F857F4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О внесении изменений в постановление администрации района от 19.12.2013 года №1401-п «Об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участков, находящихся на территории муниципального образования  Енисейский район»</w:t>
        </w:r>
      </w:hyperlink>
      <w:r w:rsidRPr="00F857F4">
        <w:rPr>
          <w:sz w:val="28"/>
          <w:szCs w:val="28"/>
        </w:rPr>
        <w:t>;</w:t>
      </w:r>
    </w:p>
    <w:p w:rsidR="00F93CAA" w:rsidRPr="00F857F4" w:rsidRDefault="00F93CAA" w:rsidP="00F93CAA">
      <w:pPr>
        <w:jc w:val="both"/>
        <w:rPr>
          <w:bCs/>
          <w:sz w:val="28"/>
          <w:szCs w:val="28"/>
        </w:rPr>
      </w:pPr>
      <w:r w:rsidRPr="00F857F4">
        <w:rPr>
          <w:bCs/>
          <w:sz w:val="28"/>
          <w:szCs w:val="28"/>
        </w:rPr>
        <w:t xml:space="preserve">       -от 10.01.2017 № 7-п</w:t>
      </w:r>
      <w:r w:rsidR="00DC0BA7" w:rsidRPr="00F857F4">
        <w:rPr>
          <w:bCs/>
          <w:sz w:val="28"/>
          <w:szCs w:val="28"/>
        </w:rPr>
        <w:t xml:space="preserve"> </w:t>
      </w:r>
      <w:r w:rsidRPr="00F857F4">
        <w:rPr>
          <w:bCs/>
          <w:sz w:val="28"/>
          <w:szCs w:val="28"/>
        </w:rPr>
        <w:t>«</w:t>
      </w:r>
      <w:hyperlink r:id="rId10" w:history="1">
        <w:r w:rsidRPr="00F857F4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О внесении изменений в постановление администрации Енисейского района  от 19.12.2013 №1401-п "Об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 находящихся на территории муниципального образования Енисейский район</w:t>
        </w:r>
      </w:hyperlink>
      <w:r w:rsidRPr="00F857F4">
        <w:rPr>
          <w:sz w:val="28"/>
          <w:szCs w:val="28"/>
        </w:rPr>
        <w:t>»;</w:t>
      </w:r>
    </w:p>
    <w:p w:rsidR="00F93CAA" w:rsidRPr="00F857F4" w:rsidRDefault="00F93CAA" w:rsidP="00F93CAA">
      <w:pPr>
        <w:jc w:val="both"/>
        <w:rPr>
          <w:sz w:val="28"/>
          <w:szCs w:val="28"/>
        </w:rPr>
      </w:pPr>
      <w:r w:rsidRPr="00F857F4">
        <w:rPr>
          <w:bCs/>
          <w:sz w:val="28"/>
          <w:szCs w:val="28"/>
        </w:rPr>
        <w:lastRenderedPageBreak/>
        <w:t xml:space="preserve">       -от 31.05.2017 № 558-п</w:t>
      </w:r>
      <w:r w:rsidR="00DC0BA7" w:rsidRPr="00F857F4">
        <w:rPr>
          <w:bCs/>
          <w:sz w:val="28"/>
          <w:szCs w:val="28"/>
        </w:rPr>
        <w:t xml:space="preserve"> </w:t>
      </w:r>
      <w:r w:rsidRPr="00F857F4">
        <w:rPr>
          <w:bCs/>
          <w:sz w:val="28"/>
          <w:szCs w:val="28"/>
        </w:rPr>
        <w:t>«</w:t>
      </w:r>
      <w:hyperlink r:id="rId11" w:history="1">
        <w:r w:rsidRPr="00F857F4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О внесении изменений в постановление администрации Енисейского района  от 19.12.2013 №1401-п "Об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 находящихся на территории муниципального образования Енисейский район</w:t>
        </w:r>
      </w:hyperlink>
      <w:r w:rsidRPr="00F857F4">
        <w:rPr>
          <w:sz w:val="28"/>
          <w:szCs w:val="28"/>
        </w:rPr>
        <w:t>».</w:t>
      </w:r>
    </w:p>
    <w:p w:rsidR="00F93CAA" w:rsidRPr="00F857F4" w:rsidRDefault="00F93CAA" w:rsidP="00F93CAA">
      <w:pPr>
        <w:jc w:val="both"/>
        <w:rPr>
          <w:rFonts w:eastAsia="Calibri"/>
          <w:color w:val="000000" w:themeColor="text1"/>
          <w:sz w:val="28"/>
          <w:szCs w:val="28"/>
        </w:rPr>
      </w:pPr>
      <w:r w:rsidRPr="00F857F4">
        <w:rPr>
          <w:rFonts w:eastAsia="Calibri"/>
          <w:color w:val="000000" w:themeColor="text1"/>
          <w:sz w:val="28"/>
          <w:szCs w:val="28"/>
        </w:rPr>
        <w:t xml:space="preserve">       4. Постановление вступает в силу </w:t>
      </w:r>
      <w:r w:rsidRPr="00F857F4">
        <w:rPr>
          <w:color w:val="000000" w:themeColor="text1"/>
          <w:sz w:val="28"/>
          <w:szCs w:val="28"/>
        </w:rPr>
        <w:t>со дня официального опубликования</w:t>
      </w:r>
      <w:r w:rsidR="00DA28E5">
        <w:rPr>
          <w:color w:val="000000" w:themeColor="text1"/>
          <w:sz w:val="28"/>
          <w:szCs w:val="28"/>
        </w:rPr>
        <w:t xml:space="preserve"> (обнародования)</w:t>
      </w:r>
      <w:r w:rsidRPr="00F857F4">
        <w:rPr>
          <w:color w:val="000000" w:themeColor="text1"/>
          <w:sz w:val="28"/>
          <w:szCs w:val="28"/>
        </w:rPr>
        <w:t xml:space="preserve"> и подлежит размещени</w:t>
      </w:r>
      <w:r w:rsidR="00DA28E5">
        <w:rPr>
          <w:color w:val="000000" w:themeColor="text1"/>
          <w:sz w:val="28"/>
          <w:szCs w:val="28"/>
        </w:rPr>
        <w:t>ю</w:t>
      </w:r>
      <w:r w:rsidRPr="00F857F4">
        <w:rPr>
          <w:color w:val="000000" w:themeColor="text1"/>
          <w:sz w:val="28"/>
          <w:szCs w:val="28"/>
        </w:rPr>
        <w:t xml:space="preserve"> на официальном информационном </w:t>
      </w:r>
      <w:r w:rsidR="00DA28E5">
        <w:rPr>
          <w:color w:val="000000" w:themeColor="text1"/>
          <w:sz w:val="28"/>
          <w:szCs w:val="28"/>
        </w:rPr>
        <w:t>И</w:t>
      </w:r>
      <w:r w:rsidRPr="00F857F4">
        <w:rPr>
          <w:color w:val="000000" w:themeColor="text1"/>
          <w:sz w:val="28"/>
          <w:szCs w:val="28"/>
        </w:rPr>
        <w:t xml:space="preserve">нтернет-сайте Енисейского района </w:t>
      </w:r>
      <w:r w:rsidRPr="00F857F4">
        <w:rPr>
          <w:rFonts w:eastAsia="Calibri"/>
          <w:color w:val="000000" w:themeColor="text1"/>
          <w:sz w:val="28"/>
          <w:szCs w:val="28"/>
        </w:rPr>
        <w:t>Красноярского края.</w:t>
      </w:r>
    </w:p>
    <w:p w:rsidR="00F93CAA" w:rsidRPr="00F857F4" w:rsidRDefault="00F93CAA" w:rsidP="00F93CAA">
      <w:pPr>
        <w:ind w:firstLine="708"/>
        <w:jc w:val="both"/>
        <w:rPr>
          <w:rFonts w:eastAsia="Calibri"/>
          <w:sz w:val="28"/>
          <w:szCs w:val="28"/>
        </w:rPr>
      </w:pPr>
    </w:p>
    <w:p w:rsidR="00F93CAA" w:rsidRPr="00F857F4" w:rsidRDefault="00F93CAA" w:rsidP="00F93CAA">
      <w:pPr>
        <w:jc w:val="both"/>
        <w:rPr>
          <w:rFonts w:eastAsia="Calibri"/>
          <w:sz w:val="28"/>
          <w:szCs w:val="28"/>
        </w:rPr>
      </w:pPr>
    </w:p>
    <w:p w:rsidR="00F93CAA" w:rsidRPr="00F857F4" w:rsidRDefault="00F93CAA" w:rsidP="00F93CAA">
      <w:pPr>
        <w:jc w:val="both"/>
        <w:rPr>
          <w:rFonts w:eastAsia="Calibri"/>
          <w:sz w:val="28"/>
          <w:szCs w:val="28"/>
        </w:rPr>
      </w:pPr>
    </w:p>
    <w:p w:rsidR="00F93CAA" w:rsidRPr="00F857F4" w:rsidRDefault="00F93CAA" w:rsidP="00F93CAA">
      <w:pPr>
        <w:jc w:val="both"/>
        <w:rPr>
          <w:rFonts w:eastAsia="Calibri"/>
          <w:sz w:val="28"/>
          <w:szCs w:val="28"/>
        </w:rPr>
      </w:pPr>
      <w:r w:rsidRPr="00F857F4">
        <w:rPr>
          <w:rFonts w:eastAsia="Calibri"/>
          <w:sz w:val="28"/>
          <w:szCs w:val="28"/>
        </w:rPr>
        <w:t>Глава района</w:t>
      </w:r>
      <w:r w:rsidRPr="00F857F4">
        <w:rPr>
          <w:rFonts w:eastAsia="Calibri"/>
          <w:sz w:val="28"/>
          <w:szCs w:val="28"/>
        </w:rPr>
        <w:tab/>
      </w:r>
      <w:r w:rsidRPr="00F857F4">
        <w:rPr>
          <w:rFonts w:eastAsia="Calibri"/>
          <w:sz w:val="28"/>
          <w:szCs w:val="28"/>
        </w:rPr>
        <w:tab/>
      </w:r>
      <w:r w:rsidRPr="00F857F4">
        <w:rPr>
          <w:rFonts w:eastAsia="Calibri"/>
          <w:sz w:val="28"/>
          <w:szCs w:val="28"/>
        </w:rPr>
        <w:tab/>
      </w:r>
      <w:r w:rsidRPr="00F857F4">
        <w:rPr>
          <w:rFonts w:eastAsia="Calibri"/>
          <w:sz w:val="28"/>
          <w:szCs w:val="28"/>
        </w:rPr>
        <w:tab/>
      </w:r>
      <w:r w:rsidRPr="00F857F4">
        <w:rPr>
          <w:rFonts w:eastAsia="Calibri"/>
          <w:sz w:val="28"/>
          <w:szCs w:val="28"/>
        </w:rPr>
        <w:tab/>
      </w:r>
      <w:r w:rsidR="00DC0BA7" w:rsidRPr="00F857F4">
        <w:rPr>
          <w:rFonts w:eastAsia="Calibri"/>
          <w:sz w:val="28"/>
          <w:szCs w:val="28"/>
        </w:rPr>
        <w:t xml:space="preserve">                                      </w:t>
      </w:r>
      <w:r w:rsidRPr="00F857F4">
        <w:rPr>
          <w:rFonts w:eastAsia="Calibri"/>
          <w:sz w:val="28"/>
          <w:szCs w:val="28"/>
        </w:rPr>
        <w:t xml:space="preserve"> С.В. Ермако</w:t>
      </w:r>
      <w:r w:rsidRPr="00F857F4">
        <w:rPr>
          <w:sz w:val="28"/>
          <w:szCs w:val="28"/>
        </w:rPr>
        <w:t>в</w:t>
      </w:r>
    </w:p>
    <w:p w:rsidR="00F93CAA" w:rsidRDefault="00F93CAA" w:rsidP="00F93CAA">
      <w:pPr>
        <w:widowControl w:val="0"/>
        <w:tabs>
          <w:tab w:val="right" w:pos="9354"/>
        </w:tabs>
        <w:autoSpaceDE w:val="0"/>
        <w:autoSpaceDN w:val="0"/>
        <w:adjustRightInd w:val="0"/>
        <w:outlineLvl w:val="0"/>
      </w:pPr>
    </w:p>
    <w:p w:rsidR="00F93CAA" w:rsidRDefault="00F93CAA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8665FD" w:rsidRDefault="008665FD" w:rsidP="00F93CAA"/>
    <w:p w:rsidR="00F93CAA" w:rsidRDefault="00F93CAA" w:rsidP="00F93C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4C61" w:rsidRDefault="00E94C61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94C61" w:rsidRDefault="00E94C61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94C61" w:rsidRDefault="00E94C61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94C61" w:rsidRDefault="00E94C61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93CAA" w:rsidRPr="008665FD" w:rsidRDefault="00F93CAA" w:rsidP="008665FD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665FD">
        <w:rPr>
          <w:rFonts w:ascii="Times New Roman" w:hAnsi="Times New Roman" w:cs="Times New Roman"/>
          <w:sz w:val="28"/>
          <w:szCs w:val="28"/>
        </w:rPr>
        <w:t>УТВЕРЖДЕН</w:t>
      </w:r>
    </w:p>
    <w:p w:rsidR="00F93CAA" w:rsidRPr="008665FD" w:rsidRDefault="00F93CAA" w:rsidP="008665F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F93CAA" w:rsidRPr="008665FD" w:rsidRDefault="00F93CAA" w:rsidP="008665F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  <w:t xml:space="preserve">Енисейского района </w:t>
      </w:r>
    </w:p>
    <w:p w:rsidR="00F93CAA" w:rsidRPr="008665FD" w:rsidRDefault="00F93CAA" w:rsidP="008665F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</w:r>
      <w:r w:rsidRPr="008665FD">
        <w:rPr>
          <w:rFonts w:ascii="Times New Roman" w:hAnsi="Times New Roman" w:cs="Times New Roman"/>
          <w:sz w:val="28"/>
          <w:szCs w:val="28"/>
        </w:rPr>
        <w:tab/>
        <w:t>от__________ №  _______</w:t>
      </w:r>
    </w:p>
    <w:p w:rsidR="00F93CAA" w:rsidRPr="009D0D6D" w:rsidRDefault="00F93CAA" w:rsidP="00F93CAA">
      <w:pPr>
        <w:pStyle w:val="ConsPlusTitle"/>
        <w:widowControl/>
        <w:jc w:val="center"/>
        <w:outlineLvl w:val="0"/>
      </w:pPr>
    </w:p>
    <w:p w:rsidR="00F93CAA" w:rsidRPr="0012452A" w:rsidRDefault="00F93CAA" w:rsidP="00F93CA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2452A">
        <w:rPr>
          <w:bCs/>
          <w:sz w:val="22"/>
          <w:szCs w:val="22"/>
        </w:rPr>
        <w:t>АДМИНИСТРАТИВНЫЙ РЕГЛАМЕНТ</w:t>
      </w:r>
    </w:p>
    <w:p w:rsidR="00F93CAA" w:rsidRPr="0012452A" w:rsidRDefault="00F93CAA" w:rsidP="00F93CA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2452A">
        <w:rPr>
          <w:bCs/>
          <w:sz w:val="22"/>
          <w:szCs w:val="22"/>
        </w:rPr>
        <w:t>ПО ПРЕДОСТАВЛЕНИЮ МУНИЦИПАЛЬНОЙ УСЛУГИ ПО ПОДГОТОВКЕ   И   ВЫДАЧЕ  ГРАДОСТРОИТЕЛЬНЫХ ПЛАНОВ ЗЕМЕЛЬНЫХ УЧАСТКОВ, НАХОДЯЩИХСЯ НА ТЕРРИТОРИИ МУНИЦИПАЛЬНОГО ОБРАЗОВАНИЯ ЕНИСЕЙСКИЙ РАЙОН</w:t>
      </w:r>
    </w:p>
    <w:p w:rsidR="00F93CAA" w:rsidRPr="0057735A" w:rsidRDefault="00F93CAA" w:rsidP="00F93CAA">
      <w:pPr>
        <w:pStyle w:val="ConsPlusTitle"/>
        <w:widowControl/>
        <w:jc w:val="center"/>
        <w:rPr>
          <w:sz w:val="28"/>
          <w:szCs w:val="28"/>
        </w:rPr>
      </w:pPr>
    </w:p>
    <w:p w:rsidR="00F93CAA" w:rsidRPr="00D2733B" w:rsidRDefault="00F93CAA" w:rsidP="00F93CAA">
      <w:pPr>
        <w:autoSpaceDE w:val="0"/>
        <w:autoSpaceDN w:val="0"/>
        <w:adjustRightInd w:val="0"/>
        <w:jc w:val="center"/>
        <w:outlineLvl w:val="1"/>
      </w:pPr>
      <w:r w:rsidRPr="00D2733B">
        <w:t>I. ОБЩИЕ ПОЛОЖЕНИЯ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 xml:space="preserve">1.1. </w:t>
      </w:r>
      <w:proofErr w:type="gramStart"/>
      <w:r w:rsidRPr="00D2733B">
        <w:t xml:space="preserve">Настоящий административный регламент по предоставлению муниципальной услуги </w:t>
      </w:r>
      <w:r>
        <w:t xml:space="preserve"> по подготовке</w:t>
      </w:r>
      <w:r w:rsidRPr="00D2733B">
        <w:t xml:space="preserve"> и </w:t>
      </w:r>
      <w:r>
        <w:t>выдаче</w:t>
      </w:r>
      <w:r w:rsidRPr="00D2733B">
        <w:t xml:space="preserve"> градостроительных планов земельных участков</w:t>
      </w:r>
      <w:r>
        <w:t>, находящихся на территории муниципального образования Енисейский район</w:t>
      </w:r>
      <w:r w:rsidRPr="00D2733B">
        <w:t xml:space="preserve"> (далее – муниципальная услуга, регламент) разработан в целях обеспечения порядка оформления документов при выдаче градостроительных планов в соответствии с Градостроительным </w:t>
      </w:r>
      <w:hyperlink r:id="rId12" w:history="1"/>
      <w:r w:rsidRPr="00D2733B">
        <w:t>кодексом РФ,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proofErr w:type="gramStart"/>
      <w:r w:rsidRPr="00D2733B">
        <w:t>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 (за исключением линейных объектов).</w:t>
      </w:r>
      <w:proofErr w:type="gramEnd"/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>Конечным результатом исполнения муниципальной услуги является предоставление градостроительного плана земельного участка, за исключением случаев принятия мотивированного отказа в предоставлении такого плана.</w:t>
      </w:r>
    </w:p>
    <w:p w:rsidR="00F93CAA" w:rsidRPr="006C2D22" w:rsidRDefault="00F93CAA" w:rsidP="00F93CAA">
      <w:pPr>
        <w:pStyle w:val="printj"/>
        <w:spacing w:before="0" w:after="0"/>
        <w:ind w:firstLine="709"/>
      </w:pPr>
      <w:r w:rsidRPr="006C2D22">
        <w:t>1.2. Получателями  муниципальной услуги являются  физическое или юридическое лицо, являющиеся  правообладателями земельных участков. 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F93CAA" w:rsidRPr="00795429" w:rsidRDefault="00F93CAA" w:rsidP="00F93CAA">
      <w:pPr>
        <w:autoSpaceDE w:val="0"/>
        <w:autoSpaceDN w:val="0"/>
        <w:adjustRightInd w:val="0"/>
        <w:ind w:firstLine="540"/>
        <w:jc w:val="both"/>
      </w:pPr>
      <w:r w:rsidRPr="00795429">
        <w:t xml:space="preserve">1.3. Информирование и предоставление муниципальной услуги осуществляется  муниципальным казенным учреждением  «Центр по вопросам  архитектуры, строительства, капитального ремонта и технического надзора Енисейского района» (далее Учреждение).    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>
        <w:t>А</w:t>
      </w:r>
      <w:r w:rsidRPr="00795429">
        <w:t xml:space="preserve">дрес: </w:t>
      </w:r>
      <w:r>
        <w:t xml:space="preserve">663180, </w:t>
      </w:r>
      <w:r w:rsidRPr="00795429">
        <w:t xml:space="preserve">Красноярский край, г. Енисейск, ул. Ленина, 118, </w:t>
      </w:r>
      <w:proofErr w:type="spellStart"/>
      <w:r w:rsidRPr="00795429">
        <w:t>каб</w:t>
      </w:r>
      <w:proofErr w:type="spellEnd"/>
      <w:r w:rsidRPr="00795429">
        <w:t>. 2-12;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795429">
        <w:t>график работы Учреждения: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795429">
        <w:t>понедельник – с 8.00 до 17.00;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795429">
        <w:t>вторник - пятница - с 9.00 до 17.00;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795429">
        <w:t>обеденный перерыв - с 13.00 до 14.00;выходные дни - суббота, воскресенье;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jc w:val="both"/>
      </w:pPr>
      <w:r w:rsidRPr="00795429">
        <w:t xml:space="preserve"> Справочные телефоны Учреждения: 8(39195) 2-80-07; 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jc w:val="both"/>
      </w:pPr>
      <w:r w:rsidRPr="00795429">
        <w:t>Адрес официального сайта и адрес электронной почты Учреждения: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795429">
        <w:t xml:space="preserve">адрес официального сайта: </w:t>
      </w:r>
      <w:proofErr w:type="spellStart"/>
      <w:r w:rsidRPr="00795429">
        <w:t>www</w:t>
      </w:r>
      <w:proofErr w:type="spellEnd"/>
      <w:r w:rsidRPr="00795429">
        <w:t>.</w:t>
      </w:r>
      <w:proofErr w:type="spellStart"/>
      <w:r w:rsidRPr="00795429">
        <w:rPr>
          <w:lang w:val="en-US"/>
        </w:rPr>
        <w:t>enadm</w:t>
      </w:r>
      <w:proofErr w:type="spellEnd"/>
      <w:r w:rsidRPr="00795429">
        <w:t>.</w:t>
      </w:r>
      <w:proofErr w:type="spellStart"/>
      <w:r w:rsidRPr="00795429">
        <w:t>ru</w:t>
      </w:r>
      <w:proofErr w:type="spellEnd"/>
      <w:r w:rsidRPr="00795429">
        <w:t xml:space="preserve"> (далее - официальный сайт);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795429">
        <w:t xml:space="preserve">адрес электронной почты: </w:t>
      </w:r>
      <w:hyperlink r:id="rId13" w:history="1">
        <w:r w:rsidRPr="00795429">
          <w:rPr>
            <w:rStyle w:val="a3"/>
            <w:lang w:val="en-US"/>
          </w:rPr>
          <w:t>arh</w:t>
        </w:r>
        <w:r w:rsidRPr="00795429">
          <w:rPr>
            <w:rStyle w:val="a3"/>
          </w:rPr>
          <w:t>@enadm.ru</w:t>
        </w:r>
      </w:hyperlink>
      <w:r w:rsidRPr="00795429">
        <w:t xml:space="preserve">.  </w:t>
      </w:r>
    </w:p>
    <w:p w:rsidR="00F93CAA" w:rsidRPr="00795429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1.3.1. </w:t>
      </w:r>
      <w:r w:rsidRPr="00795429">
        <w:t>Заяв</w:t>
      </w:r>
      <w:r>
        <w:t xml:space="preserve">ители также вправе обратиться  </w:t>
      </w:r>
      <w:r w:rsidRPr="00795429">
        <w:t xml:space="preserve">для получения необходимой информации о порядке предоставления муниципальной услуги </w:t>
      </w:r>
      <w:r>
        <w:t xml:space="preserve"> в</w:t>
      </w:r>
      <w:r w:rsidR="00DC0BA7">
        <w:t xml:space="preserve"> </w:t>
      </w:r>
      <w:r>
        <w:t>К</w:t>
      </w:r>
      <w:r w:rsidRPr="00795429">
        <w:t>раевое госуда</w:t>
      </w:r>
      <w:r>
        <w:t>рственное бюджетное учреждение «</w:t>
      </w:r>
      <w:r w:rsidRPr="00795429">
        <w:t>Многофункциональный центр предоставления государственных и муниципальных услуг</w:t>
      </w:r>
      <w:r>
        <w:t xml:space="preserve"> городского округа Енисейск Красноярского края», сокращенное наименование (КГБУ «МФЦ ГО Енисейск КК») -  (далее МФЦ)</w:t>
      </w:r>
      <w:r w:rsidRPr="00795429">
        <w:t>:</w:t>
      </w:r>
    </w:p>
    <w:p w:rsidR="00F93CAA" w:rsidRPr="00795429" w:rsidRDefault="00F93CAA" w:rsidP="00F93CAA">
      <w:pPr>
        <w:autoSpaceDE w:val="0"/>
        <w:autoSpaceDN w:val="0"/>
        <w:adjustRightInd w:val="0"/>
        <w:ind w:firstLine="540"/>
        <w:jc w:val="both"/>
      </w:pPr>
      <w:r w:rsidRPr="00795429">
        <w:t xml:space="preserve">Местонахождение и почтовый адрес МФЦ: 663180, г. Енисейск, ул. Ленина, 89, </w:t>
      </w:r>
    </w:p>
    <w:p w:rsidR="00F93CAA" w:rsidRPr="00795429" w:rsidRDefault="00F93CAA" w:rsidP="00F93CAA">
      <w:pPr>
        <w:autoSpaceDE w:val="0"/>
        <w:autoSpaceDN w:val="0"/>
        <w:adjustRightInd w:val="0"/>
        <w:ind w:firstLine="540"/>
        <w:jc w:val="both"/>
        <w:rPr>
          <w:b/>
        </w:rPr>
      </w:pPr>
      <w:r w:rsidRPr="00795429">
        <w:t>с</w:t>
      </w:r>
      <w:proofErr w:type="gramStart"/>
      <w:r w:rsidRPr="00795429">
        <w:rPr>
          <w:lang w:val="en-US"/>
        </w:rPr>
        <w:t>all</w:t>
      </w:r>
      <w:proofErr w:type="gramEnd"/>
      <w:r w:rsidRPr="00795429">
        <w:t>-центр:8 (391)217-18-18, 8-800-200-39-12;</w:t>
      </w:r>
    </w:p>
    <w:p w:rsidR="00F93CAA" w:rsidRPr="00795429" w:rsidRDefault="00F93CAA" w:rsidP="00F93CAA">
      <w:pPr>
        <w:autoSpaceDE w:val="0"/>
        <w:autoSpaceDN w:val="0"/>
        <w:adjustRightInd w:val="0"/>
        <w:ind w:firstLine="540"/>
        <w:jc w:val="both"/>
      </w:pPr>
      <w:r w:rsidRPr="00795429">
        <w:t>тел. 8 (39195)2-64-71, факс 2-64-33.</w:t>
      </w:r>
    </w:p>
    <w:p w:rsidR="00F93CAA" w:rsidRPr="00795429" w:rsidRDefault="00F93CAA" w:rsidP="00F93CAA">
      <w:pPr>
        <w:autoSpaceDE w:val="0"/>
        <w:autoSpaceDN w:val="0"/>
        <w:adjustRightInd w:val="0"/>
        <w:ind w:firstLine="540"/>
        <w:jc w:val="both"/>
      </w:pPr>
      <w:r>
        <w:lastRenderedPageBreak/>
        <w:t>График работы: понедельник – среда, пятница с 9:00 до19</w:t>
      </w:r>
      <w:r w:rsidRPr="00795429">
        <w:t>:00, четв</w:t>
      </w:r>
      <w:r>
        <w:t>ерг с 9:00 до 20:00,  суббота с 9</w:t>
      </w:r>
      <w:r w:rsidRPr="00795429">
        <w:t>:00 до 17:00,воскресенье выходной.</w:t>
      </w:r>
    </w:p>
    <w:p w:rsidR="00F93CAA" w:rsidRPr="00676932" w:rsidRDefault="00F93CAA" w:rsidP="00F93CAA">
      <w:pPr>
        <w:autoSpaceDE w:val="0"/>
        <w:autoSpaceDN w:val="0"/>
        <w:adjustRightInd w:val="0"/>
        <w:ind w:firstLine="540"/>
        <w:jc w:val="both"/>
      </w:pPr>
      <w:r w:rsidRPr="00795429">
        <w:t xml:space="preserve">Адрес официального интернет-сайта МФЦ: </w:t>
      </w:r>
      <w:hyperlink r:id="rId14" w:history="1">
        <w:r w:rsidRPr="00C1577A">
          <w:rPr>
            <w:rStyle w:val="a3"/>
          </w:rPr>
          <w:t>www.24mfc.ru</w:t>
        </w:r>
      </w:hyperlink>
      <w:r>
        <w:t>,</w:t>
      </w:r>
    </w:p>
    <w:p w:rsidR="00F93CAA" w:rsidRPr="00997110" w:rsidRDefault="00F93CAA" w:rsidP="00F93CAA">
      <w:pPr>
        <w:autoSpaceDE w:val="0"/>
        <w:autoSpaceDN w:val="0"/>
        <w:adjustRightInd w:val="0"/>
        <w:ind w:firstLine="540"/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930436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930436">
        <w:rPr>
          <w:lang w:val="en-US"/>
        </w:rPr>
        <w:t xml:space="preserve">: </w:t>
      </w:r>
      <w:r>
        <w:rPr>
          <w:lang w:val="en-US"/>
        </w:rPr>
        <w:t>info</w:t>
      </w:r>
      <w:r w:rsidRPr="00930436">
        <w:rPr>
          <w:lang w:val="en-US"/>
        </w:rPr>
        <w:t>@24</w:t>
      </w:r>
      <w:r>
        <w:rPr>
          <w:lang w:val="en-US"/>
        </w:rPr>
        <w:t>mfc</w:t>
      </w:r>
      <w:r w:rsidRPr="00930436">
        <w:rPr>
          <w:lang w:val="en-US"/>
        </w:rPr>
        <w:t>.</w:t>
      </w:r>
      <w:r>
        <w:rPr>
          <w:lang w:val="en-US"/>
        </w:rPr>
        <w:t>ru</w:t>
      </w:r>
    </w:p>
    <w:p w:rsidR="00F93CAA" w:rsidRPr="00D2733B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6F4E5C">
        <w:rPr>
          <w:lang w:val="en-US"/>
        </w:rPr>
        <w:t xml:space="preserve">1.3.2. </w:t>
      </w:r>
      <w:r w:rsidRPr="00D2733B">
        <w:t>Порядок получения информации по вопросам предоставления муниципальной услуги.</w:t>
      </w:r>
    </w:p>
    <w:p w:rsidR="00F93CAA" w:rsidRPr="00D2733B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Информация по вопросам предоставления муниципальной услуги предоставляется застройщикам при личном приеме, по телефону, путем ответов в письменной форме посредством почтовой связи, по электронной почте, факсу, а также посредством размещения на официальном сайте и в федеральной государственной информационной системе "Единый портал государственных и муниципальных услуг (функций)", публикации в средствах массовой информации.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>1.4. Информация о предоставлении муниципальной услуги является открытой и общедоступной, предоставляется бесплатно.</w:t>
      </w:r>
      <w:r>
        <w:t xml:space="preserve"> Уполномоченным должностным лицом на подписание градостроительного плана земельного участка является ведущий специалист по градостроительству (далее специалист) Учреждения.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 xml:space="preserve">1.5. </w:t>
      </w:r>
      <w:proofErr w:type="gramStart"/>
      <w:r w:rsidRPr="00D2733B">
        <w:t>Информирование о процедуре предоставления муниципальной услуги может осуществляться в устной и письменной формах.</w:t>
      </w:r>
      <w:proofErr w:type="gramEnd"/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 xml:space="preserve">Информация о порядке предоставления муниципальной услуги предоставляется непосредственно в </w:t>
      </w:r>
      <w:proofErr w:type="spellStart"/>
      <w:r w:rsidRPr="00D2733B">
        <w:t>каб</w:t>
      </w:r>
      <w:proofErr w:type="spellEnd"/>
      <w:r w:rsidRPr="00D2733B">
        <w:t xml:space="preserve">. 2-12 Учреждения, по электронной почте: </w:t>
      </w:r>
      <w:proofErr w:type="spellStart"/>
      <w:r w:rsidRPr="00D2733B">
        <w:rPr>
          <w:lang w:val="en-US"/>
        </w:rPr>
        <w:t>arh</w:t>
      </w:r>
      <w:proofErr w:type="spellEnd"/>
      <w:r w:rsidRPr="00D2733B">
        <w:t>@</w:t>
      </w:r>
      <w:proofErr w:type="spellStart"/>
      <w:r w:rsidRPr="00D2733B">
        <w:rPr>
          <w:lang w:val="en-US"/>
        </w:rPr>
        <w:t>enadm</w:t>
      </w:r>
      <w:proofErr w:type="spellEnd"/>
      <w:r w:rsidRPr="00D2733B">
        <w:t>.</w:t>
      </w:r>
      <w:proofErr w:type="spellStart"/>
      <w:r w:rsidRPr="00D2733B">
        <w:t>ru</w:t>
      </w:r>
      <w:proofErr w:type="spellEnd"/>
      <w:r w:rsidRPr="00D2733B">
        <w:t>, а также по телефону</w:t>
      </w:r>
      <w:r>
        <w:t xml:space="preserve"> 2-80-07</w:t>
      </w:r>
      <w:r w:rsidRPr="00D2733B">
        <w:t>.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>Прием специалистом для получения консультаций производится без предварительной записи.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заявитель имеет право на получение следующей информации: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о сроках получения результатов предоставления муниципальной услуги;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о прохождении процедур по предоставлению муниципальной услуги.</w:t>
      </w:r>
    </w:p>
    <w:p w:rsidR="00F93CAA" w:rsidRPr="00D2733B" w:rsidRDefault="00F93CAA" w:rsidP="00F93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 или работодатель, фамилии, имени, отчестве и должности работника, принявшего телефонный звонок. Время разговора не должно превышать 10 минут.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733B">
        <w:rPr>
          <w:rFonts w:ascii="Times New Roman" w:hAnsi="Times New Roman" w:cs="Times New Roman"/>
          <w:sz w:val="24"/>
          <w:szCs w:val="24"/>
        </w:rPr>
        <w:t xml:space="preserve"> либо согласовать с заявителем другое время для получения консультации.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Специалист,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Информирование получателей услуги о порядке предоставления услуги по электронной почте осуществляется не позднее трех дней с момента получения сообщения.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Рассмотрение письменных обращений по предоставлению муниципальной услуги осуществляется в соответствии с Федеральным </w:t>
      </w:r>
      <w:hyperlink r:id="rId15" w:history="1">
        <w:r w:rsidRPr="00D273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2733B">
        <w:rPr>
          <w:rFonts w:ascii="Times New Roman" w:hAnsi="Times New Roman" w:cs="Times New Roman"/>
          <w:sz w:val="24"/>
          <w:szCs w:val="24"/>
        </w:rPr>
        <w:t xml:space="preserve"> от 2 мая 2006 года N 59-ФЗ "О </w:t>
      </w:r>
      <w:r w:rsidRPr="00D2733B">
        <w:rPr>
          <w:rFonts w:ascii="Times New Roman" w:hAnsi="Times New Roman" w:cs="Times New Roman"/>
          <w:sz w:val="24"/>
          <w:szCs w:val="24"/>
        </w:rPr>
        <w:lastRenderedPageBreak/>
        <w:t>порядке рассмотрения обращений граждан Российской Федерации".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1.6. Информация о муниципальной услуге предоставляется при личном приеме заявителей, в многофункциональном центре, с использованием средств телефонной связи, посредством размещения в информационно-телекоммуникационных сетях общего пользования, посредством размещения в сети Интернет на едином портале государственных услуг и муниципальных услуг (функций) www.gosuslugi.ru.</w:t>
      </w:r>
    </w:p>
    <w:p w:rsidR="00F93CAA" w:rsidRPr="00D2733B" w:rsidRDefault="00F93CAA" w:rsidP="00F93CAA">
      <w:pPr>
        <w:autoSpaceDE w:val="0"/>
        <w:autoSpaceDN w:val="0"/>
        <w:adjustRightInd w:val="0"/>
        <w:jc w:val="both"/>
      </w:pPr>
    </w:p>
    <w:p w:rsidR="00F93CAA" w:rsidRPr="0012452A" w:rsidRDefault="00F93CAA" w:rsidP="00F93CAA">
      <w:pPr>
        <w:autoSpaceDE w:val="0"/>
        <w:autoSpaceDN w:val="0"/>
        <w:adjustRightInd w:val="0"/>
        <w:ind w:right="-1"/>
        <w:jc w:val="center"/>
        <w:outlineLvl w:val="1"/>
        <w:rPr>
          <w:sz w:val="22"/>
          <w:szCs w:val="22"/>
        </w:rPr>
      </w:pPr>
      <w:r w:rsidRPr="0012452A">
        <w:rPr>
          <w:sz w:val="22"/>
          <w:szCs w:val="22"/>
        </w:rPr>
        <w:t xml:space="preserve"> II. СТАНДАРТ ПРЕДОСТАВЛЕНИЯ МУНИЦИПАЛЬНОЙ УСЛУГИ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Pr="00D2733B" w:rsidRDefault="00F93CAA" w:rsidP="00F93CAA">
      <w:pPr>
        <w:widowControl w:val="0"/>
        <w:autoSpaceDE w:val="0"/>
        <w:autoSpaceDN w:val="0"/>
        <w:adjustRightInd w:val="0"/>
        <w:ind w:firstLine="567"/>
        <w:jc w:val="both"/>
      </w:pPr>
      <w:r w:rsidRPr="00D2733B">
        <w:t xml:space="preserve">2.1. Наименование муниципальной услуги: </w:t>
      </w:r>
      <w:r>
        <w:t xml:space="preserve"> по подготовке</w:t>
      </w:r>
      <w:r w:rsidRPr="00D2733B">
        <w:t xml:space="preserve"> и </w:t>
      </w:r>
      <w:r>
        <w:t xml:space="preserve">  выдаче</w:t>
      </w:r>
      <w:r w:rsidRPr="00D2733B">
        <w:t xml:space="preserve"> градостроительных планов земельных участков</w:t>
      </w:r>
      <w:r>
        <w:t>, находящихся на территории муниципального образования Енисейский район.</w:t>
      </w:r>
    </w:p>
    <w:p w:rsidR="00F93CAA" w:rsidRPr="00D2733B" w:rsidRDefault="00F93CAA" w:rsidP="00F93CAA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Наименование органа, предоставляющего Услугу: муниципальное казенное учреждение «Центр по вопросам архитектуры, строительства, капитального ремонта и технического надзора Енисейского района» (далее - Учреждение).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>
        <w:t>2.2</w:t>
      </w:r>
      <w:r w:rsidRPr="00D2733B">
        <w:t xml:space="preserve">. Результатом предоставления муниципальной услуги по подготовке и </w:t>
      </w:r>
      <w:r>
        <w:t xml:space="preserve"> выдаче </w:t>
      </w:r>
      <w:r w:rsidRPr="00D2733B">
        <w:t>градостроительных планов земельных участков, находящихся на территории муниципального образования Енисейский район является: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>- выдача градостроительного плана земельного участка;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 xml:space="preserve">- </w:t>
      </w:r>
      <w:r>
        <w:t xml:space="preserve">сообщение об </w:t>
      </w:r>
      <w:r w:rsidRPr="00D2733B">
        <w:t>отказ</w:t>
      </w:r>
      <w:r>
        <w:t>е</w:t>
      </w:r>
      <w:r w:rsidRPr="00D2733B">
        <w:t xml:space="preserve"> в </w:t>
      </w:r>
      <w:r>
        <w:t xml:space="preserve">предоставлении муниципальной услуги по </w:t>
      </w:r>
      <w:r w:rsidRPr="00D2733B">
        <w:t>выдаче градостроительного плана земельного участка с указанием причин такого отказа.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</w:t>
      </w:r>
      <w:r w:rsidRPr="00D2733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должен п</w:t>
      </w:r>
      <w:r>
        <w:rPr>
          <w:rFonts w:ascii="Times New Roman" w:hAnsi="Times New Roman" w:cs="Times New Roman"/>
          <w:sz w:val="24"/>
          <w:szCs w:val="24"/>
        </w:rPr>
        <w:t xml:space="preserve">ревышать 20 рабочих </w:t>
      </w:r>
      <w:r w:rsidRPr="00D2733B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 о предоставлении муниципальной услуги.</w:t>
      </w:r>
    </w:p>
    <w:p w:rsidR="00F93CAA" w:rsidRPr="00BD6772" w:rsidRDefault="00F93CAA" w:rsidP="00F93CAA">
      <w:pPr>
        <w:jc w:val="both"/>
      </w:pPr>
      <w:r>
        <w:t xml:space="preserve">          2.4</w:t>
      </w:r>
      <w:r w:rsidRPr="00D2733B">
        <w:t xml:space="preserve">. </w:t>
      </w:r>
      <w:r w:rsidRPr="00BD6772">
        <w:rPr>
          <w:color w:val="000000"/>
        </w:rPr>
        <w:t xml:space="preserve">Муниципальная услуга по </w:t>
      </w:r>
      <w:r>
        <w:rPr>
          <w:color w:val="000000"/>
        </w:rPr>
        <w:t xml:space="preserve">подготовке и </w:t>
      </w:r>
      <w:r w:rsidRPr="00BD6772">
        <w:rPr>
          <w:color w:val="000000"/>
        </w:rPr>
        <w:t>выдаче градостроительного плана земельного участка предоставляется</w:t>
      </w:r>
      <w:r w:rsidR="00DC0BA7">
        <w:rPr>
          <w:color w:val="000000"/>
        </w:rPr>
        <w:t xml:space="preserve"> </w:t>
      </w:r>
      <w:r w:rsidRPr="00BD6772">
        <w:rPr>
          <w:color w:val="000000"/>
        </w:rPr>
        <w:t>в соответствии со следующими нормативно-правовыми актами:</w:t>
      </w:r>
    </w:p>
    <w:p w:rsidR="00F93CAA" w:rsidRPr="00D2733B" w:rsidRDefault="00F93CAA" w:rsidP="00F93C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6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29.12.2004 N 190-ФЗ "Градостроительный кодекс Российской Федерации";</w:t>
      </w:r>
    </w:p>
    <w:p w:rsidR="00F93CAA" w:rsidRPr="00D2733B" w:rsidRDefault="00F93CAA" w:rsidP="00F93C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7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29.12.2004 N 191-ФЗ "О введении в действие Градостроительного кодекса Российской Федерации";</w:t>
      </w:r>
    </w:p>
    <w:p w:rsidR="00F93CAA" w:rsidRPr="00D2733B" w:rsidRDefault="00F93CAA" w:rsidP="00F93C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8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F93CAA" w:rsidRPr="00D2733B" w:rsidRDefault="00F93CAA" w:rsidP="00F93C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9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F93CAA" w:rsidRPr="00D2733B" w:rsidRDefault="00F93CAA" w:rsidP="00F93C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от 01.12.2014 № 419-ФЗ «О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93CAA" w:rsidRPr="00D2733B" w:rsidRDefault="00F93CAA" w:rsidP="00F93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20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N 149-ФЗ "Об информации, информационных технолог</w:t>
      </w:r>
      <w:r w:rsidRPr="00D2733B">
        <w:rPr>
          <w:rFonts w:ascii="Times New Roman" w:hAnsi="Times New Roman" w:cs="Times New Roman"/>
          <w:sz w:val="24"/>
          <w:szCs w:val="24"/>
        </w:rPr>
        <w:t>иях и о защите информации";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 xml:space="preserve">- Федеральным </w:t>
      </w:r>
      <w:hyperlink r:id="rId21" w:history="1"/>
      <w:r w:rsidRPr="00D2733B">
        <w:t xml:space="preserve"> законом от 27.07.2010 № 210-ФЗ «Об организации предоставления государственных и муниципальных услуг»;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 xml:space="preserve">- </w:t>
      </w:r>
      <w:hyperlink r:id="rId22" w:history="1"/>
      <w:r w:rsidRPr="00D2733B">
        <w:t>Приказом  Министерством строительства  и жилищно-коммунального хозяйства Российской Федера</w:t>
      </w:r>
      <w:r>
        <w:t>ции от 25.04.2017 г. № 741</w:t>
      </w:r>
      <w:r w:rsidRPr="00D2733B">
        <w:t>/</w:t>
      </w:r>
      <w:proofErr w:type="spellStart"/>
      <w:proofErr w:type="gramStart"/>
      <w:r w:rsidRPr="00D2733B">
        <w:t>пр</w:t>
      </w:r>
      <w:proofErr w:type="spellEnd"/>
      <w:proofErr w:type="gramEnd"/>
      <w:r w:rsidRPr="00D2733B">
        <w:t xml:space="preserve"> "</w:t>
      </w:r>
      <w:proofErr w:type="spellStart"/>
      <w:r w:rsidRPr="00D2733B">
        <w:t>О</w:t>
      </w:r>
      <w:r>
        <w:t>бутверждении</w:t>
      </w:r>
      <w:proofErr w:type="spellEnd"/>
      <w:r>
        <w:t xml:space="preserve"> формы</w:t>
      </w:r>
      <w:r w:rsidRPr="00D2733B">
        <w:t xml:space="preserve"> градостроительного плана земельного участка</w:t>
      </w:r>
      <w:r>
        <w:t xml:space="preserve"> и порядка ее заполнения</w:t>
      </w:r>
      <w:r w:rsidRPr="00D2733B">
        <w:t xml:space="preserve">"; 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3" w:history="1">
        <w:r w:rsidRPr="00D2733B">
          <w:rPr>
            <w:rFonts w:ascii="Times New Roman" w:hAnsi="Times New Roman" w:cs="Times New Roman"/>
            <w:color w:val="5F497A" w:themeColor="accent4" w:themeShade="BF"/>
            <w:sz w:val="24"/>
            <w:szCs w:val="24"/>
          </w:rPr>
          <w:t>закон</w:t>
        </w:r>
      </w:hyperlink>
      <w:r w:rsidR="00DC0BA7">
        <w:t xml:space="preserve"> </w:t>
      </w:r>
      <w:r w:rsidRPr="00D2733B">
        <w:rPr>
          <w:rFonts w:ascii="Times New Roman" w:hAnsi="Times New Roman" w:cs="Times New Roman"/>
          <w:sz w:val="24"/>
          <w:szCs w:val="24"/>
        </w:rPr>
        <w:t>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F93CAA" w:rsidRPr="00D2733B" w:rsidRDefault="00F93CAA" w:rsidP="00F93CA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t xml:space="preserve">- </w:t>
      </w:r>
      <w:r w:rsidRPr="00D2733B">
        <w:rPr>
          <w:color w:val="000000" w:themeColor="text1"/>
        </w:rPr>
        <w:t xml:space="preserve">Федеральный </w:t>
      </w:r>
      <w:hyperlink r:id="rId24" w:history="1">
        <w:r w:rsidRPr="00D2733B">
          <w:rPr>
            <w:color w:val="000000" w:themeColor="text1"/>
          </w:rPr>
          <w:t>закон</w:t>
        </w:r>
      </w:hyperlink>
      <w:r w:rsidRPr="00D2733B">
        <w:rPr>
          <w:color w:val="000000" w:themeColor="text1"/>
        </w:rPr>
        <w:t xml:space="preserve"> от 06.04.2011 N 63-ФЗ "Об электронной подписи";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t xml:space="preserve">- Федеральным </w:t>
      </w:r>
      <w:hyperlink r:id="rId25" w:history="1"/>
      <w:r w:rsidRPr="00D2733B">
        <w:rPr>
          <w:color w:val="000000" w:themeColor="text1"/>
        </w:rPr>
        <w:t xml:space="preserve"> законом от 24.07.2007 № 221-ФЗ «О государственном кадастре недвижимости»;</w:t>
      </w:r>
    </w:p>
    <w:p w:rsidR="00F93CAA" w:rsidRPr="00D2733B" w:rsidRDefault="00F93CAA" w:rsidP="00F93CA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t xml:space="preserve">- </w:t>
      </w:r>
      <w:hyperlink r:id="rId26" w:history="1">
        <w:r w:rsidRPr="00D2733B">
          <w:rPr>
            <w:color w:val="000000" w:themeColor="text1"/>
          </w:rPr>
          <w:t>Уставом</w:t>
        </w:r>
      </w:hyperlink>
      <w:r w:rsidRPr="00D2733B">
        <w:rPr>
          <w:color w:val="000000" w:themeColor="text1"/>
        </w:rPr>
        <w:t xml:space="preserve"> Енисейского района; </w:t>
      </w:r>
    </w:p>
    <w:p w:rsidR="00F93CAA" w:rsidRDefault="00F93CAA" w:rsidP="00F93CA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t xml:space="preserve">- </w:t>
      </w:r>
      <w:hyperlink r:id="rId27" w:history="1">
        <w:r w:rsidRPr="00D2733B">
          <w:rPr>
            <w:color w:val="000000" w:themeColor="text1"/>
          </w:rPr>
          <w:t>Уставом</w:t>
        </w:r>
      </w:hyperlink>
      <w:r w:rsidRPr="00D2733B">
        <w:rPr>
          <w:color w:val="000000" w:themeColor="text1"/>
        </w:rPr>
        <w:t xml:space="preserve"> муниципального казенного учреждения «Центр по вопросам архитектуры, строительства, капитального ремонта и технического надзора Енисейского района»;</w:t>
      </w:r>
    </w:p>
    <w:p w:rsidR="00F93CAA" w:rsidRPr="00440FA3" w:rsidRDefault="00F93CAA" w:rsidP="00F93CA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t xml:space="preserve">- </w:t>
      </w:r>
      <w:hyperlink r:id="rId28" w:history="1">
        <w:r w:rsidRPr="00D2733B">
          <w:rPr>
            <w:color w:val="000000" w:themeColor="text1"/>
          </w:rPr>
          <w:t>Постановление</w:t>
        </w:r>
      </w:hyperlink>
      <w:r w:rsidRPr="00D2733B">
        <w:rPr>
          <w:color w:val="000000" w:themeColor="text1"/>
        </w:rPr>
        <w:t xml:space="preserve"> администрации</w:t>
      </w:r>
      <w:r w:rsidRPr="00D2733B">
        <w:t xml:space="preserve"> Енисейского района </w:t>
      </w:r>
      <w:r>
        <w:t xml:space="preserve">от 11.10.2010 № 724-п «Об утверждении порядка разработки и утверждения административных регламентов </w:t>
      </w:r>
      <w:r>
        <w:lastRenderedPageBreak/>
        <w:t>предоставления муниципальных услуг» ";</w: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  <w:r>
        <w:t>- Генеральные планы (при наличии);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>
        <w:t xml:space="preserve">- Правилами землепользования и застройки муниципальных образований сельских поселений, Правила землепользования и застройки городского населенного пункта рабочего поселка </w:t>
      </w:r>
      <w:proofErr w:type="spellStart"/>
      <w:r>
        <w:t>Подтесово</w:t>
      </w:r>
      <w:proofErr w:type="spellEnd"/>
      <w:r>
        <w:t xml:space="preserve"> - части муниципального образования  городского поселения поселка </w:t>
      </w:r>
      <w:proofErr w:type="spellStart"/>
      <w:r>
        <w:t>Подтесово</w:t>
      </w:r>
      <w:proofErr w:type="spellEnd"/>
      <w:r>
        <w:t>.</w:t>
      </w:r>
    </w:p>
    <w:p w:rsidR="00F93CAA" w:rsidRPr="00D2733B" w:rsidRDefault="00F93CAA" w:rsidP="00F93CAA">
      <w:pPr>
        <w:autoSpaceDE w:val="0"/>
        <w:autoSpaceDN w:val="0"/>
        <w:adjustRightInd w:val="0"/>
        <w:ind w:firstLine="567"/>
        <w:jc w:val="both"/>
      </w:pPr>
      <w:r>
        <w:t xml:space="preserve"> 2.5.</w:t>
      </w:r>
      <w:r w:rsidRPr="00D2733B">
        <w:t xml:space="preserve"> Общий срок исполнения муниципальной услуги по подготовке</w:t>
      </w:r>
      <w:r>
        <w:t xml:space="preserve"> и выдаче</w:t>
      </w:r>
      <w:r w:rsidRPr="00D2733B">
        <w:t xml:space="preserve">  или отказа в выдаче градостроительного плана земельного участка не должен превышать </w:t>
      </w:r>
      <w:r>
        <w:t xml:space="preserve">20рабочих </w:t>
      </w:r>
      <w:r w:rsidRPr="00D2733B">
        <w:t>дней со дня регистрации заявления.</w: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  <w:r w:rsidRPr="00D2733B">
        <w:t xml:space="preserve">2.6. Основанием для начала исполнения муниципальной услуги является факт подачи заявителем заявления </w:t>
      </w:r>
      <w:r>
        <w:t xml:space="preserve"> в администрацию </w:t>
      </w:r>
      <w:r w:rsidRPr="00D2733B">
        <w:t>о предоставлении градостроите</w:t>
      </w:r>
      <w:r>
        <w:t>льного плана земельного участка.</w:t>
      </w:r>
    </w:p>
    <w:p w:rsidR="00F93CAA" w:rsidRPr="00AA5335" w:rsidRDefault="00F93CAA" w:rsidP="00F93CAA">
      <w:pPr>
        <w:jc w:val="both"/>
        <w:rPr>
          <w:color w:val="000000"/>
        </w:rPr>
      </w:pPr>
      <w:r>
        <w:t xml:space="preserve">         2.7.</w:t>
      </w:r>
      <w:r w:rsidRPr="00AA5335">
        <w:rPr>
          <w:color w:val="000000"/>
        </w:rPr>
        <w:t xml:space="preserve">Документами, необходимыми для предоставления Услуги по </w:t>
      </w:r>
      <w:r>
        <w:rPr>
          <w:color w:val="000000"/>
        </w:rPr>
        <w:t xml:space="preserve">подготовке и </w:t>
      </w:r>
      <w:r w:rsidRPr="00AA5335">
        <w:rPr>
          <w:color w:val="000000"/>
        </w:rPr>
        <w:t>выдаче градостроительного плана земельного участка, являются:</w:t>
      </w:r>
    </w:p>
    <w:p w:rsidR="00F93CAA" w:rsidRPr="00AA5335" w:rsidRDefault="00F93CAA" w:rsidP="00F93CAA">
      <w:pPr>
        <w:ind w:firstLine="709"/>
        <w:jc w:val="both"/>
        <w:rPr>
          <w:color w:val="000000"/>
        </w:rPr>
      </w:pPr>
      <w:r w:rsidRPr="00AA5335">
        <w:rPr>
          <w:color w:val="000000"/>
        </w:rPr>
        <w:t>1)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F93CAA" w:rsidRPr="00AA5335" w:rsidRDefault="00F93CAA" w:rsidP="00F93CAA">
      <w:pPr>
        <w:ind w:firstLine="709"/>
        <w:jc w:val="both"/>
        <w:rPr>
          <w:color w:val="000000"/>
        </w:rPr>
      </w:pPr>
      <w:r w:rsidRPr="00AA5335">
        <w:rPr>
          <w:color w:val="000000"/>
        </w:rPr>
        <w:t>2) копия учредительных документов (для юридических лиц);</w:t>
      </w:r>
    </w:p>
    <w:p w:rsidR="00F93CAA" w:rsidRPr="00AA5335" w:rsidRDefault="00F93CAA" w:rsidP="00F93CAA">
      <w:pPr>
        <w:ind w:firstLine="709"/>
        <w:jc w:val="both"/>
        <w:rPr>
          <w:color w:val="000000"/>
        </w:rPr>
      </w:pPr>
      <w:r w:rsidRPr="00AA5335">
        <w:rPr>
          <w:color w:val="000000"/>
        </w:rPr>
        <w:t>3) копия паспорта (для физических лиц);</w:t>
      </w:r>
    </w:p>
    <w:p w:rsidR="00F93CAA" w:rsidRPr="00AA5335" w:rsidRDefault="00F93CAA" w:rsidP="00F93CAA">
      <w:pPr>
        <w:ind w:firstLine="709"/>
        <w:jc w:val="both"/>
        <w:rPr>
          <w:color w:val="000000"/>
        </w:rPr>
      </w:pPr>
      <w:bookmarkStart w:id="1" w:name="Par4"/>
      <w:bookmarkEnd w:id="1"/>
      <w:r w:rsidRPr="00AA5335">
        <w:rPr>
          <w:color w:val="000000"/>
        </w:rPr>
        <w:t>4) копия кадастрового паспорта земельного участка либо кадастровая выписка земельного участка;</w:t>
      </w:r>
    </w:p>
    <w:p w:rsidR="00F93CAA" w:rsidRPr="00AA5335" w:rsidRDefault="00F93CAA" w:rsidP="00F93CAA">
      <w:pPr>
        <w:ind w:firstLine="709"/>
        <w:jc w:val="both"/>
        <w:rPr>
          <w:color w:val="000000"/>
        </w:rPr>
      </w:pPr>
      <w:bookmarkStart w:id="2" w:name="Par5"/>
      <w:bookmarkEnd w:id="2"/>
      <w:r w:rsidRPr="00AA5335">
        <w:rPr>
          <w:color w:val="000000"/>
        </w:rPr>
        <w:t>5) копии технических паспортов (кадастровых паспортов) на объекты недвижимости, расположенные в границах рассматриваемого земельного участка</w:t>
      </w:r>
      <w:r w:rsidRPr="000E4B0B">
        <w:t>, либо иные документы, содержащие сведения об объектах капитального строительства, полученные от организаций (органов) по государственному техническому учету и (или) технической инвентаризации объектов капитального строительства</w:t>
      </w:r>
      <w:r w:rsidRPr="00AA5335">
        <w:rPr>
          <w:color w:val="000000"/>
        </w:rPr>
        <w:t>;</w:t>
      </w:r>
    </w:p>
    <w:p w:rsidR="00F93CAA" w:rsidRPr="00AA5335" w:rsidRDefault="00F93CAA" w:rsidP="00F93CAA">
      <w:pPr>
        <w:ind w:firstLine="709"/>
        <w:jc w:val="both"/>
        <w:rPr>
          <w:color w:val="000000"/>
        </w:rPr>
      </w:pPr>
      <w:r w:rsidRPr="00AA5335">
        <w:rPr>
          <w:color w:val="000000"/>
        </w:rPr>
        <w:t>6) копии правоустанавливающих документов на земельный участок и (или) на объекты капитального строительства, расположенные на земельном участке;</w:t>
      </w:r>
    </w:p>
    <w:p w:rsidR="00F93CAA" w:rsidRPr="00AA5335" w:rsidRDefault="00F93CAA" w:rsidP="00F93CAA">
      <w:pPr>
        <w:ind w:firstLine="709"/>
        <w:jc w:val="both"/>
        <w:rPr>
          <w:color w:val="000000"/>
        </w:rPr>
      </w:pPr>
      <w:r w:rsidRPr="00AA5335">
        <w:rPr>
          <w:color w:val="000000"/>
        </w:rPr>
        <w:t>7) информация о технических условиях подключения объектов капитального строительства к сетям инженерно-технического обеспечения.</w:t>
      </w:r>
    </w:p>
    <w:p w:rsidR="00F93CAA" w:rsidRPr="00AA5335" w:rsidRDefault="00F93CAA" w:rsidP="00F93CAA">
      <w:pPr>
        <w:pStyle w:val="ConsPlusNormal"/>
        <w:ind w:firstLine="709"/>
        <w:jc w:val="both"/>
        <w:rPr>
          <w:sz w:val="24"/>
          <w:szCs w:val="24"/>
        </w:rPr>
      </w:pPr>
      <w:r w:rsidRPr="00AA5335">
        <w:rPr>
          <w:rFonts w:ascii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ументы, указанные в подпунктах </w:t>
      </w:r>
      <w:r w:rsidRPr="00AA5335">
        <w:rPr>
          <w:rFonts w:ascii="Times New Roman" w:hAnsi="Times New Roman" w:cs="Times New Roman"/>
          <w:color w:val="000000"/>
          <w:sz w:val="24"/>
          <w:szCs w:val="24"/>
        </w:rPr>
        <w:t xml:space="preserve"> 4, 5, 6, 7 настоящего пункта, запрашиваются Администрацией в порядке межведомственного </w:t>
      </w:r>
      <w:r w:rsidRPr="00AA5335">
        <w:rPr>
          <w:rFonts w:ascii="Times New Roman" w:hAnsi="Times New Roman" w:cs="Times New Roman"/>
          <w:sz w:val="24"/>
          <w:szCs w:val="24"/>
        </w:rPr>
        <w:t>информационного взаимодействия. Заявитель вправе представить указанные документы по собственной инициативе.</w:t>
      </w:r>
    </w:p>
    <w:p w:rsidR="00F93CAA" w:rsidRPr="00AA5335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bookmarkStart w:id="3" w:name="Par75"/>
      <w:bookmarkEnd w:id="3"/>
      <w:r>
        <w:rPr>
          <w:rFonts w:cs="Calibri"/>
        </w:rPr>
        <w:t>2.8</w:t>
      </w:r>
      <w:r w:rsidRPr="00AA5335">
        <w:rPr>
          <w:rFonts w:cs="Calibri"/>
        </w:rPr>
        <w:t>.</w:t>
      </w:r>
      <w:r w:rsidRPr="00AA5335">
        <w:t>Запрещено требовать от заявителя:</w:t>
      </w:r>
    </w:p>
    <w:p w:rsidR="00F93CAA" w:rsidRPr="00AA5335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Pr="00AA533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3CAA" w:rsidRDefault="00F93CAA" w:rsidP="00F93CAA">
      <w:pPr>
        <w:tabs>
          <w:tab w:val="left" w:pos="7231"/>
        </w:tabs>
        <w:ind w:firstLine="709"/>
        <w:jc w:val="both"/>
        <w:rPr>
          <w:sz w:val="28"/>
          <w:szCs w:val="28"/>
        </w:rPr>
      </w:pPr>
      <w:proofErr w:type="gramStart"/>
      <w:r>
        <w:t xml:space="preserve">- </w:t>
      </w:r>
      <w:r w:rsidRPr="00AA5335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AA5335">
        <w:t xml:space="preserve"> 6 статьи 7 Федерального закона от 27.07.2010 № 210-ФЗ «Об организации предоставления государственных и муниципальных услуг</w:t>
      </w:r>
      <w:r w:rsidRPr="00300AB6">
        <w:rPr>
          <w:sz w:val="28"/>
          <w:szCs w:val="28"/>
        </w:rPr>
        <w:t>».</w:t>
      </w:r>
    </w:p>
    <w:p w:rsidR="00F93CAA" w:rsidRPr="00492CBC" w:rsidRDefault="00F93CAA" w:rsidP="00F93CAA">
      <w:pPr>
        <w:tabs>
          <w:tab w:val="left" w:pos="7231"/>
        </w:tabs>
        <w:ind w:firstLine="709"/>
        <w:jc w:val="both"/>
        <w:rPr>
          <w:color w:val="000000"/>
        </w:rPr>
      </w:pPr>
      <w:r>
        <w:t>2.9</w:t>
      </w:r>
      <w:r w:rsidRPr="00492CBC">
        <w:t xml:space="preserve">. </w:t>
      </w:r>
      <w:r w:rsidRPr="00492CBC">
        <w:rPr>
          <w:color w:val="000000"/>
        </w:rPr>
        <w:t>Основания для отказа в приеме документов:</w:t>
      </w:r>
      <w:r w:rsidRPr="00492CBC">
        <w:rPr>
          <w:color w:val="000000"/>
        </w:rPr>
        <w:tab/>
      </w:r>
    </w:p>
    <w:p w:rsidR="00F93CAA" w:rsidRDefault="00F93CAA" w:rsidP="00F93CAA">
      <w:pPr>
        <w:ind w:firstLine="709"/>
        <w:jc w:val="both"/>
      </w:pPr>
      <w:r>
        <w:t xml:space="preserve">- </w:t>
      </w:r>
      <w:r w:rsidRPr="00492CBC">
        <w:t>текст документа написан неразборчиво, без указания фамилии, имени, отчества физического лица;</w:t>
      </w:r>
    </w:p>
    <w:p w:rsidR="00F93CAA" w:rsidRPr="00492CBC" w:rsidRDefault="00F93CAA" w:rsidP="00F93CAA">
      <w:pPr>
        <w:ind w:firstLine="709"/>
        <w:jc w:val="both"/>
      </w:pPr>
      <w:r>
        <w:t xml:space="preserve">- </w:t>
      </w:r>
      <w:r w:rsidRPr="00492CBC">
        <w:t xml:space="preserve"> в документах имеются подчистки, подписки, зачеркнутые слова и иные не оговоренные исправления.</w:t>
      </w:r>
    </w:p>
    <w:p w:rsidR="00F93CAA" w:rsidRPr="00492CBC" w:rsidRDefault="00F93CAA" w:rsidP="00F93CAA">
      <w:pPr>
        <w:ind w:firstLine="709"/>
        <w:jc w:val="both"/>
        <w:rPr>
          <w:color w:val="000000"/>
        </w:rPr>
      </w:pPr>
      <w:r>
        <w:lastRenderedPageBreak/>
        <w:t>2.10</w:t>
      </w:r>
      <w:r w:rsidRPr="00492CBC">
        <w:t xml:space="preserve">. </w:t>
      </w:r>
      <w:r w:rsidRPr="00492CBC">
        <w:rPr>
          <w:color w:val="000000"/>
        </w:rPr>
        <w:t xml:space="preserve">Основаниями для отказа в предоставлении муниципальной услуги по </w:t>
      </w:r>
      <w:r>
        <w:rPr>
          <w:color w:val="000000"/>
        </w:rPr>
        <w:t xml:space="preserve">подготовке и </w:t>
      </w:r>
      <w:r w:rsidRPr="00492CBC">
        <w:rPr>
          <w:color w:val="000000"/>
        </w:rPr>
        <w:t>выдаче градостроительного плана, является:</w:t>
      </w:r>
    </w:p>
    <w:p w:rsidR="00F93CAA" w:rsidRPr="00492CBC" w:rsidRDefault="00F93CAA" w:rsidP="00F93CA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492CBC">
        <w:rPr>
          <w:bCs/>
        </w:rPr>
        <w:t>отсутствие сведений о границах земельного участка в государственном кадастре недвижимости;</w:t>
      </w:r>
    </w:p>
    <w:p w:rsidR="00F93CAA" w:rsidRPr="00492CBC" w:rsidRDefault="00F93CAA" w:rsidP="00F93CA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492CBC">
        <w:rPr>
          <w:bCs/>
        </w:rPr>
        <w:t>отсутствие у заявителя правового статуса правообладателя земельного участка, в отношении которого запрашивается градостроительный план;</w:t>
      </w:r>
    </w:p>
    <w:p w:rsidR="00F93CAA" w:rsidRPr="00492CBC" w:rsidRDefault="00F93CAA" w:rsidP="00F93CAA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492CBC">
        <w:rPr>
          <w:bCs/>
        </w:rPr>
        <w:t xml:space="preserve">отсутствие утвержденной документации по планировке территории, </w:t>
      </w:r>
      <w:r w:rsidRPr="00492CBC">
        <w:rPr>
          <w:bCs/>
        </w:rPr>
        <w:br/>
        <w:t xml:space="preserve">включающей в себя земельный участок, в отношении которого </w:t>
      </w:r>
      <w:r>
        <w:rPr>
          <w:bCs/>
        </w:rPr>
        <w:t xml:space="preserve">запрашивается градостроительный  план, если в </w:t>
      </w:r>
      <w:r w:rsidRPr="00492CBC">
        <w:rPr>
          <w:bCs/>
        </w:rPr>
        <w:t>соответствии с Градостроительным кодексом Российской Федерации размещение объекта капитального строительств</w:t>
      </w:r>
      <w:r>
        <w:rPr>
          <w:bCs/>
        </w:rPr>
        <w:t xml:space="preserve">а не допускается при отсутствии </w:t>
      </w:r>
      <w:r w:rsidRPr="00492CBC">
        <w:rPr>
          <w:bCs/>
        </w:rPr>
        <w:t xml:space="preserve">документации по планировке территории и соответствующий градостроительный план запрашивается для архитектурно-строительного проектирования, получения разрешения на строительство объекта капитального строительства. </w:t>
      </w:r>
      <w:proofErr w:type="gramEnd"/>
    </w:p>
    <w:p w:rsidR="00F93CAA" w:rsidRPr="00492CBC" w:rsidRDefault="00F93CAA" w:rsidP="00F93C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492CBC">
        <w:rPr>
          <w:rFonts w:ascii="Times New Roman" w:hAnsi="Times New Roman" w:cs="Times New Roman"/>
          <w:sz w:val="24"/>
          <w:szCs w:val="24"/>
        </w:rPr>
        <w:t>. Устранение</w:t>
      </w:r>
      <w:r w:rsidRPr="00492CBC">
        <w:rPr>
          <w:rFonts w:ascii="Times New Roman" w:hAnsi="Times New Roman" w:cs="Times New Roman"/>
          <w:bCs/>
          <w:sz w:val="24"/>
          <w:szCs w:val="24"/>
        </w:rPr>
        <w:t xml:space="preserve"> обстоятельств, предусмотренных пунктом </w:t>
      </w:r>
      <w:r>
        <w:rPr>
          <w:rFonts w:ascii="Times New Roman" w:hAnsi="Times New Roman" w:cs="Times New Roman"/>
          <w:bCs/>
          <w:sz w:val="24"/>
          <w:szCs w:val="24"/>
        </w:rPr>
        <w:t>2.10</w:t>
      </w:r>
      <w:r w:rsidRPr="00492CBC">
        <w:rPr>
          <w:rFonts w:ascii="Times New Roman" w:hAnsi="Times New Roman" w:cs="Times New Roman"/>
          <w:bCs/>
          <w:sz w:val="24"/>
          <w:szCs w:val="24"/>
        </w:rPr>
        <w:t>. настоящего Регламента, не препятствует повторному направлению заявления о выдаче градостроительного плана земельного участка в установленном порядке.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2.12</w:t>
      </w:r>
      <w:r w:rsidRPr="00D2733B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без взимания платы.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2.13.</w:t>
      </w:r>
      <w:r w:rsidRPr="00D2733B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запроса о предоставлении услуги и получения документов не должен превышать 30 минут.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14. </w:t>
      </w:r>
      <w:r w:rsidRPr="00D2733B">
        <w:rPr>
          <w:rFonts w:ascii="Times New Roman" w:hAnsi="Times New Roman" w:cs="Times New Roman"/>
          <w:sz w:val="24"/>
          <w:szCs w:val="24"/>
        </w:rPr>
        <w:t>Срок регистрации запроса о предоставлении муниципальной услуги: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при поступлении документов специалисту Учреждения - в течение 15 минут;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при поступлении документов от сотрудников МФЦ - в течение 1 рабочего дня со дня поступления документов специалистам Учреждения;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при получении документов посредством почтовой или электронной связи специалистом отдела - не позднее окончания рабочего дня, в течение которого документы были получены.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2.15</w:t>
      </w:r>
      <w:r w:rsidRPr="00D273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допуск на объект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>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сопровождение инвалидов, имеющие стойкие нарушения функции зрения и самостоятельного передвижения в помещении;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при невозможности создания условий для его полного приспособления с учетом потребностей инвалидов, специалистами Учреждения проводятся мероприятия по обеспечению беспрепятственного доступа маломобильных граждан к объекту с учетом разумного приспособления;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специалисты, при необходимости 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F93CAA" w:rsidRPr="006640FD" w:rsidRDefault="00F93CAA" w:rsidP="00F93C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при наличии на территории, прилегающей к месту предоставления муниципальной услуги,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F93CAA" w:rsidRPr="00D2733B" w:rsidRDefault="00F93CAA" w:rsidP="00F93CAA">
      <w:pPr>
        <w:autoSpaceDE w:val="0"/>
        <w:autoSpaceDN w:val="0"/>
        <w:adjustRightInd w:val="0"/>
        <w:jc w:val="both"/>
      </w:pPr>
      <w:r>
        <w:lastRenderedPageBreak/>
        <w:t xml:space="preserve">         2.16</w:t>
      </w:r>
      <w:r w:rsidRPr="00D2733B">
        <w:t>. Место предоставления муниципальной услуги включает в себя места для ожидания, приема заявителей, которые оборудованы стульями и столом, обеспечиваются писчей бумагой и письменными принадлеж</w:t>
      </w:r>
      <w:r>
        <w:t>ностями (для записи информации):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>
        <w:t xml:space="preserve"> - р</w:t>
      </w:r>
      <w:r w:rsidRPr="00D2733B">
        <w:t>абочее место специалиста в помещениях для приема заявителей оборудовано персональным компьютером с обеспечением доступа к электронным справочно-правовым системам.</w:t>
      </w:r>
    </w:p>
    <w:p w:rsidR="00F93CAA" w:rsidRPr="00D2733B" w:rsidRDefault="00F93CAA" w:rsidP="00F93CAA">
      <w:pPr>
        <w:autoSpaceDE w:val="0"/>
        <w:autoSpaceDN w:val="0"/>
        <w:adjustRightInd w:val="0"/>
        <w:ind w:firstLine="540"/>
        <w:jc w:val="both"/>
      </w:pPr>
      <w:r>
        <w:t xml:space="preserve"> - п</w:t>
      </w:r>
      <w:r w:rsidRPr="00D2733B">
        <w:t>омещение, в котором предоставляется муниципальная услуга, оборудовано информационным стендом с образцами заполнения заявок и перечнем документов, необходимых для предоставления муниципальной услуги.</w:t>
      </w:r>
    </w:p>
    <w:p w:rsidR="00F93CAA" w:rsidRPr="00D2733B" w:rsidRDefault="00F93CAA" w:rsidP="00F93C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Pr="00D2733B">
        <w:rPr>
          <w:rFonts w:ascii="Times New Roman" w:hAnsi="Times New Roman" w:cs="Times New Roman"/>
          <w:sz w:val="24"/>
          <w:szCs w:val="24"/>
        </w:rPr>
        <w:t>.Показатели доступности муниципальной услуги: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 точность исполнения муниципальной услуги; профессиональная подготовка сотрудников, осуществляющих предоставление муниципальной услуги; высокая культура обслуживания заявителей.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Количественные показатели качества муниципальной услуги: строгое соблюдение сроков предоставления муниципальной услуги; количество обоснованных обжалований решений органа, осуществляющего предоставление муниципальной услуги.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Pr="00D2733B">
        <w:rPr>
          <w:rFonts w:ascii="Times New Roman" w:hAnsi="Times New Roman" w:cs="Times New Roman"/>
          <w:sz w:val="24"/>
          <w:szCs w:val="24"/>
        </w:rPr>
        <w:t>. Для получения муниципальной услуги заявителям предоставляется возможность представить заявление о выдаче градостроительного плана земельного участка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(функций).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Pr="0012452A" w:rsidRDefault="00F93CAA" w:rsidP="00F93CAA">
      <w:pPr>
        <w:autoSpaceDE w:val="0"/>
        <w:autoSpaceDN w:val="0"/>
        <w:adjustRightInd w:val="0"/>
        <w:ind w:right="-1"/>
        <w:jc w:val="center"/>
        <w:outlineLvl w:val="1"/>
        <w:rPr>
          <w:sz w:val="22"/>
          <w:szCs w:val="22"/>
        </w:rPr>
      </w:pPr>
      <w:r w:rsidRPr="0012452A">
        <w:rPr>
          <w:sz w:val="22"/>
          <w:szCs w:val="22"/>
        </w:rPr>
        <w:t>III. СОСТАВ, ПОСЛЕДОВАТЕЛЬНОСТЬ И СРОКИ ВЫПОЛНЕНИЯ</w:t>
      </w:r>
    </w:p>
    <w:p w:rsidR="00F93CAA" w:rsidRPr="0012452A" w:rsidRDefault="00F93CAA" w:rsidP="00F93CAA">
      <w:pPr>
        <w:autoSpaceDE w:val="0"/>
        <w:autoSpaceDN w:val="0"/>
        <w:adjustRightInd w:val="0"/>
        <w:ind w:right="-1"/>
        <w:jc w:val="center"/>
        <w:rPr>
          <w:sz w:val="22"/>
          <w:szCs w:val="22"/>
        </w:rPr>
      </w:pPr>
      <w:r w:rsidRPr="0012452A">
        <w:rPr>
          <w:sz w:val="22"/>
          <w:szCs w:val="22"/>
        </w:rPr>
        <w:t>АДМИНИСТРАТИВНЫХ ПРОЦЕДУР (ДЕЙСТВИЙ), ТРЕБОВАНИЯ</w:t>
      </w:r>
    </w:p>
    <w:p w:rsidR="00F93CAA" w:rsidRPr="0012452A" w:rsidRDefault="00F93CAA" w:rsidP="00F93CA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452A">
        <w:rPr>
          <w:rFonts w:ascii="Times New Roman" w:hAnsi="Times New Roman" w:cs="Times New Roman"/>
          <w:sz w:val="22"/>
          <w:szCs w:val="22"/>
        </w:rPr>
        <w:t xml:space="preserve">К ПОРЯДКУ ИХ </w:t>
      </w:r>
      <w:proofErr w:type="gramStart"/>
      <w:r w:rsidRPr="0012452A">
        <w:rPr>
          <w:rFonts w:ascii="Times New Roman" w:hAnsi="Times New Roman" w:cs="Times New Roman"/>
          <w:sz w:val="22"/>
          <w:szCs w:val="22"/>
        </w:rPr>
        <w:t>ВЫПОЛНЕНИЯ</w:t>
      </w:r>
      <w:proofErr w:type="gramEnd"/>
      <w:r w:rsidRPr="0012452A">
        <w:rPr>
          <w:rFonts w:ascii="Times New Roman" w:hAnsi="Times New Roman" w:cs="Times New Roman"/>
          <w:sz w:val="22"/>
          <w:szCs w:val="22"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F93CAA" w:rsidRPr="0012452A" w:rsidRDefault="00F93CAA" w:rsidP="00F93CA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2452A">
        <w:rPr>
          <w:rFonts w:ascii="Times New Roman" w:hAnsi="Times New Roman" w:cs="Times New Roman"/>
          <w:sz w:val="22"/>
          <w:szCs w:val="22"/>
        </w:rPr>
        <w:t>В МНОГОФУНКЦИОНАЛЬНЫХ ЦЕНТРАХ</w:t>
      </w:r>
    </w:p>
    <w:p w:rsidR="00F93CAA" w:rsidRPr="00D2733B" w:rsidRDefault="00F93CAA" w:rsidP="00F93CAA">
      <w:pPr>
        <w:autoSpaceDE w:val="0"/>
        <w:autoSpaceDN w:val="0"/>
        <w:adjustRightInd w:val="0"/>
        <w:ind w:right="-1"/>
        <w:jc w:val="both"/>
      </w:pP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следующие административные процедуры: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</w:t>
      </w:r>
      <w:r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рассмотрение заявления и прилагаемых </w:t>
      </w:r>
      <w:r>
        <w:rPr>
          <w:rFonts w:ascii="Times New Roman" w:hAnsi="Times New Roman" w:cs="Times New Roman"/>
          <w:sz w:val="24"/>
          <w:szCs w:val="24"/>
        </w:rPr>
        <w:t xml:space="preserve">к нему </w:t>
      </w:r>
      <w:r w:rsidRPr="00D2733B">
        <w:rPr>
          <w:rFonts w:ascii="Times New Roman" w:hAnsi="Times New Roman" w:cs="Times New Roman"/>
          <w:sz w:val="24"/>
          <w:szCs w:val="24"/>
        </w:rPr>
        <w:t>документов;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подготовка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2733B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участка;</w:t>
      </w:r>
    </w:p>
    <w:p w:rsidR="00F93CAA" w:rsidRPr="00C5347E" w:rsidRDefault="00F93CAA" w:rsidP="00F93CAA">
      <w:pPr>
        <w:ind w:firstLine="709"/>
        <w:jc w:val="both"/>
        <w:rPr>
          <w:color w:val="000000"/>
        </w:rPr>
      </w:pPr>
      <w:r w:rsidRPr="00D2733B">
        <w:t xml:space="preserve">- </w:t>
      </w:r>
      <w:r w:rsidRPr="00C5347E">
        <w:rPr>
          <w:color w:val="000000"/>
        </w:rPr>
        <w:t>подготовка чертежа и текстовой части градостроительного плана земельного участка;</w:t>
      </w:r>
    </w:p>
    <w:p w:rsidR="00F93CAA" w:rsidRPr="00C5347E" w:rsidRDefault="00F93CAA" w:rsidP="00F93C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5347E">
        <w:rPr>
          <w:color w:val="000000"/>
        </w:rPr>
        <w:t xml:space="preserve"> регистрация градостроительного плана земельного участка;</w:t>
      </w:r>
    </w:p>
    <w:p w:rsidR="00F93CAA" w:rsidRDefault="00F93CAA" w:rsidP="00F93C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5347E">
        <w:rPr>
          <w:color w:val="000000"/>
        </w:rPr>
        <w:t xml:space="preserve">выдача результата предоставления </w:t>
      </w:r>
      <w:r>
        <w:rPr>
          <w:color w:val="000000"/>
        </w:rPr>
        <w:t>Услуги.</w:t>
      </w:r>
    </w:p>
    <w:p w:rsidR="00F93CAA" w:rsidRPr="00157624" w:rsidRDefault="00F93CAA" w:rsidP="00F93CAA">
      <w:pPr>
        <w:jc w:val="both"/>
        <w:rPr>
          <w:color w:val="000000"/>
        </w:rPr>
      </w:pPr>
      <w:r w:rsidRPr="00157624">
        <w:rPr>
          <w:color w:val="000000"/>
        </w:rPr>
        <w:t>3.2. Регистрация заявления о выдаче градостроительного плана земельного участка: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1) основанием для начала действия по регистрации заявления о </w:t>
      </w:r>
      <w:r>
        <w:rPr>
          <w:color w:val="000000"/>
        </w:rPr>
        <w:t xml:space="preserve">подготовке   </w:t>
      </w:r>
      <w:r w:rsidRPr="00157624">
        <w:rPr>
          <w:color w:val="000000"/>
        </w:rPr>
        <w:t>градостроительного плана является поступление заявления о подготовке градостроительного плана земельного участка;</w:t>
      </w:r>
    </w:p>
    <w:p w:rsidR="00F93CAA" w:rsidRPr="00157624" w:rsidRDefault="00F93CAA" w:rsidP="00F93CAA">
      <w:pPr>
        <w:autoSpaceDE w:val="0"/>
        <w:autoSpaceDN w:val="0"/>
        <w:adjustRightInd w:val="0"/>
        <w:ind w:firstLine="540"/>
        <w:jc w:val="both"/>
      </w:pPr>
      <w:r w:rsidRPr="00157624">
        <w:rPr>
          <w:color w:val="000000"/>
        </w:rPr>
        <w:lastRenderedPageBreak/>
        <w:t xml:space="preserve">2) ответственным исполнителем за совершение административного действия по регистрации заявления о выдаче градостроительного плана земельного участка является </w:t>
      </w:r>
      <w:r>
        <w:rPr>
          <w:color w:val="000000"/>
        </w:rPr>
        <w:t xml:space="preserve">  специалист</w:t>
      </w:r>
      <w:r>
        <w:t xml:space="preserve"> Учреждения.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3) заявление о выдаче градостроительного плана земельного участка регистрируется ответственным специалистом в день его поступления.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Зарегистрированное заявление с приложенными документами в день регистрации передается в </w:t>
      </w:r>
      <w:r>
        <w:t>Учреждение.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4) результатом административного действия по регистрации заявления о выдаче градостроительного плана земельного участка является присвоение заявлению порядкового номера входящей корреспонденции.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5) срок выполнения административной процедуры по регистрации заявления о выдаче градостроительного плана земельного участка и прилагаемых к нему документов составляет </w:t>
      </w:r>
      <w:r w:rsidRPr="00F56E3A">
        <w:rPr>
          <w:color w:val="000000"/>
        </w:rPr>
        <w:t>один рабочий день</w:t>
      </w:r>
      <w:r w:rsidRPr="00157624">
        <w:rPr>
          <w:color w:val="000000"/>
        </w:rPr>
        <w:t>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3.3. Рассмотрение заявления и прилагаемых к нему документов: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1) основанием для начала административной процедуры по рассмотрению заявления и прилагаемых к нему документов является поступление зарегистрированного заявления о выдаче градостроительного плана земельного участка в </w:t>
      </w:r>
      <w:r>
        <w:t>Учреждение.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2) ответственным исполнителем за совершение административной процедуры является </w:t>
      </w:r>
      <w:r w:rsidRPr="00F56E3A">
        <w:rPr>
          <w:color w:val="000000"/>
        </w:rPr>
        <w:t xml:space="preserve">специалист </w:t>
      </w:r>
      <w:r>
        <w:t>Учреждения.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3) ответственный исполнитель рассматривает заявление и приложенные к нему документы.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При отсутствии документов, предусмотренных подпунктами 4, 5, 6, 7 пункта </w:t>
      </w:r>
      <w:r>
        <w:rPr>
          <w:color w:val="000000"/>
        </w:rPr>
        <w:t>2.7</w:t>
      </w:r>
      <w:r w:rsidRPr="00157624">
        <w:rPr>
          <w:color w:val="000000"/>
        </w:rPr>
        <w:t xml:space="preserve">. настоящего Регламента, ответственный специалист в течение </w:t>
      </w:r>
      <w:r w:rsidRPr="00F56E3A">
        <w:rPr>
          <w:color w:val="000000"/>
        </w:rPr>
        <w:t>трех рабочих дней</w:t>
      </w:r>
      <w:r w:rsidR="00DC0BA7">
        <w:rPr>
          <w:color w:val="000000"/>
        </w:rPr>
        <w:t xml:space="preserve"> </w:t>
      </w:r>
      <w:r w:rsidRPr="00157624">
        <w:rPr>
          <w:color w:val="000000"/>
        </w:rPr>
        <w:t>формирует и направляет межведомственные запросы в территориальные органы Федеральной службы государственной регистрации, кадастра и картографии.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При наличии оснований для отказа, предусмотренных пунктом </w:t>
      </w:r>
      <w:r>
        <w:rPr>
          <w:color w:val="000000"/>
        </w:rPr>
        <w:t>2.9</w:t>
      </w:r>
      <w:r w:rsidRPr="00157624">
        <w:rPr>
          <w:color w:val="000000"/>
        </w:rPr>
        <w:t xml:space="preserve">. настоящего Регламента, </w:t>
      </w:r>
      <w:r w:rsidRPr="00F56E3A">
        <w:rPr>
          <w:color w:val="000000"/>
        </w:rPr>
        <w:t>ответственный специалист</w:t>
      </w:r>
      <w:r w:rsidRPr="00157624">
        <w:rPr>
          <w:color w:val="000000"/>
        </w:rPr>
        <w:t xml:space="preserve"> осуществляет подготовку проекта письма об отказе в выдаче градостроительного плана земельного участка и передает его на подпись </w:t>
      </w:r>
      <w:r>
        <w:rPr>
          <w:color w:val="000000"/>
        </w:rPr>
        <w:t xml:space="preserve"> Главе района.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Отказ в форме письменного ответа регистрируется в день его подписания и в течение </w:t>
      </w:r>
      <w:r w:rsidRPr="00F56E3A">
        <w:rPr>
          <w:color w:val="000000"/>
        </w:rPr>
        <w:t>трех рабочих дней</w:t>
      </w:r>
      <w:r w:rsidRPr="00157624">
        <w:rPr>
          <w:color w:val="000000"/>
        </w:rPr>
        <w:t xml:space="preserve"> направляется почтой по адресу, указанному в </w:t>
      </w:r>
      <w:r>
        <w:rPr>
          <w:color w:val="000000"/>
        </w:rPr>
        <w:t>заявлении.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4) результатом административной процедуры является установление соответствия заявления и приложенных к нему документов пункту </w:t>
      </w:r>
      <w:r>
        <w:rPr>
          <w:color w:val="000000"/>
        </w:rPr>
        <w:t>2.7</w:t>
      </w:r>
      <w:r w:rsidRPr="00157624">
        <w:rPr>
          <w:color w:val="000000"/>
        </w:rPr>
        <w:t xml:space="preserve">. настоящего Регламента либо отказ в предоставлении муниципальной услуги по </w:t>
      </w:r>
      <w:r>
        <w:rPr>
          <w:color w:val="000000"/>
        </w:rPr>
        <w:t xml:space="preserve">подготовке и </w:t>
      </w:r>
      <w:r w:rsidRPr="00157624">
        <w:rPr>
          <w:color w:val="000000"/>
        </w:rPr>
        <w:t>выдаче градостроительного плана земельного участка;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5) срок осуществления административной процедуры составляет</w:t>
      </w:r>
      <w:r w:rsidR="00DC0BA7">
        <w:rPr>
          <w:color w:val="000000"/>
        </w:rPr>
        <w:t xml:space="preserve"> </w:t>
      </w:r>
      <w:r>
        <w:rPr>
          <w:color w:val="000000"/>
        </w:rPr>
        <w:t>шести</w:t>
      </w:r>
      <w:r w:rsidRPr="00F56E3A">
        <w:rPr>
          <w:color w:val="000000"/>
        </w:rPr>
        <w:t xml:space="preserve"> рабочих дней</w:t>
      </w:r>
      <w:r w:rsidRPr="00157624">
        <w:rPr>
          <w:color w:val="000000"/>
        </w:rPr>
        <w:t xml:space="preserve"> со дня поступления заявления </w:t>
      </w:r>
      <w:r w:rsidRPr="00FF40AB">
        <w:rPr>
          <w:color w:val="000000"/>
        </w:rPr>
        <w:t>в Учреждение</w:t>
      </w:r>
      <w:r>
        <w:rPr>
          <w:i/>
          <w:color w:val="000000"/>
        </w:rPr>
        <w:t>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3.4. Подготовка чертежа и текстовой части градостроительного плана земельного участка: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1) основанием для начала административной процедуры по подготовке чертежа и текстовой части градостроительного плана земельного участка является наличие документов, предусмотренных пунктом </w:t>
      </w:r>
      <w:r>
        <w:rPr>
          <w:color w:val="000000"/>
        </w:rPr>
        <w:t>2.7</w:t>
      </w:r>
      <w:r w:rsidRPr="00157624">
        <w:rPr>
          <w:color w:val="000000"/>
        </w:rPr>
        <w:t>. настоящего Регламента;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2) ответственным исполнителем за совершение административной процедуры является </w:t>
      </w:r>
      <w:r>
        <w:rPr>
          <w:color w:val="000000"/>
        </w:rPr>
        <w:t xml:space="preserve"> специалист Учреждения.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3) ответственный специалист осуществляет градостроительный анализ земельного участка и прилегающей территории, подготовку чертежа градостроительного плана земельного участка, внесение сведений о земельном участке, технических условиях подключения объекта капитального строительства к сетям инженерно-технического обеспечения в проект градостроительного плана земельного участка;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proofErr w:type="gramStart"/>
      <w:r w:rsidRPr="00157624">
        <w:rPr>
          <w:color w:val="000000"/>
        </w:rPr>
        <w:t xml:space="preserve">4) при отсутствии информации о технических условиях </w:t>
      </w:r>
      <w:r w:rsidRPr="00157624">
        <w:rPr>
          <w:color w:val="000000"/>
        </w:rPr>
        <w:br/>
        <w:t xml:space="preserve">для подключения (технологического присоединения) планируемого </w:t>
      </w:r>
      <w:r w:rsidRPr="00157624">
        <w:rPr>
          <w:color w:val="000000"/>
        </w:rPr>
        <w:br/>
        <w:t xml:space="preserve">к строительству или реконструкции объекта капитального строительства к сетям инженерно-технического обеспечения ответственный специалист в срок не позднее семи дней с даты получения заявления о выдаче градостроительного плана подготавливает и </w:t>
      </w:r>
      <w:r w:rsidRPr="00157624">
        <w:rPr>
          <w:color w:val="000000"/>
        </w:rPr>
        <w:lastRenderedPageBreak/>
        <w:t>направляет в организации, осуществляющие эксплуатацию сетей инженерно-технического обеспечения, запрос о предоставлении таких технических условий.</w:t>
      </w:r>
      <w:proofErr w:type="gramEnd"/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В случае </w:t>
      </w:r>
      <w:proofErr w:type="gramStart"/>
      <w:r w:rsidRPr="00157624">
        <w:rPr>
          <w:color w:val="000000"/>
        </w:rPr>
        <w:t>не поступления</w:t>
      </w:r>
      <w:proofErr w:type="gramEnd"/>
      <w:r w:rsidRPr="00157624">
        <w:rPr>
          <w:color w:val="000000"/>
        </w:rPr>
        <w:t xml:space="preserve"> из организаций, осуществляющих эксплуатацию сетей инженерно-технического обеспечения, сведений о технических условиях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в проект градостроительного плана земельного участка включается информация об отсутствии таких сведений;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5) срок осуществления административной процедуры составляет </w:t>
      </w:r>
      <w:r>
        <w:rPr>
          <w:color w:val="000000"/>
        </w:rPr>
        <w:t xml:space="preserve">  двадцать рабочих дней.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6) результатом административной процедуры является подписание градостроительного плана земельного участка подготовившим его специалистом</w:t>
      </w:r>
      <w:r>
        <w:rPr>
          <w:color w:val="000000"/>
        </w:rPr>
        <w:t xml:space="preserve">  Учреждения.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3.5. Регистрация градостроительного плана земельного участка: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1) основанием для начала действия по регистрации градостроительного плана земельного участка является подписание градостроительного плана земельного участка</w:t>
      </w:r>
      <w:r>
        <w:rPr>
          <w:color w:val="000000"/>
        </w:rPr>
        <w:t xml:space="preserve"> специалистом Учреждения;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2) ответственным исполнителем за совершение действия по регистрации градостроительного плана земельного участка является</w:t>
      </w:r>
      <w:r w:rsidR="00DC0BA7">
        <w:rPr>
          <w:color w:val="000000"/>
        </w:rPr>
        <w:t xml:space="preserve"> </w:t>
      </w:r>
      <w:r>
        <w:rPr>
          <w:color w:val="000000"/>
        </w:rPr>
        <w:t xml:space="preserve">специалист  Учреждения; 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3) регистрация градостроительного плана земельного участка осуществляется </w:t>
      </w:r>
      <w:r>
        <w:rPr>
          <w:color w:val="000000"/>
        </w:rPr>
        <w:t xml:space="preserve">специалистом Учреждения </w:t>
      </w:r>
      <w:r w:rsidRPr="00157624">
        <w:rPr>
          <w:color w:val="000000"/>
        </w:rPr>
        <w:t xml:space="preserve"> в течение </w:t>
      </w:r>
      <w:r w:rsidRPr="00FF40AB">
        <w:rPr>
          <w:color w:val="000000"/>
        </w:rPr>
        <w:t>одного рабочего дня</w:t>
      </w:r>
      <w:r w:rsidRPr="00157624">
        <w:rPr>
          <w:color w:val="000000"/>
        </w:rPr>
        <w:t>;</w:t>
      </w:r>
    </w:p>
    <w:p w:rsidR="00F93CAA" w:rsidRPr="00157624" w:rsidRDefault="00F93CAA" w:rsidP="00F93CAA">
      <w:pPr>
        <w:ind w:firstLine="709"/>
        <w:jc w:val="both"/>
      </w:pPr>
      <w:r w:rsidRPr="00157624">
        <w:t>4) результатом административной процедуры является присвоение градостроительному плану номера;</w:t>
      </w:r>
    </w:p>
    <w:p w:rsidR="00F93CAA" w:rsidRPr="00652FCC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 xml:space="preserve">5) срок осуществления административной процедуры составляет </w:t>
      </w:r>
      <w:r w:rsidRPr="00652FCC">
        <w:rPr>
          <w:color w:val="000000"/>
        </w:rPr>
        <w:t>один день.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3.6. Выдача результата предоставления Услуги: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1) основанием для начала административной процедуры по выдаче результата Услуги является подписанный и надлежащим образом зарегистрированный градостроительный план земельного участка;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157624">
        <w:rPr>
          <w:color w:val="000000"/>
        </w:rPr>
        <w:t>2) ответственным</w:t>
      </w:r>
      <w:r>
        <w:rPr>
          <w:color w:val="000000"/>
        </w:rPr>
        <w:t xml:space="preserve"> исполнителем</w:t>
      </w:r>
      <w:r w:rsidRPr="00157624">
        <w:rPr>
          <w:color w:val="000000"/>
        </w:rPr>
        <w:t xml:space="preserve"> за совершение административной процедуры по выдаче градостроительного плана земельного участка являются </w:t>
      </w:r>
      <w:r w:rsidRPr="00652FCC">
        <w:rPr>
          <w:color w:val="000000"/>
        </w:rPr>
        <w:t xml:space="preserve">специалист </w:t>
      </w:r>
      <w:r>
        <w:rPr>
          <w:color w:val="000000"/>
        </w:rPr>
        <w:t>Учреждения</w:t>
      </w:r>
      <w:r w:rsidRPr="00157624">
        <w:rPr>
          <w:color w:val="000000"/>
        </w:rPr>
        <w:t>;</w:t>
      </w:r>
    </w:p>
    <w:p w:rsidR="00F93CAA" w:rsidRPr="00157624" w:rsidRDefault="00F93CAA" w:rsidP="00F93CAA">
      <w:pPr>
        <w:ind w:firstLine="709"/>
        <w:jc w:val="both"/>
        <w:rPr>
          <w:color w:val="000000"/>
        </w:rPr>
      </w:pPr>
      <w:r w:rsidRPr="00674BD9">
        <w:rPr>
          <w:color w:val="000000"/>
        </w:rPr>
        <w:t>4) результатом административной процедуры является выдача Заявителю</w:t>
      </w:r>
      <w:r w:rsidRPr="00157624">
        <w:rPr>
          <w:color w:val="000000"/>
        </w:rPr>
        <w:t xml:space="preserve"> градостроительного плана земельного участка;</w:t>
      </w:r>
    </w:p>
    <w:p w:rsidR="00F93CAA" w:rsidRPr="00652FCC" w:rsidRDefault="00F93CAA" w:rsidP="00F93CAA">
      <w:pPr>
        <w:ind w:firstLine="709"/>
        <w:jc w:val="both"/>
        <w:rPr>
          <w:b/>
          <w:color w:val="FF0000"/>
        </w:rPr>
      </w:pPr>
      <w:r w:rsidRPr="00157624">
        <w:rPr>
          <w:color w:val="000000"/>
        </w:rPr>
        <w:t xml:space="preserve">5) срок осуществления административной процедуры составляет </w:t>
      </w:r>
      <w:r w:rsidRPr="00652FCC">
        <w:rPr>
          <w:color w:val="000000"/>
        </w:rPr>
        <w:t>один день</w:t>
      </w:r>
      <w:r>
        <w:rPr>
          <w:color w:val="000000"/>
        </w:rPr>
        <w:t>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D2733B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353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Блок-схема</w:t>
        </w:r>
      </w:hyperlink>
      <w:r w:rsidR="00DC0BA7"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подготовке и выдаче</w:t>
      </w:r>
      <w:r w:rsidRPr="00D2733B">
        <w:rPr>
          <w:rFonts w:ascii="Times New Roman" w:hAnsi="Times New Roman" w:cs="Times New Roman"/>
          <w:sz w:val="24"/>
          <w:szCs w:val="24"/>
        </w:rPr>
        <w:t xml:space="preserve"> градостроительных планов земельных участков приведена в приложении  N 2 к настоящему Административному регламенту.</w:t>
      </w:r>
    </w:p>
    <w:p w:rsidR="00F93CAA" w:rsidRPr="00530D0C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D2733B">
        <w:rPr>
          <w:rFonts w:ascii="Times New Roman" w:hAnsi="Times New Roman" w:cs="Times New Roman"/>
          <w:sz w:val="24"/>
          <w:szCs w:val="24"/>
        </w:rPr>
        <w:t xml:space="preserve">. Заявитель по своему желанию может представить </w:t>
      </w:r>
      <w:r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(далее ГПЗУ)</w:t>
      </w:r>
      <w:r w:rsidRPr="00D2733B">
        <w:rPr>
          <w:rFonts w:ascii="Times New Roman" w:hAnsi="Times New Roman" w:cs="Times New Roman"/>
          <w:sz w:val="24"/>
          <w:szCs w:val="24"/>
        </w:rPr>
        <w:t xml:space="preserve"> разработанный специализированной организацией, занимающейся видами работ по планировке территории.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D2733B">
        <w:rPr>
          <w:rFonts w:ascii="Times New Roman" w:hAnsi="Times New Roman" w:cs="Times New Roman"/>
          <w:sz w:val="24"/>
          <w:szCs w:val="24"/>
        </w:rPr>
        <w:t>. Оформление ГПЗУ.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ГПЗУ оформляется в  трех экземплярах по форме, установленной Приказом  Министерством строительства  и жилищно-коммунального хозя</w:t>
      </w:r>
      <w:r>
        <w:rPr>
          <w:rFonts w:ascii="Times New Roman" w:hAnsi="Times New Roman" w:cs="Times New Roman"/>
          <w:sz w:val="24"/>
          <w:szCs w:val="24"/>
        </w:rPr>
        <w:t>йства Российской Федерации от 25.04. 2017 г. № 741</w:t>
      </w:r>
      <w:r w:rsidRPr="00D2733B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D2733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 "Об утверждении формы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и порядка ее заполнения</w:t>
      </w:r>
      <w:r w:rsidRPr="00D2733B">
        <w:rPr>
          <w:rFonts w:ascii="Times New Roman" w:hAnsi="Times New Roman" w:cs="Times New Roman"/>
          <w:sz w:val="24"/>
          <w:szCs w:val="24"/>
        </w:rPr>
        <w:t>".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Два экземпляра выдаются получателю муниципальной услуги, один экземпляр помещается в дело на земельный участок, предназначенный для строительства, в архив  Учреждения.</w:t>
      </w:r>
    </w:p>
    <w:p w:rsidR="00F93CAA" w:rsidRPr="00D2733B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 тексте ГПЗУ не допускается каких-либо исправлений и сокращений.</w:t>
      </w:r>
    </w:p>
    <w:p w:rsidR="00F93CAA" w:rsidRPr="00487782" w:rsidRDefault="00F93CAA" w:rsidP="00F93CAA">
      <w:pPr>
        <w:autoSpaceDE w:val="0"/>
        <w:autoSpaceDN w:val="0"/>
        <w:adjustRightInd w:val="0"/>
        <w:ind w:firstLine="540"/>
        <w:outlineLvl w:val="1"/>
      </w:pPr>
      <w:r w:rsidRPr="00D2733B">
        <w:t>3</w:t>
      </w:r>
      <w:r>
        <w:t>.10</w:t>
      </w:r>
      <w:r w:rsidRPr="00D2733B">
        <w:t xml:space="preserve">. </w:t>
      </w:r>
      <w:r w:rsidRPr="00487782">
        <w:t xml:space="preserve"> Особенности организации предоставления муниципальных услуг в многофункциональных центрах</w:t>
      </w:r>
      <w:r>
        <w:t>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D2733B">
        <w:t>3</w:t>
      </w:r>
      <w:r>
        <w:t>.10</w:t>
      </w:r>
      <w:r w:rsidRPr="00D2733B">
        <w:t>.</w:t>
      </w:r>
      <w:r w:rsidRPr="00487782">
        <w:t xml:space="preserve">1. </w:t>
      </w:r>
      <w:proofErr w:type="gramStart"/>
      <w:r w:rsidRPr="00487782"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487782">
        <w:rPr>
          <w:bCs/>
        </w:rPr>
        <w:t>организации предоставления государственных и муниципальных услуг»</w:t>
      </w:r>
      <w:r w:rsidRPr="00487782">
        <w:t xml:space="preserve">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</w:t>
      </w:r>
      <w:r w:rsidRPr="00487782">
        <w:lastRenderedPageBreak/>
        <w:t>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</w:t>
      </w:r>
      <w:proofErr w:type="gramEnd"/>
      <w:r w:rsidRPr="00487782">
        <w:t xml:space="preserve"> нормативными правовыми актами и соглашением о взаимодействии.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D2733B">
        <w:t>3</w:t>
      </w:r>
      <w:r>
        <w:t>.10</w:t>
      </w:r>
      <w:r w:rsidRPr="00D2733B">
        <w:t>.</w:t>
      </w:r>
      <w:r w:rsidRPr="00487782">
        <w:t>2. Многофункциональные центры в соответствии с соглашениями о взаимодействии осуществляют: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>1) приём запросов заявителей о предоставлении муниципальных услуг;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>3) представление интересов органов, предоставляющих муниципальные услуги, при взаимодействии с заявителями;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F93CAA" w:rsidRPr="00487782" w:rsidRDefault="00F93CAA" w:rsidP="00F93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782">
        <w:rPr>
          <w:rFonts w:ascii="Times New Roman" w:hAnsi="Times New Roman" w:cs="Times New Roman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 муниципальные услуги, в соответствии с требованиями, установленными Правительством Российской Федерации;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487782">
        <w:rPr>
          <w:iCs/>
        </w:rPr>
        <w:t>7)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proofErr w:type="gramStart"/>
      <w:r w:rsidRPr="00487782">
        <w:rPr>
          <w:iCs/>
        </w:rPr>
        <w:t>8) 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Федерации;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>9) иные функции, указанные в соглашении о взаимодействии.</w:t>
      </w:r>
    </w:p>
    <w:p w:rsidR="00F93CAA" w:rsidRPr="00487782" w:rsidRDefault="00F93CAA" w:rsidP="00F93CAA">
      <w:pPr>
        <w:autoSpaceDE w:val="0"/>
        <w:autoSpaceDN w:val="0"/>
        <w:adjustRightInd w:val="0"/>
        <w:jc w:val="both"/>
        <w:outlineLvl w:val="1"/>
      </w:pPr>
      <w:r w:rsidRPr="00D2733B">
        <w:t>3</w:t>
      </w:r>
      <w:r>
        <w:t>.10</w:t>
      </w:r>
      <w:r w:rsidRPr="00D2733B">
        <w:t>.</w:t>
      </w:r>
      <w:r w:rsidRPr="00487782">
        <w:t>3. При реализации своих функций многофункциональные центры не вправе требовать от заявителя: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87782">
        <w:rPr>
          <w:iCs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487782">
        <w:rPr>
          <w:iCs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</w:t>
      </w:r>
      <w:r w:rsidRPr="00487782">
        <w:rPr>
          <w:iCs/>
        </w:rPr>
        <w:lastRenderedPageBreak/>
        <w:t xml:space="preserve">исключением документов, включенных в определенный </w:t>
      </w:r>
      <w:hyperlink r:id="rId29" w:history="1">
        <w:r w:rsidRPr="00487782">
          <w:rPr>
            <w:iCs/>
          </w:rPr>
          <w:t>частью 6 статьи 7</w:t>
        </w:r>
        <w:proofErr w:type="gramEnd"/>
      </w:hyperlink>
      <w:r w:rsidRPr="00487782">
        <w:rPr>
          <w:iCs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487782">
        <w:rPr>
          <w:iCs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30" w:history="1">
        <w:r w:rsidRPr="00487782">
          <w:rPr>
            <w:iCs/>
          </w:rPr>
          <w:t>части 1 статьи 9</w:t>
        </w:r>
      </w:hyperlink>
      <w:r w:rsidRPr="00487782">
        <w:rPr>
          <w:iCs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D2733B">
        <w:t>3</w:t>
      </w:r>
      <w:r>
        <w:t>.10</w:t>
      </w:r>
      <w:r w:rsidRPr="00D2733B">
        <w:t>.</w:t>
      </w:r>
      <w:r w:rsidRPr="00487782">
        <w:t>4. При реализации своих функций в соответствии с соглашениями о взаимодействии многофункциональный центр обязан: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proofErr w:type="gramStart"/>
      <w:r w:rsidRPr="00487782">
        <w:t>1</w:t>
      </w:r>
      <w:r>
        <w:t>)</w:t>
      </w:r>
      <w:r w:rsidRPr="00487782">
        <w:rPr>
          <w:iCs/>
        </w:rPr>
        <w:t>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центра, в том числе с использованием информационно-технологической и коммуникационной инфраструктуры;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 xml:space="preserve">2) обеспечивать защиту информации, доступ к которой ограничен в соответствии с федеральным </w:t>
      </w:r>
      <w:hyperlink r:id="rId31" w:history="1">
        <w:r w:rsidRPr="00487782">
          <w:t>законом</w:t>
        </w:r>
      </w:hyperlink>
      <w:r w:rsidRPr="00487782">
        <w:t>, а также соблюдать режим обработки и использования персональных данных;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487782">
        <w:t>3) соблюдать требования соглашений о взаимодействии;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87782">
        <w:t xml:space="preserve">4) </w:t>
      </w:r>
      <w:r w:rsidRPr="00487782">
        <w:rPr>
          <w:iCs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32" w:history="1">
        <w:r w:rsidRPr="00487782">
          <w:rPr>
            <w:iCs/>
          </w:rPr>
          <w:t>частью 1 статьи 1</w:t>
        </w:r>
      </w:hyperlink>
      <w:r w:rsidRPr="00487782">
        <w:rPr>
          <w:iCs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центра;</w:t>
      </w:r>
    </w:p>
    <w:p w:rsidR="00F93CAA" w:rsidRPr="00997110" w:rsidRDefault="00F93CAA" w:rsidP="00F93CA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87782">
        <w:rPr>
          <w:iCs/>
        </w:rPr>
        <w:t>5)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оригиналам.</w:t>
      </w:r>
    </w:p>
    <w:p w:rsidR="00F93CAA" w:rsidRPr="00487782" w:rsidRDefault="00F93CAA" w:rsidP="00F93CAA">
      <w:pPr>
        <w:pStyle w:val="ConsPlusTitle"/>
        <w:tabs>
          <w:tab w:val="left" w:pos="567"/>
        </w:tabs>
        <w:outlineLvl w:val="0"/>
        <w:rPr>
          <w:b w:val="0"/>
        </w:rPr>
      </w:pPr>
      <w:r>
        <w:rPr>
          <w:b w:val="0"/>
        </w:rPr>
        <w:t xml:space="preserve">         3</w:t>
      </w:r>
      <w:r w:rsidRPr="00487782">
        <w:rPr>
          <w:b w:val="0"/>
        </w:rPr>
        <w:t>.</w:t>
      </w:r>
      <w:r>
        <w:rPr>
          <w:b w:val="0"/>
        </w:rPr>
        <w:t>11.</w:t>
      </w:r>
      <w:r w:rsidRPr="00487782">
        <w:rPr>
          <w:b w:val="0"/>
        </w:rPr>
        <w:t xml:space="preserve"> Использование информационно-телекоммуникационных технологий</w:t>
      </w:r>
      <w:r w:rsidR="00DC0BA7">
        <w:rPr>
          <w:b w:val="0"/>
        </w:rPr>
        <w:t xml:space="preserve"> </w:t>
      </w:r>
      <w:r w:rsidRPr="00487782">
        <w:rPr>
          <w:b w:val="0"/>
        </w:rPr>
        <w:t>при предоставлении муниципальных услуг</w:t>
      </w:r>
      <w:r>
        <w:rPr>
          <w:b w:val="0"/>
        </w:rPr>
        <w:t>:</w:t>
      </w:r>
    </w:p>
    <w:p w:rsidR="00F93CAA" w:rsidRPr="00487782" w:rsidRDefault="00F93CAA" w:rsidP="00F93CAA">
      <w:pPr>
        <w:autoSpaceDE w:val="0"/>
        <w:autoSpaceDN w:val="0"/>
        <w:adjustRightInd w:val="0"/>
        <w:jc w:val="both"/>
        <w:outlineLvl w:val="1"/>
      </w:pPr>
      <w:r w:rsidRPr="000E4B0B">
        <w:t>3.11.</w:t>
      </w:r>
      <w:r w:rsidRPr="00487782">
        <w:t>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0E4B0B">
        <w:t>3.11.</w:t>
      </w:r>
      <w:r w:rsidRPr="00487782">
        <w:t xml:space="preserve">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33" w:history="1">
        <w:r w:rsidRPr="00487782">
          <w:t>требования</w:t>
        </w:r>
      </w:hyperlink>
      <w:r w:rsidRPr="00487782"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0E4B0B">
        <w:t>3.11.</w:t>
      </w:r>
      <w:r w:rsidRPr="00487782">
        <w:t>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F93CAA" w:rsidRDefault="00F93CAA" w:rsidP="00F93CAA">
      <w:pPr>
        <w:pStyle w:val="ConsPlusNormal"/>
        <w:ind w:firstLine="0"/>
        <w:jc w:val="both"/>
        <w:rPr>
          <w:sz w:val="24"/>
          <w:szCs w:val="24"/>
        </w:rPr>
      </w:pPr>
    </w:p>
    <w:p w:rsidR="00DC0BA7" w:rsidRDefault="00DC0BA7" w:rsidP="00F93CA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93CAA" w:rsidRPr="0012452A" w:rsidRDefault="00DC0BA7" w:rsidP="00DC0BA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IV. ФОРМЫ КОНТРОЛЯ ИСПОЛНЕНИЯ </w:t>
      </w:r>
      <w:r w:rsidR="00F93CAA" w:rsidRPr="0012452A">
        <w:rPr>
          <w:rFonts w:ascii="Times New Roman" w:hAnsi="Times New Roman" w:cs="Times New Roman"/>
          <w:sz w:val="22"/>
          <w:szCs w:val="22"/>
        </w:rPr>
        <w:t>АДМИНИСТРАТИВНОГО РЕГЛАМЕНТА</w:t>
      </w:r>
    </w:p>
    <w:p w:rsidR="00F93CAA" w:rsidRDefault="00F93CAA" w:rsidP="00F93CA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93CAA" w:rsidRPr="00CD4B80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CD4B80">
        <w:t xml:space="preserve">4.1. Текущий </w:t>
      </w:r>
      <w:proofErr w:type="gramStart"/>
      <w:r w:rsidRPr="00CD4B80">
        <w:t>контроль за</w:t>
      </w:r>
      <w:proofErr w:type="gramEnd"/>
      <w:r w:rsidRPr="00CD4B80">
        <w:t xml:space="preserve"> соблюдением последовательности действий, определенных Регламентом осуществляется  Руководителем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F93CAA" w:rsidRPr="00CD4B80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CD4B80"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F93CAA" w:rsidRPr="00CD4B80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CD4B80">
        <w:t xml:space="preserve">4.3. </w:t>
      </w:r>
      <w:proofErr w:type="gramStart"/>
      <w:r w:rsidRPr="00CD4B80">
        <w:t>Контроль за</w:t>
      </w:r>
      <w:proofErr w:type="gramEnd"/>
      <w:r w:rsidRPr="00CD4B80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F93CAA" w:rsidRPr="00CD4B80" w:rsidRDefault="00F93CAA" w:rsidP="00F93CAA">
      <w:pPr>
        <w:autoSpaceDE w:val="0"/>
        <w:autoSpaceDN w:val="0"/>
        <w:adjustRightInd w:val="0"/>
        <w:ind w:firstLine="709"/>
        <w:jc w:val="both"/>
        <w:outlineLvl w:val="1"/>
      </w:pPr>
      <w:r w:rsidRPr="00CD4B80"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F93CAA" w:rsidRPr="00D2733B" w:rsidRDefault="00F93CAA" w:rsidP="00F93CAA">
      <w:pPr>
        <w:autoSpaceDE w:val="0"/>
        <w:autoSpaceDN w:val="0"/>
        <w:adjustRightInd w:val="0"/>
        <w:ind w:firstLine="709"/>
        <w:jc w:val="both"/>
      </w:pPr>
      <w:r w:rsidRPr="00CD4B80"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F93CAA" w:rsidRPr="00D2733B" w:rsidRDefault="00F93CAA" w:rsidP="00F93CAA">
      <w:pPr>
        <w:autoSpaceDE w:val="0"/>
        <w:autoSpaceDN w:val="0"/>
        <w:adjustRightInd w:val="0"/>
      </w:pPr>
    </w:p>
    <w:p w:rsidR="00F93CAA" w:rsidRPr="0012452A" w:rsidRDefault="00F93CAA" w:rsidP="00F93CA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2452A">
        <w:rPr>
          <w:rFonts w:ascii="Times New Roman" w:hAnsi="Times New Roman" w:cs="Times New Roman"/>
          <w:sz w:val="22"/>
          <w:szCs w:val="22"/>
        </w:rPr>
        <w:t>V. ПОРЯДОК ДОСУДЕБНОГО (ВНЕСУДЕБНОГО) ОБЖАЛОВАНИЯ</w:t>
      </w:r>
    </w:p>
    <w:p w:rsidR="00F93CAA" w:rsidRPr="0012452A" w:rsidRDefault="00F93CAA" w:rsidP="00F93CA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2452A">
        <w:rPr>
          <w:rFonts w:ascii="Times New Roman" w:hAnsi="Times New Roman" w:cs="Times New Roman"/>
          <w:sz w:val="22"/>
          <w:szCs w:val="22"/>
        </w:rPr>
        <w:t>РЕШЕНИЙ И ДЕЙСТВИЙ (БЕЗДЕЙСТВИЯ) ОРГАНА,</w:t>
      </w:r>
    </w:p>
    <w:p w:rsidR="00F93CAA" w:rsidRPr="0012452A" w:rsidRDefault="00F93CAA" w:rsidP="00F93CA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2452A">
        <w:rPr>
          <w:rFonts w:ascii="Times New Roman" w:hAnsi="Times New Roman" w:cs="Times New Roman"/>
          <w:sz w:val="22"/>
          <w:szCs w:val="22"/>
        </w:rPr>
        <w:t>ПРЕДОСТАВЛЯЮЩЕГО МУНИЦИПАЛЬНУЮ УСЛУГУ, А ТАКЖЕ ДОЛЖНОСТНОГО ЛИЦА ОРГАНА, ПРЕДОСТАВЛЯЮЩЕГО МУНИЦИПАЛЬНУЮ УСЛУГУ</w:t>
      </w:r>
    </w:p>
    <w:p w:rsidR="00F93CAA" w:rsidRDefault="00F93CAA" w:rsidP="00F93CA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5.1. Предметом досудебного (внесудебного) обжалования заявителем являются решения и действия (бездействие) администрации, предоставляющей муниципальную услугу, должностного лица администрации, муниципального служащего, предоставляющего муниципальную услугу.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5.2. Заявитель может обратиться с жалобой, в том числе в следующих случаях: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1) нарушение срока регистрации запроса заявителя о предоставлении муниципальной услуги;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2) нарушение срока предоставления муниципальной услуги;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proofErr w:type="gramStart"/>
      <w:r w:rsidRPr="0048778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proofErr w:type="gramStart"/>
      <w:r w:rsidRPr="00487782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lastRenderedPageBreak/>
        <w:t xml:space="preserve">5.3. Жалоба подается в письменной форме на бумажном носителе, в электронной форме в администрацию, предоставляющую муниципальную услугу. Жалобы на решения, принятые должностными лицами администрации, подаются на имя Главы </w:t>
      </w:r>
      <w:r>
        <w:t>района.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5.5. Жалоба должна содержать: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proofErr w:type="gramStart"/>
      <w:r w:rsidRPr="00487782">
        <w:t>- наименование администрации, предоставляющей муниципальную услугу, фамилию, имя, отчество должностного лица администрации либо муниципального служащего, предоставляющего муниципальную услугу, решения и действия (бездействие) которых обжалуются;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proofErr w:type="gramStart"/>
      <w:r w:rsidRPr="00487782"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- сведения об обжалуемых решениях и действиях (бездействии)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-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либо муниципального служащего администрации, предос</w:t>
      </w:r>
      <w:r w:rsidR="00DC0BA7">
        <w:t xml:space="preserve">тавляющего муниципальную услугу </w:t>
      </w:r>
      <w:r w:rsidRPr="00487782">
        <w:t>заявителем могут быть представлены документы (при наличии), подтверждающие доводы заявителя, либо их копии.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Письменная жалоба должна быть написана разборчивым почерком, не содержать нецензурных выражений.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 xml:space="preserve">5.6. </w:t>
      </w:r>
      <w:proofErr w:type="gramStart"/>
      <w:r w:rsidRPr="00487782"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87782">
        <w:t xml:space="preserve"> исправлений - в течение пяти рабочих дней со дня ее регистрации.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5.7. Письменные жалобы не рассматриваются в следующих случаях: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>- жалоба повторяет те</w:t>
      </w:r>
      <w:proofErr w:type="gramStart"/>
      <w:r w:rsidRPr="00487782">
        <w:t>кст пр</w:t>
      </w:r>
      <w:proofErr w:type="gramEnd"/>
      <w:r w:rsidRPr="00487782"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bookmarkStart w:id="4" w:name="Par193"/>
      <w:bookmarkEnd w:id="4"/>
      <w:r w:rsidRPr="00487782">
        <w:t>5.8. По результатам рассмотрения жалобы администрация, предоставляющая муниципальную услугу, принимает одно из следующих решений:</w:t>
      </w:r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proofErr w:type="gramStart"/>
      <w:r w:rsidRPr="00487782">
        <w:t>- удовлетворяет жалобу, в том числе в форме 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документах;</w:t>
      </w:r>
      <w:proofErr w:type="gramEnd"/>
    </w:p>
    <w:p w:rsidR="00F93CAA" w:rsidRPr="00487782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lastRenderedPageBreak/>
        <w:t>- отказывает в удовлетворении жалобы.</w:t>
      </w:r>
    </w:p>
    <w:p w:rsidR="00F93CAA" w:rsidRDefault="00F93CAA" w:rsidP="00F93CAA">
      <w:pPr>
        <w:autoSpaceDE w:val="0"/>
        <w:autoSpaceDN w:val="0"/>
        <w:adjustRightInd w:val="0"/>
        <w:ind w:firstLine="709"/>
        <w:jc w:val="both"/>
      </w:pPr>
      <w:r w:rsidRPr="00487782">
        <w:t xml:space="preserve">5.9. Не позднее дня, следующего за днем принятия решения, указанного в </w:t>
      </w:r>
      <w:r>
        <w:t>пункте</w:t>
      </w:r>
    </w:p>
    <w:p w:rsidR="00F93CAA" w:rsidRDefault="00F93CAA" w:rsidP="00F93CAA">
      <w:pPr>
        <w:autoSpaceDE w:val="0"/>
        <w:autoSpaceDN w:val="0"/>
        <w:adjustRightInd w:val="0"/>
        <w:jc w:val="both"/>
      </w:pPr>
      <w:r>
        <w:t>5.</w:t>
      </w:r>
      <w:hyperlink w:anchor="Par193" w:history="1">
        <w:r>
          <w:t>8.</w:t>
        </w:r>
      </w:hyperlink>
      <w:r w:rsidRPr="00487782"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F93CAA" w:rsidRDefault="00F93CAA" w:rsidP="00F93CAA">
      <w:pPr>
        <w:autoSpaceDE w:val="0"/>
        <w:autoSpaceDN w:val="0"/>
        <w:adjustRightInd w:val="0"/>
        <w:jc w:val="both"/>
      </w:pPr>
    </w:p>
    <w:p w:rsidR="00DC0BA7" w:rsidRDefault="00DC0BA7" w:rsidP="00F93CAA">
      <w:pPr>
        <w:autoSpaceDE w:val="0"/>
        <w:autoSpaceDN w:val="0"/>
        <w:adjustRightInd w:val="0"/>
        <w:jc w:val="both"/>
      </w:pPr>
    </w:p>
    <w:p w:rsidR="00DC0BA7" w:rsidRDefault="00DC0BA7" w:rsidP="00F93CAA">
      <w:pPr>
        <w:autoSpaceDE w:val="0"/>
        <w:autoSpaceDN w:val="0"/>
        <w:adjustRightInd w:val="0"/>
        <w:jc w:val="both"/>
      </w:pPr>
    </w:p>
    <w:p w:rsidR="00DC0BA7" w:rsidRDefault="00DC0BA7" w:rsidP="00F93CAA">
      <w:pPr>
        <w:autoSpaceDE w:val="0"/>
        <w:autoSpaceDN w:val="0"/>
        <w:adjustRightInd w:val="0"/>
        <w:jc w:val="both"/>
      </w:pPr>
    </w:p>
    <w:p w:rsidR="00DC0BA7" w:rsidRPr="00487782" w:rsidRDefault="00DC0BA7" w:rsidP="00F93CAA">
      <w:pPr>
        <w:autoSpaceDE w:val="0"/>
        <w:autoSpaceDN w:val="0"/>
        <w:adjustRightInd w:val="0"/>
        <w:jc w:val="both"/>
      </w:pPr>
    </w:p>
    <w:p w:rsidR="00F93CAA" w:rsidRPr="00755D7C" w:rsidRDefault="00F93CAA" w:rsidP="00F93CAA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ab/>
      </w:r>
      <w:r w:rsidRPr="0057735A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 №</w:t>
      </w:r>
      <w:r w:rsidRPr="0057735A">
        <w:rPr>
          <w:rFonts w:ascii="Times New Roman" w:hAnsi="Times New Roman" w:cs="Times New Roman"/>
        </w:rPr>
        <w:t xml:space="preserve"> 1</w:t>
      </w:r>
    </w:p>
    <w:p w:rsidR="00F93CAA" w:rsidRPr="00B43F07" w:rsidRDefault="00F93CAA" w:rsidP="00F93CA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3F07">
        <w:rPr>
          <w:sz w:val="20"/>
          <w:szCs w:val="20"/>
        </w:rPr>
        <w:t>к Административному регламенту</w:t>
      </w:r>
    </w:p>
    <w:p w:rsidR="00F93CAA" w:rsidRPr="0057735A" w:rsidRDefault="00F93CAA" w:rsidP="00F93CAA">
      <w:pPr>
        <w:pStyle w:val="ConsPlusNormal"/>
        <w:jc w:val="right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по подготовке</w:t>
      </w:r>
      <w:r w:rsidRPr="0057735A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  выдаче </w:t>
      </w:r>
      <w:proofErr w:type="gramStart"/>
      <w:r w:rsidRPr="0057735A">
        <w:rPr>
          <w:rFonts w:ascii="Times New Roman" w:hAnsi="Times New Roman" w:cs="Times New Roman"/>
        </w:rPr>
        <w:t>градостроительных</w:t>
      </w:r>
      <w:proofErr w:type="gramEnd"/>
    </w:p>
    <w:p w:rsidR="00F93CAA" w:rsidRDefault="00F93CAA" w:rsidP="00F93CA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планов земельных участков</w:t>
      </w:r>
      <w:r w:rsidR="00DC0BA7">
        <w:rPr>
          <w:rFonts w:ascii="Times New Roman" w:hAnsi="Times New Roman" w:cs="Times New Roman"/>
        </w:rPr>
        <w:t xml:space="preserve"> </w:t>
      </w:r>
      <w:r w:rsidRPr="00B420B7">
        <w:rPr>
          <w:rFonts w:ascii="Times New Roman" w:hAnsi="Times New Roman" w:cs="Times New Roman"/>
          <w:color w:val="000000" w:themeColor="text1"/>
        </w:rPr>
        <w:t xml:space="preserve">находящихся </w:t>
      </w:r>
      <w:proofErr w:type="gramStart"/>
      <w:r w:rsidRPr="00B420B7">
        <w:rPr>
          <w:rFonts w:ascii="Times New Roman" w:hAnsi="Times New Roman" w:cs="Times New Roman"/>
          <w:color w:val="000000" w:themeColor="text1"/>
        </w:rPr>
        <w:t>на</w:t>
      </w:r>
      <w:proofErr w:type="gramEnd"/>
    </w:p>
    <w:p w:rsidR="00F93CAA" w:rsidRPr="00B420B7" w:rsidRDefault="00F93CAA" w:rsidP="00F93CAA">
      <w:pPr>
        <w:pStyle w:val="ConsPlusNormal"/>
        <w:jc w:val="right"/>
        <w:rPr>
          <w:rFonts w:ascii="Times New Roman" w:hAnsi="Times New Roman" w:cs="Times New Roman"/>
        </w:rPr>
      </w:pPr>
      <w:r w:rsidRPr="00B420B7">
        <w:rPr>
          <w:rFonts w:ascii="Times New Roman" w:hAnsi="Times New Roman" w:cs="Times New Roman"/>
          <w:color w:val="000000" w:themeColor="text1"/>
        </w:rPr>
        <w:t>территории муниципального образования Енисейский район</w:t>
      </w:r>
    </w:p>
    <w:p w:rsidR="00F93CAA" w:rsidRPr="001602F8" w:rsidRDefault="00F93CAA" w:rsidP="00F93C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5494"/>
      </w:tblGrid>
      <w:tr w:rsidR="00F93CAA" w:rsidTr="00DC0BA7">
        <w:tc>
          <w:tcPr>
            <w:tcW w:w="4077" w:type="dxa"/>
          </w:tcPr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F93CAA" w:rsidRPr="000E4B0B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B0B">
              <w:rPr>
                <w:rFonts w:ascii="Times New Roman" w:hAnsi="Times New Roman" w:cs="Times New Roman"/>
                <w:sz w:val="22"/>
                <w:szCs w:val="22"/>
              </w:rPr>
              <w:t>Главе района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___________________________________________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</w:rPr>
              <w:t>Ф.И.О.</w:t>
            </w:r>
            <w:r w:rsidR="002133A2">
              <w:rPr>
                <w:rFonts w:ascii="Times New Roman" w:hAnsi="Times New Roman" w:cs="Times New Roman"/>
              </w:rPr>
              <w:t xml:space="preserve"> </w:t>
            </w:r>
            <w:r w:rsidRPr="001450FA">
              <w:rPr>
                <w:rFonts w:ascii="Times New Roman" w:hAnsi="Times New Roman" w:cs="Times New Roman"/>
              </w:rPr>
              <w:t>физического</w:t>
            </w:r>
            <w:r w:rsidR="002133A2">
              <w:rPr>
                <w:rFonts w:ascii="Times New Roman" w:hAnsi="Times New Roman" w:cs="Times New Roman"/>
              </w:rPr>
              <w:t xml:space="preserve"> </w:t>
            </w:r>
            <w:r w:rsidRPr="001450FA">
              <w:rPr>
                <w:rFonts w:ascii="Times New Roman" w:hAnsi="Times New Roman" w:cs="Times New Roman"/>
              </w:rPr>
              <w:t>лица,</w:t>
            </w:r>
            <w:r w:rsidR="002133A2">
              <w:rPr>
                <w:rFonts w:ascii="Times New Roman" w:hAnsi="Times New Roman" w:cs="Times New Roman"/>
              </w:rPr>
              <w:t xml:space="preserve"> </w:t>
            </w:r>
            <w:r w:rsidRPr="001450FA">
              <w:rPr>
                <w:rFonts w:ascii="Times New Roman" w:hAnsi="Times New Roman" w:cs="Times New Roman"/>
              </w:rPr>
              <w:t>место</w:t>
            </w:r>
            <w:r w:rsidR="002133A2">
              <w:rPr>
                <w:rFonts w:ascii="Times New Roman" w:hAnsi="Times New Roman" w:cs="Times New Roman"/>
              </w:rPr>
              <w:t xml:space="preserve"> </w:t>
            </w:r>
            <w:r w:rsidRPr="001450FA">
              <w:rPr>
                <w:rFonts w:ascii="Times New Roman" w:hAnsi="Times New Roman" w:cs="Times New Roman"/>
              </w:rPr>
              <w:t>проживания</w:t>
            </w:r>
            <w:r w:rsidRPr="001450F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F93CAA" w:rsidRPr="001450FA" w:rsidRDefault="002133A2" w:rsidP="00DC0B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93CAA" w:rsidRPr="001450FA">
              <w:rPr>
                <w:rFonts w:ascii="Times New Roman" w:hAnsi="Times New Roman" w:cs="Times New Roman"/>
              </w:rPr>
              <w:t>аспортные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данны</w:t>
            </w:r>
            <w:proofErr w:type="gramStart"/>
            <w:r w:rsidR="00F93CAA" w:rsidRPr="001450FA">
              <w:rPr>
                <w:rFonts w:ascii="Times New Roman" w:hAnsi="Times New Roman" w:cs="Times New Roman"/>
              </w:rPr>
              <w:t>е(</w:t>
            </w:r>
            <w:proofErr w:type="gramEnd"/>
            <w:r w:rsidR="00F93CAA" w:rsidRPr="001450FA">
              <w:rPr>
                <w:rFonts w:ascii="Times New Roman" w:hAnsi="Times New Roman" w:cs="Times New Roman"/>
              </w:rPr>
              <w:t>серия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,номер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,кем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когда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выдан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F93CAA" w:rsidRPr="001450FA" w:rsidRDefault="00DC0BA7" w:rsidP="00DC0B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93CAA" w:rsidRPr="001450FA">
              <w:rPr>
                <w:rFonts w:ascii="Times New Roman" w:hAnsi="Times New Roman" w:cs="Times New Roman"/>
              </w:rPr>
              <w:t>ибо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ИНН</w:t>
            </w:r>
            <w:proofErr w:type="gramStart"/>
            <w:r w:rsidR="00F93CAA" w:rsidRPr="001450FA">
              <w:rPr>
                <w:rFonts w:ascii="Times New Roman" w:hAnsi="Times New Roman" w:cs="Times New Roman"/>
              </w:rPr>
              <w:t>)л</w:t>
            </w:r>
            <w:proofErr w:type="gramEnd"/>
            <w:r w:rsidR="00F93CAA" w:rsidRPr="001450FA">
              <w:rPr>
                <w:rFonts w:ascii="Times New Roman" w:hAnsi="Times New Roman" w:cs="Times New Roman"/>
              </w:rPr>
              <w:t>ибо</w:t>
            </w:r>
            <w:r w:rsidR="002133A2"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наименование</w:t>
            </w:r>
            <w:r w:rsidR="002133A2"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юридического</w:t>
            </w:r>
            <w:r w:rsidR="002133A2"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лица,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450FA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450FA">
              <w:rPr>
                <w:rFonts w:ascii="Times New Roman" w:hAnsi="Times New Roman" w:cs="Times New Roman"/>
              </w:rPr>
              <w:t>актический/юридический</w:t>
            </w:r>
            <w:r w:rsidR="00DC0BA7">
              <w:rPr>
                <w:rFonts w:ascii="Times New Roman" w:hAnsi="Times New Roman" w:cs="Times New Roman"/>
              </w:rPr>
              <w:t xml:space="preserve"> </w:t>
            </w:r>
            <w:r w:rsidRPr="001450FA">
              <w:rPr>
                <w:rFonts w:ascii="Times New Roman" w:hAnsi="Times New Roman" w:cs="Times New Roman"/>
              </w:rPr>
              <w:t>адрес</w:t>
            </w:r>
          </w:p>
          <w:p w:rsidR="00F93CAA" w:rsidRPr="001450FA" w:rsidRDefault="00F93CAA" w:rsidP="00DC0B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450FA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F93CAA" w:rsidRPr="001450FA" w:rsidRDefault="00DC0BA7" w:rsidP="00DC0B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F93CAA" w:rsidRPr="001450FA">
              <w:rPr>
                <w:rFonts w:ascii="Times New Roman" w:hAnsi="Times New Roman" w:cs="Times New Roman"/>
              </w:rPr>
              <w:t>лице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либо</w:t>
            </w:r>
            <w:r w:rsidR="002133A2">
              <w:rPr>
                <w:rFonts w:ascii="Times New Roman" w:hAnsi="Times New Roman" w:cs="Times New Roman"/>
              </w:rPr>
              <w:t xml:space="preserve"> </w:t>
            </w:r>
            <w:r w:rsidR="00F93CAA" w:rsidRPr="001450FA">
              <w:rPr>
                <w:rFonts w:ascii="Times New Roman" w:hAnsi="Times New Roman" w:cs="Times New Roman"/>
              </w:rPr>
              <w:t>представителя</w:t>
            </w:r>
          </w:p>
        </w:tc>
      </w:tr>
    </w:tbl>
    <w:p w:rsidR="00F93CAA" w:rsidRDefault="00F93CAA" w:rsidP="00F93CAA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322"/>
      <w:bookmarkEnd w:id="5"/>
    </w:p>
    <w:p w:rsidR="00F93CAA" w:rsidRDefault="00F93CAA" w:rsidP="00F93CAA">
      <w:pPr>
        <w:pStyle w:val="ConsPlusNonformat"/>
        <w:jc w:val="center"/>
        <w:rPr>
          <w:rFonts w:ascii="Times New Roman" w:hAnsi="Times New Roman" w:cs="Times New Roman"/>
        </w:rPr>
      </w:pPr>
    </w:p>
    <w:p w:rsidR="00F93CAA" w:rsidRPr="00755D7C" w:rsidRDefault="00F93CAA" w:rsidP="00F93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D7C">
        <w:rPr>
          <w:rFonts w:ascii="Times New Roman" w:hAnsi="Times New Roman" w:cs="Times New Roman"/>
          <w:sz w:val="28"/>
          <w:szCs w:val="28"/>
        </w:rPr>
        <w:t>Заявление</w:t>
      </w:r>
    </w:p>
    <w:p w:rsidR="00F93CAA" w:rsidRPr="000D4A22" w:rsidRDefault="00F93CAA" w:rsidP="00F93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3CAA" w:rsidRPr="000E4B0B" w:rsidRDefault="00F93CAA" w:rsidP="00F93C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>Прошу подготовить градостроительный план земельного участка, расположенного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0E4B0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Pr="000E4B0B" w:rsidRDefault="00F93CAA" w:rsidP="00F93C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>Приложения: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>1)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на _____ л. в _____ экз.;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>2) копии учредительных документов (для юридических лиц) на _____ л. в _____ экз.;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>3) копия паспорта (для физических лиц) на _____ л. в _____ экз.;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5"/>
      <w:bookmarkEnd w:id="6"/>
      <w:r w:rsidRPr="000E4B0B">
        <w:rPr>
          <w:rFonts w:ascii="Times New Roman" w:hAnsi="Times New Roman" w:cs="Times New Roman"/>
          <w:sz w:val="24"/>
          <w:szCs w:val="24"/>
        </w:rPr>
        <w:t>4) копия кадастрового паспорта либо кадастровой выписки о земельном участке на _____ л. в _____ экз.;</w:t>
      </w:r>
    </w:p>
    <w:p w:rsidR="00F93CA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37"/>
      <w:bookmarkEnd w:id="7"/>
      <w:r w:rsidRPr="000E4B0B">
        <w:rPr>
          <w:rFonts w:ascii="Times New Roman" w:hAnsi="Times New Roman" w:cs="Times New Roman"/>
          <w:sz w:val="24"/>
          <w:szCs w:val="24"/>
        </w:rPr>
        <w:t>5) копии технических или кадастровых паспортов на объекты капитального строительства, расположенные в границах  рассматриваемого  земельного участка, либо иные документы, содержащие сведения об объектах капитального строительства, полученные от организаций (органов) по государственному техническому учету и (или) технической инвентаризации объектов капитального строительства на _____ л. в _____ экз.;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E4B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копии правоустанавливающих документов</w:t>
      </w:r>
      <w:r w:rsidRPr="000E4B0B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E4B0B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) на </w:t>
      </w:r>
      <w:r w:rsidRPr="000E4B0B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4B0B">
        <w:rPr>
          <w:rFonts w:ascii="Times New Roman" w:hAnsi="Times New Roman" w:cs="Times New Roman"/>
          <w:sz w:val="24"/>
          <w:szCs w:val="24"/>
        </w:rPr>
        <w:t xml:space="preserve">  капитального строительства, расположен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0E4B0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земельном участке</w:t>
      </w:r>
      <w:r w:rsidRPr="000E4B0B">
        <w:rPr>
          <w:rFonts w:ascii="Times New Roman" w:hAnsi="Times New Roman" w:cs="Times New Roman"/>
          <w:sz w:val="24"/>
          <w:szCs w:val="24"/>
        </w:rPr>
        <w:t xml:space="preserve"> на _____ л. в _____ экз. 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43"/>
      <w:bookmarkEnd w:id="8"/>
      <w:r>
        <w:rPr>
          <w:rFonts w:ascii="Times New Roman" w:hAnsi="Times New Roman" w:cs="Times New Roman"/>
          <w:sz w:val="24"/>
          <w:szCs w:val="24"/>
        </w:rPr>
        <w:t>7</w:t>
      </w:r>
      <w:r w:rsidRPr="000E4B0B">
        <w:rPr>
          <w:rFonts w:ascii="Times New Roman" w:hAnsi="Times New Roman" w:cs="Times New Roman"/>
          <w:sz w:val="24"/>
          <w:szCs w:val="24"/>
        </w:rPr>
        <w:t>)  информация о технических условиях подключения объектов капитального строительства к сетям инженерно-технического обеспечения  на _____ л. в _____ экз.;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46"/>
      <w:bookmarkEnd w:id="9"/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B0B">
        <w:rPr>
          <w:rFonts w:ascii="Times New Roman" w:hAnsi="Times New Roman" w:cs="Times New Roman"/>
          <w:sz w:val="24"/>
          <w:szCs w:val="24"/>
        </w:rPr>
        <w:t xml:space="preserve">Всего приложений на _____ </w:t>
      </w:r>
      <w:proofErr w:type="gramStart"/>
      <w:r w:rsidRPr="000E4B0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E4B0B">
        <w:rPr>
          <w:rFonts w:ascii="Times New Roman" w:hAnsi="Times New Roman" w:cs="Times New Roman"/>
          <w:sz w:val="24"/>
          <w:szCs w:val="24"/>
        </w:rPr>
        <w:t>.</w:t>
      </w:r>
    </w:p>
    <w:p w:rsidR="00F93CAA" w:rsidRPr="000E4B0B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Pr="0057735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Подпись заявителя ____________________        "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7735A">
        <w:rPr>
          <w:rFonts w:ascii="Times New Roman" w:hAnsi="Times New Roman" w:cs="Times New Roman"/>
          <w:sz w:val="24"/>
          <w:szCs w:val="24"/>
        </w:rPr>
        <w:t>" ________________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735A">
        <w:rPr>
          <w:rFonts w:ascii="Times New Roman" w:hAnsi="Times New Roman" w:cs="Times New Roman"/>
          <w:sz w:val="24"/>
          <w:szCs w:val="24"/>
        </w:rPr>
        <w:t>__ г.</w:t>
      </w:r>
    </w:p>
    <w:p w:rsidR="00F93CAA" w:rsidRPr="00E42211" w:rsidRDefault="00F93CAA" w:rsidP="00F93CAA">
      <w:pPr>
        <w:pStyle w:val="ConsPlusNonformat"/>
        <w:rPr>
          <w:rFonts w:ascii="Times New Roman" w:hAnsi="Times New Roman" w:cs="Times New Roman"/>
        </w:rPr>
      </w:pPr>
      <w:r w:rsidRPr="00E42211">
        <w:rPr>
          <w:rFonts w:ascii="Times New Roman" w:hAnsi="Times New Roman" w:cs="Times New Roman"/>
        </w:rPr>
        <w:t>(или доверенного лица)                                 (дата)</w:t>
      </w:r>
    </w:p>
    <w:p w:rsidR="00F93CAA" w:rsidRPr="0057735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3CAA" w:rsidRPr="0057735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Заявление подписано доверенным лицом, действующим от имени:</w:t>
      </w:r>
    </w:p>
    <w:p w:rsidR="00F93CAA" w:rsidRPr="0057735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3CAA" w:rsidRPr="0057735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3CA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3CAA" w:rsidRPr="0057735A" w:rsidRDefault="00F93CAA" w:rsidP="00F93C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На основании</w:t>
      </w:r>
      <w:r w:rsidR="002133A2">
        <w:rPr>
          <w:rFonts w:ascii="Times New Roman" w:hAnsi="Times New Roman" w:cs="Times New Roman"/>
          <w:sz w:val="24"/>
          <w:szCs w:val="24"/>
        </w:rPr>
        <w:t xml:space="preserve"> </w:t>
      </w:r>
      <w:r w:rsidRPr="0057735A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proofErr w:type="gramStart"/>
      <w:r w:rsidRPr="005773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7735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93CAA" w:rsidRPr="0057735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Копию доверенности прилагаю.</w:t>
      </w:r>
    </w:p>
    <w:p w:rsidR="00F93CAA" w:rsidRPr="0057735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пунктах  4,5,6,7 запрашиваются </w:t>
      </w:r>
      <w:r w:rsidRPr="0057735A">
        <w:rPr>
          <w:rFonts w:ascii="Times New Roman" w:hAnsi="Times New Roman" w:cs="Times New 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взаимодействия. </w:t>
      </w:r>
    </w:p>
    <w:p w:rsidR="00F93CAA" w:rsidRPr="0057735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57735A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документы, указанные в  пунктах  4,5,6,7 </w:t>
      </w:r>
      <w:r w:rsidRPr="0057735A">
        <w:rPr>
          <w:rFonts w:ascii="Times New Roman" w:hAnsi="Times New Roman" w:cs="Times New Roman"/>
          <w:sz w:val="24"/>
          <w:szCs w:val="24"/>
        </w:rPr>
        <w:t>по собственной</w:t>
      </w:r>
      <w:r w:rsidR="00DC0BA7">
        <w:rPr>
          <w:rFonts w:ascii="Times New Roman" w:hAnsi="Times New Roman" w:cs="Times New Roman"/>
          <w:sz w:val="24"/>
          <w:szCs w:val="24"/>
        </w:rPr>
        <w:t xml:space="preserve"> </w:t>
      </w:r>
      <w:r w:rsidRPr="0057735A">
        <w:rPr>
          <w:rFonts w:ascii="Times New Roman" w:hAnsi="Times New Roman" w:cs="Times New Roman"/>
          <w:sz w:val="24"/>
          <w:szCs w:val="24"/>
        </w:rPr>
        <w:t>инициативе.</w:t>
      </w:r>
    </w:p>
    <w:p w:rsidR="00F93CAA" w:rsidRDefault="00F93CAA" w:rsidP="00F93CAA">
      <w:pPr>
        <w:autoSpaceDE w:val="0"/>
        <w:autoSpaceDN w:val="0"/>
        <w:adjustRightInd w:val="0"/>
        <w:outlineLvl w:val="1"/>
      </w:pPr>
    </w:p>
    <w:p w:rsidR="00F93CAA" w:rsidRDefault="00F93CAA" w:rsidP="00F93C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Pr="0057735A" w:rsidRDefault="00F93CAA" w:rsidP="00F93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3CAA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DC0BA7" w:rsidRDefault="00F93CAA" w:rsidP="00F93CAA">
      <w:p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DC0BA7">
        <w:rPr>
          <w:sz w:val="20"/>
          <w:szCs w:val="20"/>
        </w:rPr>
        <w:t xml:space="preserve">                               </w:t>
      </w:r>
    </w:p>
    <w:p w:rsidR="00F93CAA" w:rsidRPr="00F13F34" w:rsidRDefault="00DC0BA7" w:rsidP="00F93CAA">
      <w:pPr>
        <w:autoSpaceDE w:val="0"/>
        <w:autoSpaceDN w:val="0"/>
        <w:adjustRightInd w:val="0"/>
        <w:outlineLvl w:val="1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F93CAA">
        <w:rPr>
          <w:sz w:val="20"/>
          <w:szCs w:val="20"/>
        </w:rPr>
        <w:t xml:space="preserve">    Приложение № 2</w:t>
      </w:r>
    </w:p>
    <w:p w:rsidR="00F93CAA" w:rsidRPr="00B43F07" w:rsidRDefault="00F93CAA" w:rsidP="00F93CA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3F07">
        <w:rPr>
          <w:sz w:val="20"/>
          <w:szCs w:val="20"/>
        </w:rPr>
        <w:t>к Административному регламенту</w:t>
      </w:r>
    </w:p>
    <w:p w:rsidR="00F93CAA" w:rsidRPr="0057735A" w:rsidRDefault="00F93CAA" w:rsidP="00F93CAA">
      <w:pPr>
        <w:pStyle w:val="ConsPlusNormal"/>
        <w:jc w:val="right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по подготовке</w:t>
      </w:r>
      <w:r w:rsidRPr="0057735A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выдаче </w:t>
      </w:r>
      <w:proofErr w:type="gramStart"/>
      <w:r w:rsidRPr="0057735A">
        <w:rPr>
          <w:rFonts w:ascii="Times New Roman" w:hAnsi="Times New Roman" w:cs="Times New Roman"/>
        </w:rPr>
        <w:t>градостроительных</w:t>
      </w:r>
      <w:proofErr w:type="gramEnd"/>
    </w:p>
    <w:p w:rsidR="00F93CAA" w:rsidRDefault="00F93CAA" w:rsidP="00F93CA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планов земельных участков</w:t>
      </w:r>
      <w:r w:rsidR="00DC0BA7">
        <w:rPr>
          <w:rFonts w:ascii="Times New Roman" w:hAnsi="Times New Roman" w:cs="Times New Roman"/>
        </w:rPr>
        <w:t xml:space="preserve"> </w:t>
      </w:r>
      <w:r w:rsidRPr="00B420B7">
        <w:rPr>
          <w:rFonts w:ascii="Times New Roman" w:hAnsi="Times New Roman" w:cs="Times New Roman"/>
          <w:color w:val="000000" w:themeColor="text1"/>
        </w:rPr>
        <w:t xml:space="preserve">находящихся </w:t>
      </w:r>
      <w:proofErr w:type="gramStart"/>
      <w:r w:rsidRPr="00B420B7">
        <w:rPr>
          <w:rFonts w:ascii="Times New Roman" w:hAnsi="Times New Roman" w:cs="Times New Roman"/>
          <w:color w:val="000000" w:themeColor="text1"/>
        </w:rPr>
        <w:t>на</w:t>
      </w:r>
      <w:proofErr w:type="gramEnd"/>
    </w:p>
    <w:p w:rsidR="00F93CAA" w:rsidRPr="00B420B7" w:rsidRDefault="00F93CAA" w:rsidP="00F93CAA">
      <w:pPr>
        <w:pStyle w:val="ConsPlusNormal"/>
        <w:jc w:val="right"/>
        <w:rPr>
          <w:rFonts w:ascii="Times New Roman" w:hAnsi="Times New Roman" w:cs="Times New Roman"/>
        </w:rPr>
      </w:pPr>
      <w:r w:rsidRPr="00B420B7">
        <w:rPr>
          <w:rFonts w:ascii="Times New Roman" w:hAnsi="Times New Roman" w:cs="Times New Roman"/>
          <w:color w:val="000000" w:themeColor="text1"/>
        </w:rPr>
        <w:t>территории муниципального образования Енисейский район</w:t>
      </w:r>
    </w:p>
    <w:p w:rsidR="00F93CAA" w:rsidRDefault="00F93CAA" w:rsidP="00F93CAA">
      <w:pPr>
        <w:tabs>
          <w:tab w:val="left" w:pos="6377"/>
          <w:tab w:val="right" w:pos="9354"/>
        </w:tabs>
        <w:autoSpaceDE w:val="0"/>
        <w:autoSpaceDN w:val="0"/>
        <w:adjustRightInd w:val="0"/>
      </w:pPr>
      <w:r>
        <w:tab/>
      </w:r>
    </w:p>
    <w:p w:rsidR="00F93CAA" w:rsidRPr="009D0D6D" w:rsidRDefault="00F93CAA" w:rsidP="00F93CAA">
      <w:pPr>
        <w:autoSpaceDE w:val="0"/>
        <w:autoSpaceDN w:val="0"/>
        <w:adjustRightInd w:val="0"/>
        <w:jc w:val="right"/>
      </w:pPr>
    </w:p>
    <w:p w:rsidR="00F93CAA" w:rsidRPr="009D0D6D" w:rsidRDefault="00F93CAA" w:rsidP="00F93CAA">
      <w:pPr>
        <w:autoSpaceDE w:val="0"/>
        <w:autoSpaceDN w:val="0"/>
        <w:adjustRightInd w:val="0"/>
        <w:jc w:val="center"/>
      </w:pPr>
      <w:r w:rsidRPr="009D0D6D">
        <w:t>БЛОК-СХЕМА</w:t>
      </w:r>
    </w:p>
    <w:p w:rsidR="00F93CAA" w:rsidRPr="009D0D6D" w:rsidRDefault="00F93CAA" w:rsidP="00F93CAA">
      <w:pPr>
        <w:autoSpaceDE w:val="0"/>
        <w:autoSpaceDN w:val="0"/>
        <w:adjustRightInd w:val="0"/>
        <w:jc w:val="center"/>
      </w:pPr>
      <w:r w:rsidRPr="009D0D6D">
        <w:t xml:space="preserve">ПОСЛЕДОВАТЕЛЬНОСТИ ВЫПОЛНЕНИЯ </w:t>
      </w:r>
      <w:proofErr w:type="gramStart"/>
      <w:r w:rsidRPr="009D0D6D">
        <w:t>АДМИНИСТРАТИВНЫХ</w:t>
      </w:r>
      <w:proofErr w:type="gramEnd"/>
    </w:p>
    <w:p w:rsidR="00F93CAA" w:rsidRPr="009D0D6D" w:rsidRDefault="00F93CAA" w:rsidP="00F93CAA">
      <w:pPr>
        <w:autoSpaceDE w:val="0"/>
        <w:autoSpaceDN w:val="0"/>
        <w:adjustRightInd w:val="0"/>
        <w:jc w:val="center"/>
      </w:pPr>
      <w:r w:rsidRPr="009D0D6D">
        <w:t>ПРОЦЕДУР ПО ИСПОЛНЕНИЮ МУНИЦИПАЛЬНОЙ УСЛУГИ</w:t>
      </w:r>
    </w:p>
    <w:p w:rsidR="00F93CAA" w:rsidRPr="009D0D6D" w:rsidRDefault="00F93CAA" w:rsidP="00F93CAA">
      <w:pPr>
        <w:autoSpaceDE w:val="0"/>
        <w:autoSpaceDN w:val="0"/>
        <w:adjustRightInd w:val="0"/>
        <w:jc w:val="center"/>
      </w:pPr>
      <w:r w:rsidRPr="009D0D6D">
        <w:t xml:space="preserve"> «ПОДГОТОВКАИ </w:t>
      </w:r>
      <w:r>
        <w:t xml:space="preserve"> ВЫДАЧА</w:t>
      </w:r>
    </w:p>
    <w:p w:rsidR="00F93CAA" w:rsidRPr="009D0D6D" w:rsidRDefault="00F93CAA" w:rsidP="00F93CAA">
      <w:pPr>
        <w:autoSpaceDE w:val="0"/>
        <w:autoSpaceDN w:val="0"/>
        <w:adjustRightInd w:val="0"/>
        <w:jc w:val="center"/>
      </w:pPr>
      <w:r w:rsidRPr="009D0D6D">
        <w:t>ГРАДОСТРОИТЕЛЬНОГО ПЛАНА ЗЕМЕЛЬНОГО УЧАСТКА»</w: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F35C2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46" style="position:absolute;left:0;text-align:left;margin-left:17.8pt;margin-top:2.85pt;width:424.1pt;height:47.85pt;z-index:251650560">
            <v:textbox>
              <w:txbxContent>
                <w:p w:rsidR="00DC0BA7" w:rsidRDefault="00DC0BA7" w:rsidP="00F93CAA">
                  <w:pPr>
                    <w:jc w:val="center"/>
                  </w:pPr>
                  <w:r>
                    <w:t>Прием и регистрация заявления по</w:t>
                  </w:r>
                  <w:r w:rsidRPr="00C02AD5">
                    <w:t xml:space="preserve"> подготовке градостроительного плана земельного участка</w:t>
                  </w:r>
                  <w:r>
                    <w:t xml:space="preserve"> (ГПЗУ)</w:t>
                  </w:r>
                  <w:r w:rsidRPr="00C02AD5">
                    <w:t>, а также прилагаемые к нему документы (при наличии</w:t>
                  </w:r>
                  <w:r>
                    <w:t>)</w:t>
                  </w:r>
                </w:p>
              </w:txbxContent>
            </v:textbox>
          </v:rect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F35C2" w:rsidP="00F93C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30.6pt;margin-top:2.65pt;width:0;height:30.1pt;z-index:251651584" o:connectortype="straight">
            <v:stroke endarrow="block"/>
          </v:shape>
        </w:pict>
      </w:r>
    </w:p>
    <w:p w:rsidR="00F93CAA" w:rsidRDefault="00F93CAA" w:rsidP="00F93C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F93CAA" w:rsidRDefault="00FF35C2" w:rsidP="00F93C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48" style="position:absolute;left:0;text-align:left;margin-left:17.8pt;margin-top:11.75pt;width:424.1pt;height:48.6pt;z-index:251652608">
            <v:textbox>
              <w:txbxContent>
                <w:p w:rsidR="00DC0BA7" w:rsidRDefault="00DC0BA7" w:rsidP="00F93CAA">
                  <w:pPr>
                    <w:jc w:val="center"/>
                  </w:pPr>
                  <w:r w:rsidRPr="00C02AD5">
                    <w:t>Должностное лицо ответственное за прием и регист</w:t>
                  </w:r>
                  <w:r>
                    <w:t>рацию заявления о</w:t>
                  </w:r>
                </w:p>
                <w:p w:rsidR="00DC0BA7" w:rsidRDefault="00DC0BA7" w:rsidP="00F93CAA">
                  <w:pPr>
                    <w:jc w:val="center"/>
                  </w:pPr>
                  <w:r>
                    <w:t xml:space="preserve">подготовке </w:t>
                  </w:r>
                  <w:r w:rsidRPr="00C02AD5">
                    <w:t xml:space="preserve"> ГПЗУ, фиксирует факт получения от застройщика пакета </w:t>
                  </w:r>
                  <w:r>
                    <w:t>документов</w:t>
                  </w:r>
                </w:p>
                <w:p w:rsidR="00DC0BA7" w:rsidRDefault="00DC0BA7" w:rsidP="00F93CAA">
                  <w:pPr>
                    <w:jc w:val="center"/>
                  </w:pPr>
                </w:p>
                <w:p w:rsidR="00DC0BA7" w:rsidRDefault="00DC0BA7" w:rsidP="00F93CAA">
                  <w:pPr>
                    <w:jc w:val="center"/>
                  </w:pPr>
                  <w:r w:rsidRPr="00C02AD5">
                    <w:t>документов</w:t>
                  </w:r>
                </w:p>
              </w:txbxContent>
            </v:textbox>
          </v:rect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F35C2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49" type="#_x0000_t32" style="position:absolute;left:0;text-align:left;margin-left:230.7pt;margin-top:8.35pt;width:.05pt;height:34.85pt;z-index:251653632" o:connectortype="straight">
            <v:stroke endarrow="block"/>
          </v:shape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F35C2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50" style="position:absolute;left:0;text-align:left;margin-left:17.8pt;margin-top:1.8pt;width:424.1pt;height:52.2pt;z-index:251654656">
            <v:textbox style="mso-next-textbox:#_x0000_s1050">
              <w:txbxContent>
                <w:p w:rsidR="00DC0BA7" w:rsidRDefault="00DC0BA7" w:rsidP="00F93CAA">
                  <w:pPr>
                    <w:jc w:val="center"/>
                  </w:pPr>
                  <w:r w:rsidRPr="00C02AD5">
                    <w:t>Должностное лицо ответственное за проверку представленных документов на соответствие требованиям, установленным настоящим Административным регламентом</w:t>
                  </w:r>
                </w:p>
              </w:txbxContent>
            </v:textbox>
          </v:rect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F35C2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52" type="#_x0000_t32" style="position:absolute;left:0;text-align:left;margin-left:302.65pt;margin-top:12.6pt;width:50.65pt;height:26.9pt;z-index:251655680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128.6pt;margin-top:12.6pt;width:44.3pt;height:26.9pt;flip:x;z-index:251656704" o:connectortype="straight">
            <v:stroke endarrow="block"/>
          </v:shape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F35C2" w:rsidP="00F93CAA">
      <w:pPr>
        <w:tabs>
          <w:tab w:val="center" w:pos="4947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53" style="position:absolute;left:0;text-align:left;margin-left:17.8pt;margin-top:11.9pt;width:212.85pt;height:76.75pt;z-index:251657728">
            <v:textbox style="mso-next-textbox:#_x0000_s1053">
              <w:txbxContent>
                <w:p w:rsidR="00DC0BA7" w:rsidRDefault="00DC0BA7" w:rsidP="00F93CAA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Представленные документы</w:t>
                  </w:r>
                </w:p>
                <w:p w:rsidR="00DC0BA7" w:rsidRDefault="00DC0BA7" w:rsidP="00F93CAA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требованиям</w:t>
                  </w:r>
                </w:p>
                <w:p w:rsidR="00DC0BA7" w:rsidRDefault="00DC0BA7" w:rsidP="00F93CAA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настоящего Административного</w:t>
                  </w:r>
                </w:p>
                <w:p w:rsidR="00DC0BA7" w:rsidRDefault="00DC0BA7" w:rsidP="00F93CAA">
                  <w:pPr>
                    <w:jc w:val="center"/>
                  </w:pPr>
                  <w:r w:rsidRPr="00C02AD5">
                    <w:t>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262.3pt;margin-top:11.9pt;width:179.6pt;height:76.75pt;z-index:251658752">
            <v:textbox>
              <w:txbxContent>
                <w:p w:rsidR="00DC0BA7" w:rsidRDefault="00DC0BA7" w:rsidP="00F93CAA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Представленные документы</w:t>
                  </w:r>
                </w:p>
                <w:p w:rsidR="00DC0BA7" w:rsidRDefault="00DC0BA7" w:rsidP="00F93CAA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соответствуют </w:t>
                  </w: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</w:t>
                  </w:r>
                </w:p>
                <w:p w:rsidR="00DC0BA7" w:rsidRDefault="00DC0BA7" w:rsidP="00F93CAA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настоящего Административного</w:t>
                  </w:r>
                </w:p>
                <w:p w:rsidR="00DC0BA7" w:rsidRDefault="00DC0BA7" w:rsidP="00F93CAA">
                  <w:pPr>
                    <w:jc w:val="center"/>
                  </w:pPr>
                  <w:r w:rsidRPr="00C02AD5">
                    <w:t>регламента</w:t>
                  </w:r>
                </w:p>
              </w:txbxContent>
            </v:textbox>
          </v:rect>
        </w:pict>
      </w:r>
      <w:r w:rsidR="00F93CAA">
        <w:tab/>
      </w:r>
    </w:p>
    <w:p w:rsidR="00F93CAA" w:rsidRDefault="00F93CAA" w:rsidP="00F93C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F35C2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56" type="#_x0000_t32" style="position:absolute;left:0;text-align:left;margin-left:353.3pt;margin-top:5.85pt;width:0;height:36.4pt;z-index:251659776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128.6pt;margin-top:5.85pt;width:0;height:36.4pt;z-index:251660800" o:connectortype="straight">
            <v:stroke endarrow="block"/>
          </v:shape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F35C2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57" style="position:absolute;left:0;text-align:left;margin-left:24.2pt;margin-top:.85pt;width:206.5pt;height:38.05pt;z-index:251661824">
            <v:textbox style="mso-next-textbox:#_x0000_s1057">
              <w:txbxContent>
                <w:p w:rsidR="00DC0BA7" w:rsidRDefault="00DC0BA7" w:rsidP="00F93CAA">
                  <w:pPr>
                    <w:jc w:val="center"/>
                  </w:pPr>
                  <w:r>
                    <w:t xml:space="preserve">Подготовка  ГПЗУ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262.3pt;margin-top:.85pt;width:179.6pt;height:34pt;z-index:251662848">
            <v:textbox style="mso-next-textbox:#_x0000_s1058">
              <w:txbxContent>
                <w:p w:rsidR="00DC0BA7" w:rsidRDefault="00DC0BA7" w:rsidP="00F93CAA">
                  <w:pPr>
                    <w:jc w:val="center"/>
                  </w:pPr>
                  <w:r w:rsidRPr="005C6E18">
                    <w:t>Подготовка увед</w:t>
                  </w:r>
                  <w:r>
                    <w:t>омления об отказе предоставления</w:t>
                  </w:r>
                  <w:r w:rsidRPr="005C6E18">
                    <w:t xml:space="preserve"> ГПЗУ</w:t>
                  </w:r>
                </w:p>
              </w:txbxContent>
            </v:textbox>
          </v:rect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F35C2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59" type="#_x0000_t32" style="position:absolute;left:0;text-align:left;margin-left:128.6pt;margin-top:1.9pt;width:0;height:30.85pt;z-index:251663872" o:connectortype="straight">
            <v:stroke endarrow="block"/>
          </v:shape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F35C2" w:rsidP="00F93CAA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60" style="position:absolute;left:0;text-align:left;margin-left:24.2pt;margin-top:5.15pt;width:382.15pt;height:48.3pt;z-index:251664896">
            <v:textbox>
              <w:txbxContent>
                <w:p w:rsidR="00DC0BA7" w:rsidRDefault="00DC0BA7" w:rsidP="00F93CAA">
                  <w:pPr>
                    <w:jc w:val="center"/>
                  </w:pPr>
                  <w:r>
                    <w:t xml:space="preserve">Должностное лицо в течение 20 рабочих дней со дня подачи заявления о  подготовке градостроительного плана выдает (направляет) заявителю ГПЗУ     </w:t>
                  </w:r>
                </w:p>
              </w:txbxContent>
            </v:textbox>
          </v:rect>
        </w:pict>
      </w: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autoSpaceDE w:val="0"/>
        <w:autoSpaceDN w:val="0"/>
        <w:adjustRightInd w:val="0"/>
        <w:ind w:firstLine="540"/>
        <w:jc w:val="both"/>
      </w:pPr>
    </w:p>
    <w:p w:rsidR="00F93CAA" w:rsidRDefault="00F93CAA" w:rsidP="00F93CAA">
      <w:pPr>
        <w:pStyle w:val="ConsPlusNonformat"/>
        <w:widowControl/>
        <w:jc w:val="both"/>
      </w:pPr>
    </w:p>
    <w:p w:rsidR="00F93CAA" w:rsidRDefault="00F93CAA" w:rsidP="00F93C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3CAA" w:rsidRDefault="00F93CAA" w:rsidP="00F93C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3CAA" w:rsidRDefault="00F93CAA" w:rsidP="00F93C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3CAA" w:rsidRDefault="00F93CAA" w:rsidP="00F93C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3CAA" w:rsidRDefault="00F93CAA" w:rsidP="00F93C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E226C" w:rsidRDefault="00DE226C" w:rsidP="00DE226C">
      <w:pPr>
        <w:jc w:val="both"/>
      </w:pPr>
    </w:p>
    <w:sectPr w:rsidR="00DE226C" w:rsidSect="0057735A">
      <w:footerReference w:type="default" r:id="rId3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74" w:rsidRDefault="008A2674" w:rsidP="00DD3663">
      <w:r>
        <w:separator/>
      </w:r>
    </w:p>
  </w:endnote>
  <w:endnote w:type="continuationSeparator" w:id="0">
    <w:p w:rsidR="008A2674" w:rsidRDefault="008A2674" w:rsidP="00D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0548"/>
      <w:docPartObj>
        <w:docPartGallery w:val="Page Numbers (Bottom of Page)"/>
        <w:docPartUnique/>
      </w:docPartObj>
    </w:sdtPr>
    <w:sdtEndPr/>
    <w:sdtContent>
      <w:p w:rsidR="00DC0BA7" w:rsidRDefault="00E94C6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5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0BA7" w:rsidRDefault="00DC0B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74" w:rsidRDefault="008A2674" w:rsidP="00DD3663">
      <w:r>
        <w:separator/>
      </w:r>
    </w:p>
  </w:footnote>
  <w:footnote w:type="continuationSeparator" w:id="0">
    <w:p w:rsidR="008A2674" w:rsidRDefault="008A2674" w:rsidP="00DD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7C8"/>
    <w:multiLevelType w:val="hybridMultilevel"/>
    <w:tmpl w:val="BD76CCEC"/>
    <w:lvl w:ilvl="0" w:tplc="CFBCFC6E">
      <w:start w:val="3"/>
      <w:numFmt w:val="decimal"/>
      <w:lvlText w:val="%1."/>
      <w:lvlJc w:val="left"/>
      <w:pPr>
        <w:ind w:left="97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">
    <w:nsid w:val="12173AE6"/>
    <w:multiLevelType w:val="hybridMultilevel"/>
    <w:tmpl w:val="CACC688E"/>
    <w:lvl w:ilvl="0" w:tplc="E8F6A81C">
      <w:start w:val="3"/>
      <w:numFmt w:val="decimal"/>
      <w:lvlText w:val="%1."/>
      <w:lvlJc w:val="left"/>
      <w:pPr>
        <w:ind w:left="12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  <w:rPr>
        <w:rFonts w:cs="Times New Roman"/>
      </w:rPr>
    </w:lvl>
  </w:abstractNum>
  <w:abstractNum w:abstractNumId="2">
    <w:nsid w:val="4CA775FF"/>
    <w:multiLevelType w:val="multilevel"/>
    <w:tmpl w:val="EFCADB6C"/>
    <w:lvl w:ilvl="0">
      <w:start w:val="1"/>
      <w:numFmt w:val="decimal"/>
      <w:lvlText w:val="%1."/>
      <w:lvlJc w:val="left"/>
      <w:pPr>
        <w:ind w:left="1305" w:hanging="6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5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5E6D362E"/>
    <w:multiLevelType w:val="hybridMultilevel"/>
    <w:tmpl w:val="08423410"/>
    <w:lvl w:ilvl="0" w:tplc="C658B2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D33222"/>
    <w:multiLevelType w:val="hybridMultilevel"/>
    <w:tmpl w:val="B536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174"/>
    <w:rsid w:val="000017C4"/>
    <w:rsid w:val="000063EE"/>
    <w:rsid w:val="000354F4"/>
    <w:rsid w:val="00045658"/>
    <w:rsid w:val="00045663"/>
    <w:rsid w:val="0005549A"/>
    <w:rsid w:val="0005682E"/>
    <w:rsid w:val="0006289F"/>
    <w:rsid w:val="00077495"/>
    <w:rsid w:val="000823ED"/>
    <w:rsid w:val="00094030"/>
    <w:rsid w:val="000959A2"/>
    <w:rsid w:val="000A777E"/>
    <w:rsid w:val="000B3E12"/>
    <w:rsid w:val="000D2042"/>
    <w:rsid w:val="000D2692"/>
    <w:rsid w:val="000D7379"/>
    <w:rsid w:val="000E4B0B"/>
    <w:rsid w:val="000F1615"/>
    <w:rsid w:val="001177CA"/>
    <w:rsid w:val="0014006D"/>
    <w:rsid w:val="0014416E"/>
    <w:rsid w:val="00157624"/>
    <w:rsid w:val="00160DC6"/>
    <w:rsid w:val="001725D4"/>
    <w:rsid w:val="00181CF6"/>
    <w:rsid w:val="00195B29"/>
    <w:rsid w:val="001B1E27"/>
    <w:rsid w:val="001D6437"/>
    <w:rsid w:val="001E1648"/>
    <w:rsid w:val="001E61BE"/>
    <w:rsid w:val="001F31CD"/>
    <w:rsid w:val="002011F0"/>
    <w:rsid w:val="002133A2"/>
    <w:rsid w:val="002211DD"/>
    <w:rsid w:val="00230C18"/>
    <w:rsid w:val="00246F8E"/>
    <w:rsid w:val="00253716"/>
    <w:rsid w:val="00265981"/>
    <w:rsid w:val="00292726"/>
    <w:rsid w:val="002944C9"/>
    <w:rsid w:val="00296011"/>
    <w:rsid w:val="00296744"/>
    <w:rsid w:val="00297A3E"/>
    <w:rsid w:val="002A4476"/>
    <w:rsid w:val="002C1505"/>
    <w:rsid w:val="002D398C"/>
    <w:rsid w:val="002E101A"/>
    <w:rsid w:val="002E1445"/>
    <w:rsid w:val="002F4ED1"/>
    <w:rsid w:val="002F5F15"/>
    <w:rsid w:val="00300160"/>
    <w:rsid w:val="00320C82"/>
    <w:rsid w:val="00325399"/>
    <w:rsid w:val="003315C6"/>
    <w:rsid w:val="00333F0B"/>
    <w:rsid w:val="00336F52"/>
    <w:rsid w:val="003412D3"/>
    <w:rsid w:val="003460A3"/>
    <w:rsid w:val="00347E5A"/>
    <w:rsid w:val="003662EF"/>
    <w:rsid w:val="00377647"/>
    <w:rsid w:val="003957E3"/>
    <w:rsid w:val="00397726"/>
    <w:rsid w:val="003D42A8"/>
    <w:rsid w:val="003F31E9"/>
    <w:rsid w:val="00407686"/>
    <w:rsid w:val="00410E0D"/>
    <w:rsid w:val="00421E9E"/>
    <w:rsid w:val="00437CE2"/>
    <w:rsid w:val="0044471F"/>
    <w:rsid w:val="0046167C"/>
    <w:rsid w:val="004634F6"/>
    <w:rsid w:val="0048502D"/>
    <w:rsid w:val="00487782"/>
    <w:rsid w:val="00491829"/>
    <w:rsid w:val="00492CBC"/>
    <w:rsid w:val="004A18F1"/>
    <w:rsid w:val="004A43FF"/>
    <w:rsid w:val="004A6B24"/>
    <w:rsid w:val="004B3DE8"/>
    <w:rsid w:val="004D2813"/>
    <w:rsid w:val="004D30DE"/>
    <w:rsid w:val="004D5138"/>
    <w:rsid w:val="004D58E8"/>
    <w:rsid w:val="004E2919"/>
    <w:rsid w:val="004E3086"/>
    <w:rsid w:val="004F15B7"/>
    <w:rsid w:val="005206D2"/>
    <w:rsid w:val="0052137B"/>
    <w:rsid w:val="005234AD"/>
    <w:rsid w:val="00530B69"/>
    <w:rsid w:val="00530D0C"/>
    <w:rsid w:val="00541863"/>
    <w:rsid w:val="00553EF3"/>
    <w:rsid w:val="00561505"/>
    <w:rsid w:val="00561A04"/>
    <w:rsid w:val="005646D4"/>
    <w:rsid w:val="00571694"/>
    <w:rsid w:val="00573F8F"/>
    <w:rsid w:val="0057735A"/>
    <w:rsid w:val="005A305F"/>
    <w:rsid w:val="005A71A5"/>
    <w:rsid w:val="005B357E"/>
    <w:rsid w:val="005C097A"/>
    <w:rsid w:val="005C2350"/>
    <w:rsid w:val="005C6E18"/>
    <w:rsid w:val="00615E79"/>
    <w:rsid w:val="006238A5"/>
    <w:rsid w:val="0063137E"/>
    <w:rsid w:val="00633F66"/>
    <w:rsid w:val="00645B0D"/>
    <w:rsid w:val="00647C2A"/>
    <w:rsid w:val="00652FCC"/>
    <w:rsid w:val="00666C61"/>
    <w:rsid w:val="00676AD2"/>
    <w:rsid w:val="00695D62"/>
    <w:rsid w:val="00696B13"/>
    <w:rsid w:val="006B4D05"/>
    <w:rsid w:val="006C271B"/>
    <w:rsid w:val="006D5F42"/>
    <w:rsid w:val="006E053F"/>
    <w:rsid w:val="006E5577"/>
    <w:rsid w:val="006F4E5C"/>
    <w:rsid w:val="00700160"/>
    <w:rsid w:val="00705918"/>
    <w:rsid w:val="00717432"/>
    <w:rsid w:val="00743308"/>
    <w:rsid w:val="00754B0C"/>
    <w:rsid w:val="007552CF"/>
    <w:rsid w:val="00755D7C"/>
    <w:rsid w:val="00762A3F"/>
    <w:rsid w:val="00777DAC"/>
    <w:rsid w:val="007C33C0"/>
    <w:rsid w:val="007C7D33"/>
    <w:rsid w:val="007D01EB"/>
    <w:rsid w:val="007D14BC"/>
    <w:rsid w:val="007D644C"/>
    <w:rsid w:val="007D7EE2"/>
    <w:rsid w:val="007E59C6"/>
    <w:rsid w:val="00807A3B"/>
    <w:rsid w:val="008121ED"/>
    <w:rsid w:val="00812994"/>
    <w:rsid w:val="00847C7B"/>
    <w:rsid w:val="00854D17"/>
    <w:rsid w:val="00863A8A"/>
    <w:rsid w:val="008665FD"/>
    <w:rsid w:val="00886051"/>
    <w:rsid w:val="008A2674"/>
    <w:rsid w:val="008B0E9E"/>
    <w:rsid w:val="008E459F"/>
    <w:rsid w:val="0090522E"/>
    <w:rsid w:val="0091372E"/>
    <w:rsid w:val="00916D42"/>
    <w:rsid w:val="009411C9"/>
    <w:rsid w:val="00942C62"/>
    <w:rsid w:val="00954104"/>
    <w:rsid w:val="00961A40"/>
    <w:rsid w:val="0096259D"/>
    <w:rsid w:val="0096268A"/>
    <w:rsid w:val="00971B42"/>
    <w:rsid w:val="00990412"/>
    <w:rsid w:val="00993B31"/>
    <w:rsid w:val="00997110"/>
    <w:rsid w:val="009A4335"/>
    <w:rsid w:val="009E07BF"/>
    <w:rsid w:val="009F3915"/>
    <w:rsid w:val="009F7597"/>
    <w:rsid w:val="00A06D02"/>
    <w:rsid w:val="00A42B78"/>
    <w:rsid w:val="00A55D70"/>
    <w:rsid w:val="00A701FC"/>
    <w:rsid w:val="00A84EAB"/>
    <w:rsid w:val="00A964A4"/>
    <w:rsid w:val="00AA1D7A"/>
    <w:rsid w:val="00AA5335"/>
    <w:rsid w:val="00AA6CF6"/>
    <w:rsid w:val="00AB2B47"/>
    <w:rsid w:val="00AB5AF1"/>
    <w:rsid w:val="00AC6DC4"/>
    <w:rsid w:val="00AD0D10"/>
    <w:rsid w:val="00AD2098"/>
    <w:rsid w:val="00B01267"/>
    <w:rsid w:val="00B1139D"/>
    <w:rsid w:val="00B138BA"/>
    <w:rsid w:val="00B164B4"/>
    <w:rsid w:val="00B31251"/>
    <w:rsid w:val="00B37A54"/>
    <w:rsid w:val="00B420B7"/>
    <w:rsid w:val="00B5232C"/>
    <w:rsid w:val="00B61830"/>
    <w:rsid w:val="00B61BA1"/>
    <w:rsid w:val="00B67D27"/>
    <w:rsid w:val="00B721B6"/>
    <w:rsid w:val="00B91803"/>
    <w:rsid w:val="00B91C06"/>
    <w:rsid w:val="00B920A8"/>
    <w:rsid w:val="00B97E9F"/>
    <w:rsid w:val="00BA0991"/>
    <w:rsid w:val="00BD6772"/>
    <w:rsid w:val="00BD791F"/>
    <w:rsid w:val="00C02AD5"/>
    <w:rsid w:val="00C155A7"/>
    <w:rsid w:val="00C20EFD"/>
    <w:rsid w:val="00C21532"/>
    <w:rsid w:val="00C21C53"/>
    <w:rsid w:val="00C23465"/>
    <w:rsid w:val="00C25887"/>
    <w:rsid w:val="00C44C52"/>
    <w:rsid w:val="00C52309"/>
    <w:rsid w:val="00C5347E"/>
    <w:rsid w:val="00C62B1E"/>
    <w:rsid w:val="00C62BF0"/>
    <w:rsid w:val="00CA27F1"/>
    <w:rsid w:val="00CA4733"/>
    <w:rsid w:val="00CA6988"/>
    <w:rsid w:val="00CB07C3"/>
    <w:rsid w:val="00CB3DEA"/>
    <w:rsid w:val="00CB509A"/>
    <w:rsid w:val="00CC02F3"/>
    <w:rsid w:val="00CD4B80"/>
    <w:rsid w:val="00CE0F8F"/>
    <w:rsid w:val="00CE16C2"/>
    <w:rsid w:val="00CE6337"/>
    <w:rsid w:val="00CF4E70"/>
    <w:rsid w:val="00CF6471"/>
    <w:rsid w:val="00CF6D26"/>
    <w:rsid w:val="00D114E5"/>
    <w:rsid w:val="00D2079C"/>
    <w:rsid w:val="00D22BC7"/>
    <w:rsid w:val="00D245DD"/>
    <w:rsid w:val="00D2733B"/>
    <w:rsid w:val="00D3259A"/>
    <w:rsid w:val="00D372AB"/>
    <w:rsid w:val="00D43D1E"/>
    <w:rsid w:val="00D46023"/>
    <w:rsid w:val="00D64C95"/>
    <w:rsid w:val="00D6605C"/>
    <w:rsid w:val="00D73B80"/>
    <w:rsid w:val="00D82106"/>
    <w:rsid w:val="00D836EB"/>
    <w:rsid w:val="00D85728"/>
    <w:rsid w:val="00DA28E5"/>
    <w:rsid w:val="00DB6BCE"/>
    <w:rsid w:val="00DC0BA7"/>
    <w:rsid w:val="00DD3663"/>
    <w:rsid w:val="00DE226C"/>
    <w:rsid w:val="00DE43AF"/>
    <w:rsid w:val="00DE6BB5"/>
    <w:rsid w:val="00DF7B3C"/>
    <w:rsid w:val="00E1046D"/>
    <w:rsid w:val="00E11D48"/>
    <w:rsid w:val="00E2651D"/>
    <w:rsid w:val="00E3354F"/>
    <w:rsid w:val="00E377BF"/>
    <w:rsid w:val="00E42211"/>
    <w:rsid w:val="00E63947"/>
    <w:rsid w:val="00E92CDD"/>
    <w:rsid w:val="00E94C61"/>
    <w:rsid w:val="00EA6037"/>
    <w:rsid w:val="00EC5882"/>
    <w:rsid w:val="00EE1529"/>
    <w:rsid w:val="00EF27D9"/>
    <w:rsid w:val="00F11523"/>
    <w:rsid w:val="00F11857"/>
    <w:rsid w:val="00F13F34"/>
    <w:rsid w:val="00F25134"/>
    <w:rsid w:val="00F338F6"/>
    <w:rsid w:val="00F41296"/>
    <w:rsid w:val="00F50561"/>
    <w:rsid w:val="00F5266D"/>
    <w:rsid w:val="00F55F6A"/>
    <w:rsid w:val="00F56E3A"/>
    <w:rsid w:val="00F67D79"/>
    <w:rsid w:val="00F727F3"/>
    <w:rsid w:val="00F747F8"/>
    <w:rsid w:val="00F81577"/>
    <w:rsid w:val="00F857F4"/>
    <w:rsid w:val="00F871FB"/>
    <w:rsid w:val="00F904C0"/>
    <w:rsid w:val="00F93CAA"/>
    <w:rsid w:val="00F9750E"/>
    <w:rsid w:val="00FB0487"/>
    <w:rsid w:val="00FB2B57"/>
    <w:rsid w:val="00FB5933"/>
    <w:rsid w:val="00FB5FBB"/>
    <w:rsid w:val="00FB6D39"/>
    <w:rsid w:val="00FB6DEA"/>
    <w:rsid w:val="00FD0D82"/>
    <w:rsid w:val="00FE2326"/>
    <w:rsid w:val="00FF35C2"/>
    <w:rsid w:val="00FF40AB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8" type="connector" idref="#_x0000_s1052"/>
        <o:r id="V:Rule9" type="connector" idref="#_x0000_s1055"/>
        <o:r id="V:Rule10" type="connector" idref="#_x0000_s1059"/>
        <o:r id="V:Rule11" type="connector" idref="#_x0000_s1051"/>
        <o:r id="V:Rule12" type="connector" idref="#_x0000_s1056"/>
        <o:r id="V:Rule13" type="connector" idref="#_x0000_s1049"/>
        <o:r id="V:Rule14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7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7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FF7174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FF71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7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8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7D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D36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6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71B42"/>
    <w:pPr>
      <w:spacing w:before="144" w:after="288"/>
      <w:jc w:val="both"/>
    </w:pPr>
  </w:style>
  <w:style w:type="paragraph" w:styleId="aa">
    <w:name w:val="Title"/>
    <w:basedOn w:val="a"/>
    <w:link w:val="ab"/>
    <w:uiPriority w:val="10"/>
    <w:qFormat/>
    <w:rsid w:val="00CD4B8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CD4B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uiPriority w:val="99"/>
    <w:rsid w:val="00CD4B80"/>
    <w:rPr>
      <w:rFonts w:cs="Times New Roman"/>
    </w:rPr>
  </w:style>
  <w:style w:type="paragraph" w:styleId="ad">
    <w:name w:val="footnote text"/>
    <w:basedOn w:val="a"/>
    <w:link w:val="ae"/>
    <w:uiPriority w:val="99"/>
    <w:rsid w:val="00CD4B8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CD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CD4B80"/>
    <w:rPr>
      <w:rFonts w:cs="Times New Roman"/>
      <w:vertAlign w:val="superscript"/>
    </w:rPr>
  </w:style>
  <w:style w:type="character" w:customStyle="1" w:styleId="FontStyle46">
    <w:name w:val="Font Style46"/>
    <w:rsid w:val="00CD4B80"/>
    <w:rPr>
      <w:rFonts w:ascii="Times New Roman" w:hAnsi="Times New Roman"/>
      <w:sz w:val="22"/>
    </w:rPr>
  </w:style>
  <w:style w:type="character" w:customStyle="1" w:styleId="apple-converted-space">
    <w:name w:val="apple-converted-space"/>
    <w:basedOn w:val="a0"/>
    <w:rsid w:val="00CD4B80"/>
    <w:rPr>
      <w:rFonts w:cs="Times New Roman"/>
    </w:rPr>
  </w:style>
  <w:style w:type="paragraph" w:styleId="af0">
    <w:name w:val="Balloon Text"/>
    <w:basedOn w:val="a"/>
    <w:link w:val="af1"/>
    <w:uiPriority w:val="99"/>
    <w:rsid w:val="00CD4B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CD4B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h@enadm.ru" TargetMode="External"/><Relationship Id="rId18" Type="http://schemas.openxmlformats.org/officeDocument/2006/relationships/hyperlink" Target="consultantplus://offline/ref=FB8504DDCFAC73528A0B0C2B48DF849974B7B2E15572740E072C63E961V5q6H" TargetMode="External"/><Relationship Id="rId26" Type="http://schemas.openxmlformats.org/officeDocument/2006/relationships/hyperlink" Target="consultantplus://offline/ref=3B6198F0AABD8436FDDABDF843B006685D4B2765575392DEAB644D992242ED6124003000EF36D0C64A21B190JE01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C4423BF2A7740F289B3DBDCD435D552A9A95EB1310F40E9253026701350DH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4423BF2A7740F289B3DBDCD435D552A9894EC1414F40E9253026701350DH" TargetMode="External"/><Relationship Id="rId17" Type="http://schemas.openxmlformats.org/officeDocument/2006/relationships/hyperlink" Target="consultantplus://offline/ref=FB8504DDCFAC73528A0B0C2B48DF849974B7B2E8567E740E072C63E961V5q6H" TargetMode="External"/><Relationship Id="rId25" Type="http://schemas.openxmlformats.org/officeDocument/2006/relationships/hyperlink" Target="consultantplus://offline/ref=81C4423BF2A7740F289B3DBDCD435D552A9A95EB1310F40E9253026701350DH" TargetMode="External"/><Relationship Id="rId33" Type="http://schemas.openxmlformats.org/officeDocument/2006/relationships/hyperlink" Target="consultantplus://offline/main?base=LAW;n=115048;fld=134;dst=10002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8504DDCFAC73528A0B0C2B48DF849974B7B2E05F70740E072C63E96156C0E8228A07A8E1846836V8q9H" TargetMode="External"/><Relationship Id="rId20" Type="http://schemas.openxmlformats.org/officeDocument/2006/relationships/hyperlink" Target="consultantplus://offline/ref=FB8504DDCFAC73528A0B0C2B48DF849974B7B3E8517E740E072C63E961V5q6H" TargetMode="External"/><Relationship Id="rId29" Type="http://schemas.openxmlformats.org/officeDocument/2006/relationships/hyperlink" Target="consultantplus://offline/ref=D845705F5C9EE4330293E3EA1A5DF16F64114DBA06341B1CA3EA13C592BCAB2C3F126117CEZ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adm.ru/uploads/authority/normative/2017/ruling/7.docx" TargetMode="External"/><Relationship Id="rId24" Type="http://schemas.openxmlformats.org/officeDocument/2006/relationships/hyperlink" Target="consultantplus://offline/ref=7B76E1171C2EA06DCFE333D4094C5C881670F187B8221A1014D1869A68WAnCC" TargetMode="External"/><Relationship Id="rId32" Type="http://schemas.openxmlformats.org/officeDocument/2006/relationships/hyperlink" Target="consultantplus://offline/ref=9AA6AC28E856444F14E6E348587CA7F5112B234ABDCA1FB859692010B2B616AF0290BF877A490077N8h0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8504DDCFAC73528A0B0C2B48DF849977BFBAEA527E740E072C63E961V5q6H" TargetMode="External"/><Relationship Id="rId23" Type="http://schemas.openxmlformats.org/officeDocument/2006/relationships/hyperlink" Target="consultantplus://offline/ref=E65F99F763A620F608049165C13C144172F3E65094FD6CE37E606687A8p1W2F" TargetMode="External"/><Relationship Id="rId28" Type="http://schemas.openxmlformats.org/officeDocument/2006/relationships/hyperlink" Target="consultantplus://offline/ref=6DAF0CB348B8A7E0F181986809DA6F91AF8633BBCCDF068DC4114924E374C804LFlF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nadm.ru/uploads/authority/normative/2017/ruling/7.docx" TargetMode="External"/><Relationship Id="rId19" Type="http://schemas.openxmlformats.org/officeDocument/2006/relationships/hyperlink" Target="consultantplus://offline/ref=FB8504DDCFAC73528A0B0C2B48DF849977BFBAEA527E740E072C63E961V5q6H" TargetMode="External"/><Relationship Id="rId31" Type="http://schemas.openxmlformats.org/officeDocument/2006/relationships/hyperlink" Target="consultantplus://offline/main?base=LAW;n=112747;fld=134;dst=1000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adm.ru/uploads/authority/normative/2016/ruling/%E2%84%96330.docx" TargetMode="External"/><Relationship Id="rId14" Type="http://schemas.openxmlformats.org/officeDocument/2006/relationships/hyperlink" Target="http://www.24mfc.ru" TargetMode="External"/><Relationship Id="rId22" Type="http://schemas.openxmlformats.org/officeDocument/2006/relationships/hyperlink" Target="consultantplus://offline/ref=81C4423BF2A7740F289B3DBDCD435D552E9D90EC131EA9049A0A0E653006H" TargetMode="External"/><Relationship Id="rId27" Type="http://schemas.openxmlformats.org/officeDocument/2006/relationships/hyperlink" Target="consultantplus://offline/ref=3B6198F0AABD8436FDDABDF843B006685D4B2765575392DEAB644D992242ED6124003000EF36D0C64A21B190JE01E" TargetMode="External"/><Relationship Id="rId30" Type="http://schemas.openxmlformats.org/officeDocument/2006/relationships/hyperlink" Target="consultantplus://offline/ref=D845705F5C9EE4330293E3EA1A5DF16F64114DBA06341B1CA3EA13C592BCAB2C3F126112E13B19BAC0Z4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DFA3-B5DD-43DC-847C-A12F6763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19</Pages>
  <Words>7542</Words>
  <Characters>42996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Лаврова</cp:lastModifiedBy>
  <cp:revision>27</cp:revision>
  <cp:lastPrinted>2017-08-25T02:58:00Z</cp:lastPrinted>
  <dcterms:created xsi:type="dcterms:W3CDTF">2017-06-30T03:42:00Z</dcterms:created>
  <dcterms:modified xsi:type="dcterms:W3CDTF">2017-08-29T08:09:00Z</dcterms:modified>
</cp:coreProperties>
</file>