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B" w:rsidRDefault="00A5101B" w:rsidP="00A510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АДМИНИСТРАЦИЯ ЕНИСЕЙСКОГО РАЙОНА</w:t>
      </w:r>
    </w:p>
    <w:p w:rsidR="00A5101B" w:rsidRDefault="00A5101B" w:rsidP="00A510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Красноярского края</w:t>
      </w:r>
    </w:p>
    <w:p w:rsidR="00A5101B" w:rsidRDefault="00A5101B" w:rsidP="00A510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ПОСТАНОВЛЕНИЕ</w:t>
      </w:r>
    </w:p>
    <w:p w:rsidR="00A5101B" w:rsidRDefault="00A5101B" w:rsidP="00A510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A5101B" w:rsidRDefault="00A5101B" w:rsidP="00A510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A5101B" w:rsidRDefault="00A5101B" w:rsidP="00A5101B">
      <w:pPr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04.08.2017</w:t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</w:rPr>
        <w:tab/>
        <w:t xml:space="preserve">        г. Енисейск                                         № 777-п</w:t>
      </w:r>
    </w:p>
    <w:p w:rsidR="00A5101B" w:rsidRDefault="00A5101B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01B" w:rsidRDefault="00A5101B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8AC" w:rsidRDefault="007638AC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7638AC" w:rsidRDefault="007638AC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Енисейского </w:t>
      </w:r>
      <w:r w:rsidR="00762767">
        <w:rPr>
          <w:rFonts w:ascii="Times New Roman" w:hAnsi="Times New Roman"/>
          <w:sz w:val="28"/>
          <w:szCs w:val="28"/>
          <w:lang w:eastAsia="ru-RU"/>
        </w:rPr>
        <w:t>района от 25.06.2012 № 450</w:t>
      </w:r>
      <w:r>
        <w:rPr>
          <w:rFonts w:ascii="Times New Roman" w:hAnsi="Times New Roman"/>
          <w:sz w:val="28"/>
          <w:szCs w:val="28"/>
          <w:lang w:eastAsia="ru-RU"/>
        </w:rPr>
        <w:t>-п «</w:t>
      </w:r>
      <w:r w:rsidR="00762767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бюджетного учреждения культуры «</w:t>
      </w:r>
      <w:proofErr w:type="spellStart"/>
      <w:r w:rsidR="00762767">
        <w:rPr>
          <w:rFonts w:ascii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762767">
        <w:rPr>
          <w:rFonts w:ascii="Times New Roman" w:hAnsi="Times New Roman"/>
          <w:sz w:val="28"/>
          <w:szCs w:val="28"/>
          <w:lang w:eastAsia="ru-RU"/>
        </w:rPr>
        <w:t xml:space="preserve"> библиотека» Енисейского района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638AC" w:rsidRDefault="007638AC" w:rsidP="0076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8AC" w:rsidRDefault="007638AC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16, 29 Устава муниципального образования Енисейский район Красноярского края,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администрации Енисейского района от 23.06.2017 </w:t>
      </w:r>
      <w:r w:rsidR="00A20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 635-п «О проведении реструктуризации сети районных учреждений отрасли культуры»  ПОСТАНОВЛЯЮ:</w:t>
      </w:r>
    </w:p>
    <w:p w:rsidR="00441DBE" w:rsidRDefault="00A20E68" w:rsidP="007627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E68">
        <w:rPr>
          <w:rFonts w:ascii="Times New Roman" w:hAnsi="Times New Roman"/>
          <w:sz w:val="28"/>
          <w:szCs w:val="28"/>
          <w:lang w:eastAsia="ru-RU"/>
        </w:rPr>
        <w:t>В  постановление администрации Енис</w:t>
      </w:r>
      <w:r w:rsidR="00762767">
        <w:rPr>
          <w:rFonts w:ascii="Times New Roman" w:hAnsi="Times New Roman"/>
          <w:sz w:val="28"/>
          <w:szCs w:val="28"/>
          <w:lang w:eastAsia="ru-RU"/>
        </w:rPr>
        <w:t>ейского района от 25.06</w:t>
      </w:r>
      <w:r w:rsidR="00441DBE">
        <w:rPr>
          <w:rFonts w:ascii="Times New Roman" w:hAnsi="Times New Roman"/>
          <w:sz w:val="28"/>
          <w:szCs w:val="28"/>
          <w:lang w:eastAsia="ru-RU"/>
        </w:rPr>
        <w:t xml:space="preserve">.2012 </w:t>
      </w:r>
    </w:p>
    <w:p w:rsidR="00762767" w:rsidRPr="006B7399" w:rsidRDefault="00762767" w:rsidP="006B7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45</w:t>
      </w:r>
      <w:r w:rsidR="00A20E68" w:rsidRPr="00441DBE">
        <w:rPr>
          <w:rFonts w:ascii="Times New Roman" w:hAnsi="Times New Roman"/>
          <w:sz w:val="28"/>
          <w:szCs w:val="28"/>
          <w:lang w:eastAsia="ru-RU"/>
        </w:rPr>
        <w:t>0-п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бюджетного учреждения культуры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библиотека» Енисейского района в новой редакции</w:t>
      </w:r>
      <w:r w:rsidR="00A20E68" w:rsidRPr="00441DBE">
        <w:rPr>
          <w:rFonts w:ascii="Times New Roman" w:hAnsi="Times New Roman"/>
          <w:sz w:val="28"/>
          <w:szCs w:val="28"/>
          <w:lang w:eastAsia="ru-RU"/>
        </w:rPr>
        <w:t>»</w:t>
      </w:r>
      <w:r w:rsidR="009421EB" w:rsidRPr="00942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21EB">
        <w:rPr>
          <w:rFonts w:ascii="Times New Roman" w:hAnsi="Times New Roman"/>
          <w:sz w:val="28"/>
          <w:szCs w:val="28"/>
          <w:lang w:eastAsia="ru-RU"/>
        </w:rPr>
        <w:t>(дале</w:t>
      </w:r>
      <w:proofErr w:type="gramStart"/>
      <w:r w:rsidR="009421EB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="009421EB">
        <w:rPr>
          <w:rFonts w:ascii="Times New Roman" w:hAnsi="Times New Roman"/>
          <w:sz w:val="28"/>
          <w:szCs w:val="28"/>
          <w:lang w:eastAsia="ru-RU"/>
        </w:rPr>
        <w:t xml:space="preserve"> постановление)</w:t>
      </w:r>
      <w:r w:rsidR="00A20E68" w:rsidRPr="00441D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E68" w:rsidRPr="00441DBE">
        <w:rPr>
          <w:rFonts w:ascii="Times New Roman" w:hAnsi="Times New Roman"/>
          <w:sz w:val="28"/>
          <w:szCs w:val="28"/>
        </w:rPr>
        <w:t>внести следующие изменения:</w:t>
      </w:r>
      <w:r w:rsidR="006B7399">
        <w:rPr>
          <w:rFonts w:ascii="Times New Roman" w:hAnsi="Times New Roman"/>
          <w:sz w:val="28"/>
          <w:szCs w:val="28"/>
        </w:rPr>
        <w:t xml:space="preserve"> </w:t>
      </w:r>
      <w:r w:rsidRPr="006B7399">
        <w:rPr>
          <w:rFonts w:ascii="Times New Roman" w:hAnsi="Times New Roman"/>
          <w:sz w:val="28"/>
          <w:szCs w:val="28"/>
          <w:lang w:eastAsia="ru-RU"/>
        </w:rPr>
        <w:t>пункт 4. Постановления</w:t>
      </w:r>
      <w:r w:rsidRPr="006B7399">
        <w:rPr>
          <w:rFonts w:ascii="Times New Roman" w:hAnsi="Times New Roman"/>
          <w:sz w:val="28"/>
          <w:szCs w:val="28"/>
        </w:rPr>
        <w:t xml:space="preserve">  изложить в следующей редакции: </w:t>
      </w:r>
    </w:p>
    <w:p w:rsidR="00762767" w:rsidRDefault="00762767" w:rsidP="002F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Утвердить предельную штатную численность Учреждения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41DBE" w:rsidRPr="00762767" w:rsidRDefault="00762767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45,5 единиц.»</w:t>
      </w:r>
      <w:r w:rsidRPr="00762767">
        <w:rPr>
          <w:rFonts w:ascii="Times New Roman" w:hAnsi="Times New Roman"/>
          <w:sz w:val="28"/>
          <w:szCs w:val="28"/>
        </w:rPr>
        <w:t xml:space="preserve"> </w:t>
      </w:r>
    </w:p>
    <w:p w:rsidR="00FC4FC5" w:rsidRPr="00A610CF" w:rsidRDefault="00EF6C04" w:rsidP="00EF6C04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>2.</w:t>
      </w:r>
      <w:r w:rsidR="00FC4FC5" w:rsidRPr="00FC4F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4FC5" w:rsidRPr="00A610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4FC5" w:rsidRPr="00A610C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 В.А. </w:t>
      </w:r>
      <w:proofErr w:type="spellStart"/>
      <w:r w:rsidR="00FC4FC5" w:rsidRPr="00A610CF">
        <w:rPr>
          <w:rFonts w:ascii="Times New Roman" w:hAnsi="Times New Roman"/>
          <w:sz w:val="28"/>
          <w:szCs w:val="28"/>
        </w:rPr>
        <w:t>Пистер</w:t>
      </w:r>
      <w:proofErr w:type="spellEnd"/>
      <w:r w:rsidR="00FC4FC5" w:rsidRPr="00A610CF">
        <w:rPr>
          <w:rFonts w:ascii="Times New Roman" w:hAnsi="Times New Roman"/>
          <w:sz w:val="28"/>
          <w:szCs w:val="28"/>
        </w:rPr>
        <w:t>.</w:t>
      </w:r>
      <w:r w:rsidR="00FC4FC5" w:rsidRPr="00A610CF">
        <w:rPr>
          <w:rFonts w:ascii="Times New Roman" w:hAnsi="Times New Roman"/>
          <w:sz w:val="28"/>
          <w:szCs w:val="28"/>
        </w:rPr>
        <w:tab/>
      </w:r>
    </w:p>
    <w:p w:rsidR="00FC4FC5" w:rsidRPr="00A610CF" w:rsidRDefault="00EF6C04" w:rsidP="00EF6C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C4FC5" w:rsidRPr="00A610CF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963834">
        <w:rPr>
          <w:rFonts w:ascii="Times New Roman" w:hAnsi="Times New Roman"/>
          <w:sz w:val="28"/>
          <w:szCs w:val="28"/>
        </w:rPr>
        <w:t>подписания,</w:t>
      </w:r>
      <w:r w:rsidR="00762767">
        <w:rPr>
          <w:rFonts w:ascii="Times New Roman" w:hAnsi="Times New Roman"/>
          <w:sz w:val="28"/>
          <w:szCs w:val="28"/>
        </w:rPr>
        <w:t xml:space="preserve"> подлежит размещению</w:t>
      </w:r>
      <w:r w:rsidR="00FC4FC5" w:rsidRPr="00A610CF">
        <w:rPr>
          <w:rFonts w:ascii="Times New Roman" w:hAnsi="Times New Roman"/>
          <w:sz w:val="28"/>
          <w:szCs w:val="28"/>
        </w:rPr>
        <w:t xml:space="preserve"> на официальном информационном Интернет-сайте Енисейского района Красноярско</w:t>
      </w:r>
      <w:r w:rsidR="00963834">
        <w:rPr>
          <w:rFonts w:ascii="Times New Roman" w:hAnsi="Times New Roman"/>
          <w:sz w:val="28"/>
          <w:szCs w:val="28"/>
        </w:rPr>
        <w:t>го края и</w:t>
      </w:r>
      <w:r w:rsidR="00FC4FC5" w:rsidRPr="00A610CF">
        <w:rPr>
          <w:rFonts w:ascii="Times New Roman" w:hAnsi="Times New Roman"/>
          <w:sz w:val="28"/>
          <w:szCs w:val="28"/>
        </w:rPr>
        <w:t xml:space="preserve"> применяется к правоотношениям, возникшим с 01 июля 2017 года.</w:t>
      </w:r>
    </w:p>
    <w:p w:rsidR="00963834" w:rsidRDefault="00963834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834" w:rsidRDefault="00963834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834" w:rsidRDefault="00963834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FC5" w:rsidRPr="00A20E68" w:rsidRDefault="00963834" w:rsidP="00FC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FC4FC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 w:rsidR="00FC4FC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С.В.Ермаков</w:t>
      </w:r>
      <w:r w:rsidR="00FC4F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46E1" w:rsidRDefault="00C146E1" w:rsidP="007638AC"/>
    <w:sectPr w:rsidR="00C146E1" w:rsidSect="00C1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3226"/>
    <w:multiLevelType w:val="hybridMultilevel"/>
    <w:tmpl w:val="D13C7618"/>
    <w:lvl w:ilvl="0" w:tplc="FF840D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5872"/>
    <w:multiLevelType w:val="hybridMultilevel"/>
    <w:tmpl w:val="DDAE1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21752"/>
    <w:multiLevelType w:val="hybridMultilevel"/>
    <w:tmpl w:val="73981388"/>
    <w:lvl w:ilvl="0" w:tplc="F44E0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F246E47"/>
    <w:multiLevelType w:val="hybridMultilevel"/>
    <w:tmpl w:val="A46C746E"/>
    <w:lvl w:ilvl="0" w:tplc="94E46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AC"/>
    <w:rsid w:val="00231ACC"/>
    <w:rsid w:val="002F0EE1"/>
    <w:rsid w:val="00441DBE"/>
    <w:rsid w:val="006B7399"/>
    <w:rsid w:val="00762767"/>
    <w:rsid w:val="007638AC"/>
    <w:rsid w:val="00934511"/>
    <w:rsid w:val="009421EB"/>
    <w:rsid w:val="00963834"/>
    <w:rsid w:val="00A07F05"/>
    <w:rsid w:val="00A20E68"/>
    <w:rsid w:val="00A5101B"/>
    <w:rsid w:val="00C146E1"/>
    <w:rsid w:val="00EA30C6"/>
    <w:rsid w:val="00EF6C04"/>
    <w:rsid w:val="00FC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68"/>
    <w:pPr>
      <w:ind w:left="720"/>
      <w:contextualSpacing/>
    </w:pPr>
  </w:style>
  <w:style w:type="paragraph" w:styleId="a4">
    <w:name w:val="No Spacing"/>
    <w:uiPriority w:val="1"/>
    <w:qFormat/>
    <w:rsid w:val="00FC4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</cp:lastModifiedBy>
  <cp:revision>10</cp:revision>
  <dcterms:created xsi:type="dcterms:W3CDTF">2017-07-27T08:00:00Z</dcterms:created>
  <dcterms:modified xsi:type="dcterms:W3CDTF">2017-08-17T03:15:00Z</dcterms:modified>
</cp:coreProperties>
</file>