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37" w:rsidRPr="00EB4C37" w:rsidRDefault="00EB4C37" w:rsidP="00EB4C37">
      <w:pPr>
        <w:ind w:firstLine="567"/>
        <w:jc w:val="center"/>
        <w:rPr>
          <w:sz w:val="28"/>
          <w:szCs w:val="28"/>
        </w:rPr>
      </w:pPr>
      <w:r w:rsidRPr="00EB4C37">
        <w:rPr>
          <w:sz w:val="28"/>
          <w:szCs w:val="28"/>
        </w:rPr>
        <w:t>АДМИНИСТРАЦИЯ ЕНИСЕЙСКОГО РАЙОНА</w:t>
      </w:r>
    </w:p>
    <w:p w:rsidR="00EB4C37" w:rsidRPr="00EB4C37" w:rsidRDefault="00EB4C37" w:rsidP="00EB4C37">
      <w:pPr>
        <w:ind w:firstLine="567"/>
        <w:jc w:val="center"/>
        <w:rPr>
          <w:sz w:val="28"/>
          <w:szCs w:val="28"/>
        </w:rPr>
      </w:pPr>
      <w:r w:rsidRPr="00EB4C37">
        <w:rPr>
          <w:sz w:val="28"/>
          <w:szCs w:val="28"/>
        </w:rPr>
        <w:t>Красноярского края</w:t>
      </w:r>
    </w:p>
    <w:p w:rsidR="00EB4C37" w:rsidRPr="00EB4C37" w:rsidRDefault="00EB4C37" w:rsidP="00EB4C37">
      <w:pPr>
        <w:ind w:firstLine="567"/>
        <w:jc w:val="center"/>
        <w:rPr>
          <w:sz w:val="28"/>
          <w:szCs w:val="28"/>
        </w:rPr>
      </w:pPr>
      <w:r w:rsidRPr="00EB4C37">
        <w:rPr>
          <w:sz w:val="28"/>
          <w:szCs w:val="28"/>
        </w:rPr>
        <w:t>ПОСТАНОВЛЕНИЕ</w:t>
      </w:r>
    </w:p>
    <w:p w:rsidR="00EB4C37" w:rsidRPr="00EB4C37" w:rsidRDefault="00EB4C37" w:rsidP="00EB4C37">
      <w:pPr>
        <w:ind w:firstLine="567"/>
        <w:jc w:val="center"/>
        <w:rPr>
          <w:sz w:val="28"/>
          <w:szCs w:val="28"/>
        </w:rPr>
      </w:pPr>
    </w:p>
    <w:p w:rsidR="00EB4C37" w:rsidRPr="00EB4C37" w:rsidRDefault="00EB4C37" w:rsidP="00EB4C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23.06.2017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B4C37">
        <w:rPr>
          <w:sz w:val="28"/>
          <w:szCs w:val="28"/>
        </w:rPr>
        <w:t xml:space="preserve">г. Енисейск         </w:t>
      </w:r>
      <w:r w:rsidR="00851793">
        <w:rPr>
          <w:sz w:val="28"/>
          <w:szCs w:val="28"/>
        </w:rPr>
        <w:t xml:space="preserve">                                   № 635</w:t>
      </w:r>
      <w:r w:rsidRPr="00EB4C37">
        <w:rPr>
          <w:sz w:val="28"/>
          <w:szCs w:val="28"/>
        </w:rPr>
        <w:t>-п</w:t>
      </w:r>
    </w:p>
    <w:p w:rsidR="00EB6510" w:rsidRDefault="00EB6510" w:rsidP="00EB4C37">
      <w:pPr>
        <w:jc w:val="both"/>
        <w:rPr>
          <w:sz w:val="28"/>
          <w:szCs w:val="28"/>
        </w:rPr>
      </w:pPr>
      <w:bookmarkStart w:id="0" w:name="_GoBack"/>
      <w:bookmarkEnd w:id="0"/>
    </w:p>
    <w:p w:rsidR="00DA2141" w:rsidRDefault="00DA2141" w:rsidP="00851793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gramStart"/>
      <w:r>
        <w:rPr>
          <w:sz w:val="28"/>
          <w:szCs w:val="28"/>
        </w:rPr>
        <w:t>реструктуризации сети районных учреждений отрасли культуры</w:t>
      </w:r>
      <w:proofErr w:type="gramEnd"/>
    </w:p>
    <w:p w:rsidR="00DA2141" w:rsidRDefault="00DA2141" w:rsidP="00EB6510">
      <w:pPr>
        <w:jc w:val="both"/>
        <w:rPr>
          <w:sz w:val="28"/>
          <w:szCs w:val="28"/>
        </w:rPr>
      </w:pPr>
    </w:p>
    <w:p w:rsidR="00DA2141" w:rsidRDefault="00DA2141" w:rsidP="00EB6510">
      <w:pPr>
        <w:ind w:firstLine="567"/>
        <w:jc w:val="both"/>
        <w:rPr>
          <w:sz w:val="28"/>
          <w:szCs w:val="28"/>
        </w:rPr>
      </w:pPr>
      <w:r w:rsidRPr="00AF06B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AF06B6">
        <w:rPr>
          <w:sz w:val="28"/>
          <w:szCs w:val="28"/>
        </w:rPr>
        <w:t>,</w:t>
      </w:r>
      <w:r w:rsidR="00324B3C" w:rsidRPr="004A4228">
        <w:rPr>
          <w:sz w:val="28"/>
          <w:szCs w:val="28"/>
        </w:rPr>
        <w:t>Ф</w:t>
      </w:r>
      <w:proofErr w:type="gramEnd"/>
      <w:r w:rsidR="00324B3C" w:rsidRPr="004A4228">
        <w:rPr>
          <w:sz w:val="28"/>
          <w:szCs w:val="28"/>
        </w:rPr>
        <w:t xml:space="preserve">едеральным </w:t>
      </w:r>
      <w:hyperlink r:id="rId5" w:history="1">
        <w:r w:rsidR="00324B3C" w:rsidRPr="00324B3C">
          <w:rPr>
            <w:rStyle w:val="a4"/>
            <w:color w:val="000000" w:themeColor="text1"/>
            <w:sz w:val="28"/>
            <w:szCs w:val="28"/>
            <w:u w:val="none"/>
          </w:rPr>
          <w:t>законом</w:t>
        </w:r>
      </w:hyperlink>
      <w:r w:rsidR="00324B3C" w:rsidRPr="004A4228">
        <w:rPr>
          <w:sz w:val="28"/>
          <w:szCs w:val="28"/>
        </w:rPr>
        <w:t xml:space="preserve"> от 12.01.1996 </w:t>
      </w:r>
      <w:r w:rsidR="00324B3C">
        <w:rPr>
          <w:sz w:val="28"/>
          <w:szCs w:val="28"/>
        </w:rPr>
        <w:t>№ 7-ФЗ «</w:t>
      </w:r>
      <w:r w:rsidR="00324B3C" w:rsidRPr="004A4228">
        <w:rPr>
          <w:sz w:val="28"/>
          <w:szCs w:val="28"/>
        </w:rPr>
        <w:t>О некоммерческих организациях</w:t>
      </w:r>
      <w:r w:rsidR="00324B3C">
        <w:rPr>
          <w:sz w:val="28"/>
          <w:szCs w:val="28"/>
        </w:rPr>
        <w:t>»</w:t>
      </w:r>
      <w:r w:rsidR="00324B3C" w:rsidRPr="004A4228">
        <w:rPr>
          <w:sz w:val="28"/>
          <w:szCs w:val="28"/>
        </w:rPr>
        <w:t xml:space="preserve">, </w:t>
      </w:r>
      <w:r>
        <w:rPr>
          <w:sz w:val="28"/>
          <w:szCs w:val="28"/>
        </w:rPr>
        <w:t>Указом Президента Российской Федерации от 07.05.2012 № 597 «О мероприятиях по реализации государственной социальной политики», поручением Губернатора Красноярского края по повышению с 1 июня 2017 года фондов оплаты труда работников муниципальных учреждений культуры для достижения целевых показателей уровня заработной платы, предусмотренных «дорожной картой» на 2017 год, Уставом Енисейского района, ПОСТАНОВЛЯЮ:</w:t>
      </w:r>
    </w:p>
    <w:p w:rsidR="00D67476" w:rsidRPr="006C1B15" w:rsidRDefault="00D67476" w:rsidP="00EB6510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6C1B15">
        <w:rPr>
          <w:sz w:val="28"/>
          <w:szCs w:val="28"/>
        </w:rPr>
        <w:t>Руководителю МКУ «Комитет по культуре Енисейского района»  (</w:t>
      </w:r>
      <w:r w:rsidR="00EB6510" w:rsidRPr="006C1B15">
        <w:rPr>
          <w:sz w:val="28"/>
          <w:szCs w:val="28"/>
        </w:rPr>
        <w:t xml:space="preserve">И.А. </w:t>
      </w:r>
      <w:r w:rsidRPr="006C1B15">
        <w:rPr>
          <w:sz w:val="28"/>
          <w:szCs w:val="28"/>
        </w:rPr>
        <w:t>Клепова):</w:t>
      </w:r>
    </w:p>
    <w:p w:rsidR="00D67476" w:rsidRDefault="00D67476" w:rsidP="00EB651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747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необходимые </w:t>
      </w:r>
      <w:r w:rsidRPr="00D67476">
        <w:rPr>
          <w:sz w:val="28"/>
          <w:szCs w:val="28"/>
        </w:rPr>
        <w:t xml:space="preserve">изменения в Устав МКУ «Комитет по культуре Енисейского района»   </w:t>
      </w:r>
      <w:r>
        <w:rPr>
          <w:sz w:val="28"/>
          <w:szCs w:val="28"/>
        </w:rPr>
        <w:t>и обеспечить регистрацию</w:t>
      </w:r>
      <w:r w:rsidR="00EB6510">
        <w:rPr>
          <w:sz w:val="28"/>
          <w:szCs w:val="28"/>
        </w:rPr>
        <w:t xml:space="preserve"> изменений</w:t>
      </w:r>
      <w:r>
        <w:rPr>
          <w:sz w:val="28"/>
          <w:szCs w:val="28"/>
        </w:rPr>
        <w:t xml:space="preserve"> в установленном закон</w:t>
      </w:r>
      <w:r w:rsidR="00EB6510">
        <w:rPr>
          <w:sz w:val="28"/>
          <w:szCs w:val="28"/>
        </w:rPr>
        <w:t>ом порядке;</w:t>
      </w:r>
    </w:p>
    <w:p w:rsidR="00EB6510" w:rsidRDefault="00EB6510" w:rsidP="00EB651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-провести организационно-штатные мероприятия </w:t>
      </w:r>
      <w:r w:rsidRPr="00D67476">
        <w:rPr>
          <w:sz w:val="28"/>
          <w:szCs w:val="28"/>
        </w:rPr>
        <w:t>МКУ «Комитет по культуре Енисейского района»</w:t>
      </w:r>
      <w:r>
        <w:rPr>
          <w:sz w:val="28"/>
          <w:szCs w:val="28"/>
        </w:rPr>
        <w:t>.</w:t>
      </w:r>
    </w:p>
    <w:p w:rsidR="00EB6510" w:rsidRDefault="00EB6510" w:rsidP="00EB6510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D67476">
        <w:rPr>
          <w:sz w:val="28"/>
          <w:szCs w:val="28"/>
        </w:rPr>
        <w:t>Руководителю МКУ «</w:t>
      </w:r>
      <w:r>
        <w:rPr>
          <w:sz w:val="28"/>
          <w:szCs w:val="28"/>
        </w:rPr>
        <w:t>Служба заказа Енисейского района</w:t>
      </w:r>
      <w:r w:rsidRPr="00D67476">
        <w:rPr>
          <w:sz w:val="28"/>
          <w:szCs w:val="28"/>
        </w:rPr>
        <w:t>»  (</w:t>
      </w:r>
      <w:r>
        <w:rPr>
          <w:sz w:val="28"/>
          <w:szCs w:val="28"/>
        </w:rPr>
        <w:t xml:space="preserve">И.И. </w:t>
      </w:r>
      <w:proofErr w:type="spellStart"/>
      <w:r>
        <w:rPr>
          <w:sz w:val="28"/>
          <w:szCs w:val="28"/>
        </w:rPr>
        <w:t>Яричина</w:t>
      </w:r>
      <w:proofErr w:type="spellEnd"/>
      <w:r w:rsidRPr="00D67476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EB6510" w:rsidRDefault="00EB6510" w:rsidP="00EB651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747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необходимые </w:t>
      </w:r>
      <w:r w:rsidRPr="00D67476">
        <w:rPr>
          <w:sz w:val="28"/>
          <w:szCs w:val="28"/>
        </w:rPr>
        <w:t>изменения в Устав МКУ «</w:t>
      </w:r>
      <w:r>
        <w:rPr>
          <w:sz w:val="28"/>
          <w:szCs w:val="28"/>
        </w:rPr>
        <w:t>Служба заказа енисейского района</w:t>
      </w:r>
      <w:r w:rsidRPr="00D67476">
        <w:rPr>
          <w:sz w:val="28"/>
          <w:szCs w:val="28"/>
        </w:rPr>
        <w:t xml:space="preserve">»   </w:t>
      </w:r>
      <w:r>
        <w:rPr>
          <w:sz w:val="28"/>
          <w:szCs w:val="28"/>
        </w:rPr>
        <w:t>и обеспечить регистрацию изменений в установленном законом порядке;</w:t>
      </w:r>
    </w:p>
    <w:p w:rsidR="00EB6510" w:rsidRDefault="00EB6510" w:rsidP="00EB651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-провести организационно-штатные мероприятия </w:t>
      </w:r>
      <w:r w:rsidRPr="00D67476">
        <w:rPr>
          <w:sz w:val="28"/>
          <w:szCs w:val="28"/>
        </w:rPr>
        <w:t>МКУ «</w:t>
      </w:r>
      <w:r>
        <w:rPr>
          <w:sz w:val="28"/>
          <w:szCs w:val="28"/>
        </w:rPr>
        <w:t>Служба заказа Енисейского района</w:t>
      </w:r>
      <w:r w:rsidRPr="00D6747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B6510" w:rsidRDefault="00EB6510" w:rsidP="00EB6510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D67476">
        <w:rPr>
          <w:sz w:val="28"/>
          <w:szCs w:val="28"/>
        </w:rPr>
        <w:t>Руководителю М</w:t>
      </w:r>
      <w:r>
        <w:rPr>
          <w:sz w:val="28"/>
          <w:szCs w:val="28"/>
        </w:rPr>
        <w:t>Б</w:t>
      </w:r>
      <w:r w:rsidRPr="00D67476">
        <w:rPr>
          <w:sz w:val="28"/>
          <w:szCs w:val="28"/>
        </w:rPr>
        <w:t>У</w:t>
      </w:r>
      <w:r>
        <w:rPr>
          <w:sz w:val="28"/>
          <w:szCs w:val="28"/>
        </w:rPr>
        <w:t>К</w:t>
      </w:r>
      <w:r w:rsidRPr="00D67476">
        <w:rPr>
          <w:sz w:val="28"/>
          <w:szCs w:val="28"/>
        </w:rPr>
        <w:t xml:space="preserve"> «</w:t>
      </w:r>
      <w:r>
        <w:rPr>
          <w:sz w:val="28"/>
          <w:szCs w:val="28"/>
        </w:rPr>
        <w:t>Межпоселенческая библиотека</w:t>
      </w:r>
      <w:r w:rsidRPr="00D67476">
        <w:rPr>
          <w:sz w:val="28"/>
          <w:szCs w:val="28"/>
        </w:rPr>
        <w:t>»  (</w:t>
      </w:r>
      <w:r>
        <w:rPr>
          <w:sz w:val="28"/>
          <w:szCs w:val="28"/>
        </w:rPr>
        <w:t>О.В.Третьякова):</w:t>
      </w:r>
    </w:p>
    <w:p w:rsidR="00EB6510" w:rsidRDefault="00EB6510" w:rsidP="00EB651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747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необходимые </w:t>
      </w:r>
      <w:r w:rsidRPr="00D67476">
        <w:rPr>
          <w:sz w:val="28"/>
          <w:szCs w:val="28"/>
        </w:rPr>
        <w:t>изменения в Устав М</w:t>
      </w:r>
      <w:r>
        <w:rPr>
          <w:sz w:val="28"/>
          <w:szCs w:val="28"/>
        </w:rPr>
        <w:t>Б</w:t>
      </w:r>
      <w:r w:rsidRPr="00D67476">
        <w:rPr>
          <w:sz w:val="28"/>
          <w:szCs w:val="28"/>
        </w:rPr>
        <w:t>У</w:t>
      </w:r>
      <w:r>
        <w:rPr>
          <w:sz w:val="28"/>
          <w:szCs w:val="28"/>
        </w:rPr>
        <w:t>К</w:t>
      </w:r>
      <w:r w:rsidRPr="00D67476">
        <w:rPr>
          <w:sz w:val="28"/>
          <w:szCs w:val="28"/>
        </w:rPr>
        <w:t xml:space="preserve"> «</w:t>
      </w:r>
      <w:r>
        <w:rPr>
          <w:sz w:val="28"/>
          <w:szCs w:val="28"/>
        </w:rPr>
        <w:t>Межпоселенческая библиотека</w:t>
      </w:r>
      <w:r w:rsidRPr="00D67476">
        <w:rPr>
          <w:sz w:val="28"/>
          <w:szCs w:val="28"/>
        </w:rPr>
        <w:t xml:space="preserve">»   </w:t>
      </w:r>
      <w:r>
        <w:rPr>
          <w:sz w:val="28"/>
          <w:szCs w:val="28"/>
        </w:rPr>
        <w:t>и обеспечить регистрацию изменений в установленном законом порядке;</w:t>
      </w:r>
    </w:p>
    <w:p w:rsidR="00EB6510" w:rsidRDefault="00EB6510" w:rsidP="00EB651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-провести организационно-штатные мероприятия </w:t>
      </w:r>
      <w:r w:rsidRPr="00D67476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D67476">
        <w:rPr>
          <w:sz w:val="28"/>
          <w:szCs w:val="28"/>
        </w:rPr>
        <w:t>У</w:t>
      </w:r>
      <w:r>
        <w:rPr>
          <w:sz w:val="28"/>
          <w:szCs w:val="28"/>
        </w:rPr>
        <w:t>К</w:t>
      </w:r>
      <w:r w:rsidRPr="00D67476">
        <w:rPr>
          <w:sz w:val="28"/>
          <w:szCs w:val="28"/>
        </w:rPr>
        <w:t xml:space="preserve"> «</w:t>
      </w:r>
      <w:r>
        <w:rPr>
          <w:sz w:val="28"/>
          <w:szCs w:val="28"/>
        </w:rPr>
        <w:t>Межпоселенческая библиотека</w:t>
      </w:r>
      <w:r w:rsidRPr="00D6747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C1B15" w:rsidRDefault="005A532D" w:rsidP="006C1B15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1B15">
        <w:rPr>
          <w:sz w:val="28"/>
          <w:szCs w:val="28"/>
        </w:rPr>
        <w:t xml:space="preserve">. </w:t>
      </w:r>
      <w:r w:rsidR="006C1B15" w:rsidRPr="00D67476">
        <w:rPr>
          <w:sz w:val="28"/>
          <w:szCs w:val="28"/>
        </w:rPr>
        <w:t>Руководителю М</w:t>
      </w:r>
      <w:r w:rsidR="006C1B15">
        <w:rPr>
          <w:sz w:val="28"/>
          <w:szCs w:val="28"/>
        </w:rPr>
        <w:t>Б</w:t>
      </w:r>
      <w:r w:rsidR="006C1B15" w:rsidRPr="00D67476">
        <w:rPr>
          <w:sz w:val="28"/>
          <w:szCs w:val="28"/>
        </w:rPr>
        <w:t>У</w:t>
      </w:r>
      <w:r w:rsidR="006C1B15">
        <w:rPr>
          <w:sz w:val="28"/>
          <w:szCs w:val="28"/>
        </w:rPr>
        <w:t>К</w:t>
      </w:r>
      <w:r w:rsidR="006C1B15" w:rsidRPr="00D67476">
        <w:rPr>
          <w:sz w:val="28"/>
          <w:szCs w:val="28"/>
        </w:rPr>
        <w:t xml:space="preserve"> «</w:t>
      </w:r>
      <w:r w:rsidR="006C1B15">
        <w:rPr>
          <w:sz w:val="28"/>
          <w:szCs w:val="28"/>
        </w:rPr>
        <w:t>Районный центр культуры</w:t>
      </w:r>
      <w:r w:rsidR="006C1B15" w:rsidRPr="00D67476">
        <w:rPr>
          <w:sz w:val="28"/>
          <w:szCs w:val="28"/>
        </w:rPr>
        <w:t>»</w:t>
      </w:r>
      <w:r w:rsidR="006C1B15">
        <w:rPr>
          <w:sz w:val="28"/>
          <w:szCs w:val="28"/>
        </w:rPr>
        <w:t xml:space="preserve"> Енисейского района</w:t>
      </w:r>
      <w:r w:rsidR="006C1B15" w:rsidRPr="00D67476">
        <w:rPr>
          <w:sz w:val="28"/>
          <w:szCs w:val="28"/>
        </w:rPr>
        <w:t xml:space="preserve">  (</w:t>
      </w:r>
      <w:proofErr w:type="spellStart"/>
      <w:r w:rsidR="006C1B15">
        <w:rPr>
          <w:sz w:val="28"/>
          <w:szCs w:val="28"/>
        </w:rPr>
        <w:t>О.Н.Яранцева</w:t>
      </w:r>
      <w:proofErr w:type="spellEnd"/>
      <w:r w:rsidR="006C1B15">
        <w:rPr>
          <w:sz w:val="28"/>
          <w:szCs w:val="28"/>
        </w:rPr>
        <w:t>):</w:t>
      </w:r>
    </w:p>
    <w:p w:rsidR="006C1B15" w:rsidRDefault="006C1B15" w:rsidP="006C1B15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-провести организационно-штатные мероприятия </w:t>
      </w:r>
      <w:r w:rsidRPr="00D67476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D67476">
        <w:rPr>
          <w:sz w:val="28"/>
          <w:szCs w:val="28"/>
        </w:rPr>
        <w:t>У</w:t>
      </w:r>
      <w:r>
        <w:rPr>
          <w:sz w:val="28"/>
          <w:szCs w:val="28"/>
        </w:rPr>
        <w:t>К</w:t>
      </w:r>
      <w:r w:rsidRPr="00D67476">
        <w:rPr>
          <w:sz w:val="28"/>
          <w:szCs w:val="28"/>
        </w:rPr>
        <w:t xml:space="preserve"> «</w:t>
      </w:r>
      <w:r w:rsidR="00390F90">
        <w:rPr>
          <w:sz w:val="28"/>
          <w:szCs w:val="28"/>
        </w:rPr>
        <w:t>Райо</w:t>
      </w:r>
      <w:r>
        <w:rPr>
          <w:sz w:val="28"/>
          <w:szCs w:val="28"/>
        </w:rPr>
        <w:t>нный центр культуры</w:t>
      </w:r>
      <w:r w:rsidRPr="00D67476">
        <w:rPr>
          <w:sz w:val="28"/>
          <w:szCs w:val="28"/>
        </w:rPr>
        <w:t>»</w:t>
      </w:r>
      <w:r w:rsidR="00390F90">
        <w:rPr>
          <w:sz w:val="28"/>
          <w:szCs w:val="28"/>
        </w:rPr>
        <w:t xml:space="preserve"> Енисейского района</w:t>
      </w:r>
      <w:r>
        <w:rPr>
          <w:sz w:val="28"/>
          <w:szCs w:val="28"/>
        </w:rPr>
        <w:t>.</w:t>
      </w:r>
    </w:p>
    <w:p w:rsidR="00390F90" w:rsidRDefault="005A532D" w:rsidP="00390F9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90F90">
        <w:rPr>
          <w:sz w:val="28"/>
          <w:szCs w:val="28"/>
        </w:rPr>
        <w:t xml:space="preserve">. </w:t>
      </w:r>
      <w:r w:rsidR="00390F90" w:rsidRPr="00D67476">
        <w:rPr>
          <w:sz w:val="28"/>
          <w:szCs w:val="28"/>
        </w:rPr>
        <w:t>Руководителю М</w:t>
      </w:r>
      <w:r w:rsidR="00390F90">
        <w:rPr>
          <w:sz w:val="28"/>
          <w:szCs w:val="28"/>
        </w:rPr>
        <w:t>Б</w:t>
      </w:r>
      <w:r w:rsidR="00390F90" w:rsidRPr="00D67476">
        <w:rPr>
          <w:sz w:val="28"/>
          <w:szCs w:val="28"/>
        </w:rPr>
        <w:t>У</w:t>
      </w:r>
      <w:r w:rsidR="00390F90">
        <w:rPr>
          <w:sz w:val="28"/>
          <w:szCs w:val="28"/>
        </w:rPr>
        <w:t>ДО</w:t>
      </w:r>
      <w:r w:rsidR="00390F90" w:rsidRPr="00D67476">
        <w:rPr>
          <w:sz w:val="28"/>
          <w:szCs w:val="28"/>
        </w:rPr>
        <w:t xml:space="preserve"> «</w:t>
      </w:r>
      <w:r w:rsidR="00390F90">
        <w:rPr>
          <w:sz w:val="28"/>
          <w:szCs w:val="28"/>
        </w:rPr>
        <w:t xml:space="preserve">Детская школа искусств </w:t>
      </w:r>
      <w:proofErr w:type="spellStart"/>
      <w:r w:rsidR="00390F90">
        <w:rPr>
          <w:sz w:val="28"/>
          <w:szCs w:val="28"/>
        </w:rPr>
        <w:t>с</w:t>
      </w:r>
      <w:proofErr w:type="gramStart"/>
      <w:r w:rsidR="00390F90">
        <w:rPr>
          <w:sz w:val="28"/>
          <w:szCs w:val="28"/>
        </w:rPr>
        <w:t>.В</w:t>
      </w:r>
      <w:proofErr w:type="gramEnd"/>
      <w:r w:rsidR="00390F90">
        <w:rPr>
          <w:sz w:val="28"/>
          <w:szCs w:val="28"/>
        </w:rPr>
        <w:t>ерхнепашино</w:t>
      </w:r>
      <w:proofErr w:type="spellEnd"/>
      <w:r w:rsidR="00390F90" w:rsidRPr="00D67476">
        <w:rPr>
          <w:sz w:val="28"/>
          <w:szCs w:val="28"/>
        </w:rPr>
        <w:t>»  (</w:t>
      </w:r>
      <w:r w:rsidR="00BD3B25">
        <w:rPr>
          <w:sz w:val="28"/>
          <w:szCs w:val="28"/>
        </w:rPr>
        <w:t>Е.Б.Лоренц</w:t>
      </w:r>
      <w:r w:rsidR="00390F90">
        <w:rPr>
          <w:sz w:val="28"/>
          <w:szCs w:val="28"/>
        </w:rPr>
        <w:t>):</w:t>
      </w:r>
    </w:p>
    <w:p w:rsidR="00390F90" w:rsidRDefault="00390F90" w:rsidP="00390F9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-провести организационно-штатные мероприятия </w:t>
      </w:r>
      <w:r w:rsidRPr="00D67476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D67476">
        <w:rPr>
          <w:sz w:val="28"/>
          <w:szCs w:val="28"/>
        </w:rPr>
        <w:t>У</w:t>
      </w:r>
      <w:r>
        <w:rPr>
          <w:sz w:val="28"/>
          <w:szCs w:val="28"/>
        </w:rPr>
        <w:t>ДО</w:t>
      </w:r>
      <w:r w:rsidRPr="00D6747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Детская школа искусств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ерхнепашино</w:t>
      </w:r>
      <w:proofErr w:type="spellEnd"/>
      <w:r w:rsidRPr="00D6747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90F90" w:rsidRDefault="005A532D" w:rsidP="00390F9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0F90">
        <w:rPr>
          <w:sz w:val="28"/>
          <w:szCs w:val="28"/>
        </w:rPr>
        <w:t xml:space="preserve">. </w:t>
      </w:r>
      <w:r w:rsidR="00390F90" w:rsidRPr="00D67476">
        <w:rPr>
          <w:sz w:val="28"/>
          <w:szCs w:val="28"/>
        </w:rPr>
        <w:t>Руководителю М</w:t>
      </w:r>
      <w:r w:rsidR="00390F90">
        <w:rPr>
          <w:sz w:val="28"/>
          <w:szCs w:val="28"/>
        </w:rPr>
        <w:t>Б</w:t>
      </w:r>
      <w:r w:rsidR="00390F90" w:rsidRPr="00D67476">
        <w:rPr>
          <w:sz w:val="28"/>
          <w:szCs w:val="28"/>
        </w:rPr>
        <w:t>У</w:t>
      </w:r>
      <w:r w:rsidR="00390F90">
        <w:rPr>
          <w:sz w:val="28"/>
          <w:szCs w:val="28"/>
        </w:rPr>
        <w:t>ДО</w:t>
      </w:r>
      <w:r w:rsidR="00390F90" w:rsidRPr="00D67476">
        <w:rPr>
          <w:sz w:val="28"/>
          <w:szCs w:val="28"/>
        </w:rPr>
        <w:t xml:space="preserve"> «</w:t>
      </w:r>
      <w:r w:rsidR="00390F90">
        <w:rPr>
          <w:sz w:val="28"/>
          <w:szCs w:val="28"/>
        </w:rPr>
        <w:t xml:space="preserve">Детская школа искусств </w:t>
      </w:r>
      <w:proofErr w:type="spellStart"/>
      <w:r w:rsidR="00390F90">
        <w:rPr>
          <w:sz w:val="28"/>
          <w:szCs w:val="28"/>
        </w:rPr>
        <w:t>п</w:t>
      </w:r>
      <w:proofErr w:type="gramStart"/>
      <w:r w:rsidR="00390F90">
        <w:rPr>
          <w:sz w:val="28"/>
          <w:szCs w:val="28"/>
        </w:rPr>
        <w:t>.П</w:t>
      </w:r>
      <w:proofErr w:type="gramEnd"/>
      <w:r w:rsidR="00390F90">
        <w:rPr>
          <w:sz w:val="28"/>
          <w:szCs w:val="28"/>
        </w:rPr>
        <w:t>одтесово</w:t>
      </w:r>
      <w:proofErr w:type="spellEnd"/>
      <w:r w:rsidR="00390F90" w:rsidRPr="00D67476">
        <w:rPr>
          <w:sz w:val="28"/>
          <w:szCs w:val="28"/>
        </w:rPr>
        <w:t>»  (</w:t>
      </w:r>
      <w:proofErr w:type="spellStart"/>
      <w:r w:rsidR="00BD3B25">
        <w:rPr>
          <w:sz w:val="28"/>
          <w:szCs w:val="28"/>
        </w:rPr>
        <w:t>Л.Н.Кудзиева</w:t>
      </w:r>
      <w:proofErr w:type="spellEnd"/>
      <w:r w:rsidR="00390F90">
        <w:rPr>
          <w:sz w:val="28"/>
          <w:szCs w:val="28"/>
        </w:rPr>
        <w:t>):</w:t>
      </w:r>
    </w:p>
    <w:p w:rsidR="00390F90" w:rsidRDefault="00390F90" w:rsidP="00390F9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-провести организационно-штатные мероприятия </w:t>
      </w:r>
      <w:r w:rsidRPr="00D67476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D67476">
        <w:rPr>
          <w:sz w:val="28"/>
          <w:szCs w:val="28"/>
        </w:rPr>
        <w:t>У</w:t>
      </w:r>
      <w:r>
        <w:rPr>
          <w:sz w:val="28"/>
          <w:szCs w:val="28"/>
        </w:rPr>
        <w:t>ДО</w:t>
      </w:r>
      <w:r w:rsidRPr="00D6747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Детская школа искусств </w:t>
      </w:r>
      <w:proofErr w:type="spellStart"/>
      <w:r w:rsidR="00BD3B25">
        <w:rPr>
          <w:sz w:val="28"/>
          <w:szCs w:val="28"/>
        </w:rPr>
        <w:t>п.Подтесово</w:t>
      </w:r>
      <w:proofErr w:type="spellEnd"/>
      <w:r w:rsidRPr="00D6747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B6510" w:rsidRPr="00BD3B25" w:rsidRDefault="005A532D" w:rsidP="00BD3B25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3B25">
        <w:rPr>
          <w:sz w:val="28"/>
          <w:szCs w:val="28"/>
        </w:rPr>
        <w:t xml:space="preserve">. </w:t>
      </w:r>
      <w:proofErr w:type="gramStart"/>
      <w:r w:rsidR="00EB6510" w:rsidRPr="00BD3B25">
        <w:rPr>
          <w:sz w:val="28"/>
          <w:szCs w:val="28"/>
        </w:rPr>
        <w:t>Контроль за</w:t>
      </w:r>
      <w:proofErr w:type="gramEnd"/>
      <w:r w:rsidR="00EB6510" w:rsidRPr="00BD3B25">
        <w:rPr>
          <w:sz w:val="28"/>
          <w:szCs w:val="28"/>
        </w:rPr>
        <w:t xml:space="preserve"> настоящим постановлением возложить на заместителя главы района  по социальной сфере и общим вопросам </w:t>
      </w:r>
      <w:proofErr w:type="spellStart"/>
      <w:r w:rsidR="00EB6510" w:rsidRPr="00BD3B25">
        <w:rPr>
          <w:sz w:val="28"/>
          <w:szCs w:val="28"/>
        </w:rPr>
        <w:t>В.А.Пистер</w:t>
      </w:r>
      <w:proofErr w:type="spellEnd"/>
      <w:r w:rsidR="00EB6510" w:rsidRPr="00BD3B25">
        <w:rPr>
          <w:sz w:val="28"/>
          <w:szCs w:val="28"/>
        </w:rPr>
        <w:t>.</w:t>
      </w:r>
    </w:p>
    <w:p w:rsidR="00EB6510" w:rsidRPr="00EB6510" w:rsidRDefault="005A532D" w:rsidP="00EB651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B6510">
        <w:rPr>
          <w:sz w:val="28"/>
          <w:szCs w:val="28"/>
        </w:rPr>
        <w:t xml:space="preserve">. </w:t>
      </w:r>
      <w:r w:rsidR="00EB6510" w:rsidRPr="00EB6510">
        <w:rPr>
          <w:sz w:val="28"/>
          <w:szCs w:val="28"/>
        </w:rPr>
        <w:t>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EB6510" w:rsidRDefault="00EB6510" w:rsidP="00EB6510">
      <w:pPr>
        <w:pStyle w:val="a3"/>
        <w:ind w:left="795"/>
        <w:jc w:val="both"/>
        <w:rPr>
          <w:sz w:val="28"/>
          <w:szCs w:val="28"/>
        </w:rPr>
      </w:pPr>
    </w:p>
    <w:p w:rsidR="00EB6510" w:rsidRDefault="00EB6510" w:rsidP="00EB6510">
      <w:pPr>
        <w:jc w:val="both"/>
      </w:pPr>
    </w:p>
    <w:p w:rsidR="00EB6510" w:rsidRPr="00EB6510" w:rsidRDefault="00EB6510" w:rsidP="00EB6510">
      <w:pPr>
        <w:jc w:val="both"/>
        <w:rPr>
          <w:sz w:val="28"/>
          <w:szCs w:val="28"/>
        </w:rPr>
      </w:pPr>
      <w:r w:rsidRPr="00EB6510">
        <w:rPr>
          <w:sz w:val="28"/>
          <w:szCs w:val="28"/>
        </w:rPr>
        <w:t>Глава района                                                                                        С.В. Ермаков</w:t>
      </w:r>
    </w:p>
    <w:p w:rsidR="00EB6510" w:rsidRDefault="00EB6510" w:rsidP="00EB6510">
      <w:pPr>
        <w:jc w:val="both"/>
      </w:pPr>
    </w:p>
    <w:sectPr w:rsidR="00EB6510" w:rsidSect="003F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A64BF"/>
    <w:multiLevelType w:val="hybridMultilevel"/>
    <w:tmpl w:val="8D8836A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A326AA8"/>
    <w:multiLevelType w:val="hybridMultilevel"/>
    <w:tmpl w:val="FC3636BC"/>
    <w:lvl w:ilvl="0" w:tplc="CD086B6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7B3068E"/>
    <w:multiLevelType w:val="hybridMultilevel"/>
    <w:tmpl w:val="F4AC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425AF"/>
    <w:multiLevelType w:val="hybridMultilevel"/>
    <w:tmpl w:val="756893E2"/>
    <w:lvl w:ilvl="0" w:tplc="78F82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A2141"/>
    <w:rsid w:val="000D5C99"/>
    <w:rsid w:val="00123248"/>
    <w:rsid w:val="00320ED4"/>
    <w:rsid w:val="00324B3C"/>
    <w:rsid w:val="00390F90"/>
    <w:rsid w:val="003F0998"/>
    <w:rsid w:val="00542B77"/>
    <w:rsid w:val="005A532D"/>
    <w:rsid w:val="006470A4"/>
    <w:rsid w:val="006C1B15"/>
    <w:rsid w:val="00851793"/>
    <w:rsid w:val="009C4FB9"/>
    <w:rsid w:val="00A73660"/>
    <w:rsid w:val="00BD3B25"/>
    <w:rsid w:val="00BF3160"/>
    <w:rsid w:val="00D67476"/>
    <w:rsid w:val="00DA2141"/>
    <w:rsid w:val="00EB4C37"/>
    <w:rsid w:val="00EB6510"/>
    <w:rsid w:val="00FE3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2141"/>
    <w:pPr>
      <w:ind w:left="720"/>
      <w:contextualSpacing/>
    </w:pPr>
  </w:style>
  <w:style w:type="character" w:styleId="a4">
    <w:name w:val="Hyperlink"/>
    <w:rsid w:val="00324B3C"/>
    <w:rPr>
      <w:color w:val="000080"/>
      <w:u w:val="single"/>
    </w:rPr>
  </w:style>
  <w:style w:type="paragraph" w:styleId="a5">
    <w:name w:val="Body Text"/>
    <w:basedOn w:val="a"/>
    <w:link w:val="a6"/>
    <w:rsid w:val="00324B3C"/>
    <w:pPr>
      <w:suppressAutoHyphens/>
      <w:spacing w:after="120"/>
    </w:pPr>
    <w:rPr>
      <w:sz w:val="20"/>
      <w:szCs w:val="20"/>
      <w:lang w:val="en-US" w:eastAsia="hi-IN" w:bidi="hi-IN"/>
    </w:rPr>
  </w:style>
  <w:style w:type="character" w:customStyle="1" w:styleId="a6">
    <w:name w:val="Основной текст Знак"/>
    <w:basedOn w:val="a0"/>
    <w:link w:val="a5"/>
    <w:rsid w:val="00324B3C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E4EBF3189CFDED89AB199117EAB06BC9FDC8D1B8D846D1609D476F28WBQ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Belokonova</cp:lastModifiedBy>
  <cp:revision>6</cp:revision>
  <cp:lastPrinted>2017-06-14T08:25:00Z</cp:lastPrinted>
  <dcterms:created xsi:type="dcterms:W3CDTF">2017-06-14T04:19:00Z</dcterms:created>
  <dcterms:modified xsi:type="dcterms:W3CDTF">2017-06-29T07:05:00Z</dcterms:modified>
</cp:coreProperties>
</file>