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7" w:rsidRDefault="009C79F7" w:rsidP="009C79F7">
      <w:pPr>
        <w:jc w:val="both"/>
        <w:rPr>
          <w:sz w:val="28"/>
          <w:szCs w:val="28"/>
        </w:rPr>
      </w:pPr>
    </w:p>
    <w:p w:rsidR="00C32037" w:rsidRPr="00C32037" w:rsidRDefault="00C32037" w:rsidP="00C3203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2037">
        <w:rPr>
          <w:sz w:val="28"/>
          <w:szCs w:val="28"/>
        </w:rPr>
        <w:t>АДМИНИСТРАЦИЯ ЕНИСЕЙСКОГО РАЙОНА</w:t>
      </w:r>
    </w:p>
    <w:p w:rsidR="00C32037" w:rsidRPr="00C32037" w:rsidRDefault="00C32037" w:rsidP="00C3203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2037">
        <w:rPr>
          <w:sz w:val="28"/>
          <w:szCs w:val="28"/>
        </w:rPr>
        <w:t>Красноярского края</w:t>
      </w:r>
    </w:p>
    <w:p w:rsidR="00C32037" w:rsidRPr="00C32037" w:rsidRDefault="00C32037" w:rsidP="00C3203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2037">
        <w:rPr>
          <w:sz w:val="28"/>
          <w:szCs w:val="28"/>
        </w:rPr>
        <w:t>ПОСТАНОВЛЕНИЕ</w:t>
      </w:r>
    </w:p>
    <w:p w:rsidR="00C32037" w:rsidRPr="00C32037" w:rsidRDefault="00C32037" w:rsidP="00C3203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037" w:rsidRPr="00C32037" w:rsidRDefault="00C32037" w:rsidP="00C3203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C32037" w:rsidP="00C3203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C32037">
        <w:rPr>
          <w:sz w:val="28"/>
          <w:szCs w:val="28"/>
        </w:rPr>
        <w:t>05.2017</w:t>
      </w:r>
      <w:r w:rsidRPr="00C32037">
        <w:rPr>
          <w:sz w:val="28"/>
          <w:szCs w:val="28"/>
        </w:rPr>
        <w:tab/>
      </w:r>
      <w:r w:rsidRPr="00C32037">
        <w:rPr>
          <w:sz w:val="28"/>
          <w:szCs w:val="28"/>
        </w:rPr>
        <w:tab/>
      </w:r>
      <w:r w:rsidRPr="00C32037">
        <w:rPr>
          <w:sz w:val="28"/>
          <w:szCs w:val="28"/>
        </w:rPr>
        <w:tab/>
      </w:r>
      <w:r w:rsidRPr="00C32037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505</w:t>
      </w:r>
      <w:r w:rsidRPr="00C32037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Default="001A79E0" w:rsidP="00FC7B7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706E">
        <w:rPr>
          <w:sz w:val="28"/>
          <w:szCs w:val="28"/>
        </w:rPr>
        <w:t xml:space="preserve"> создании </w:t>
      </w:r>
      <w:r w:rsidR="002303A1">
        <w:rPr>
          <w:sz w:val="28"/>
          <w:szCs w:val="28"/>
        </w:rPr>
        <w:t xml:space="preserve">комиссии администрации </w:t>
      </w:r>
      <w:r w:rsidR="00FC7B7C">
        <w:rPr>
          <w:sz w:val="28"/>
          <w:szCs w:val="28"/>
        </w:rPr>
        <w:t>Енисейского</w:t>
      </w:r>
      <w:r w:rsidR="008E3318">
        <w:rPr>
          <w:sz w:val="28"/>
          <w:szCs w:val="28"/>
        </w:rPr>
        <w:t xml:space="preserve"> района</w:t>
      </w:r>
      <w:r w:rsidR="002303A1">
        <w:rPr>
          <w:sz w:val="28"/>
          <w:szCs w:val="28"/>
        </w:rPr>
        <w:t xml:space="preserve"> по подготовке</w:t>
      </w:r>
      <w:r w:rsidR="00FD6794">
        <w:rPr>
          <w:sz w:val="28"/>
          <w:szCs w:val="28"/>
        </w:rPr>
        <w:t xml:space="preserve"> </w:t>
      </w:r>
      <w:r w:rsidR="008D706E">
        <w:rPr>
          <w:sz w:val="28"/>
          <w:szCs w:val="28"/>
        </w:rPr>
        <w:t xml:space="preserve">проекта </w:t>
      </w:r>
      <w:r w:rsidR="00FC7B7C">
        <w:rPr>
          <w:sz w:val="28"/>
          <w:szCs w:val="28"/>
        </w:rPr>
        <w:t>правил землепользования и застройки</w:t>
      </w:r>
      <w:r w:rsidR="00FD6794">
        <w:rPr>
          <w:sz w:val="28"/>
          <w:szCs w:val="28"/>
        </w:rPr>
        <w:t xml:space="preserve"> </w:t>
      </w:r>
      <w:r w:rsidR="00FC7B7C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="00FC7B7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="00FC7B7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их</w:t>
      </w:r>
      <w:r w:rsidR="00FC7B7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="00FD6794">
        <w:rPr>
          <w:sz w:val="28"/>
          <w:szCs w:val="28"/>
        </w:rPr>
        <w:t xml:space="preserve"> </w:t>
      </w:r>
      <w:r>
        <w:rPr>
          <w:sz w:val="28"/>
          <w:szCs w:val="28"/>
        </w:rPr>
        <w:t>Енисейского</w:t>
      </w:r>
      <w:r w:rsidR="00FD67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2303A1" w:rsidRDefault="002303A1" w:rsidP="009C79F7">
      <w:pPr>
        <w:jc w:val="both"/>
        <w:rPr>
          <w:sz w:val="28"/>
          <w:szCs w:val="28"/>
        </w:rPr>
      </w:pPr>
    </w:p>
    <w:p w:rsidR="00734A8A" w:rsidRDefault="003E4630" w:rsidP="009C79F7">
      <w:pPr>
        <w:pStyle w:val="ConsPlusNormal"/>
        <w:ind w:firstLine="709"/>
        <w:jc w:val="both"/>
      </w:pPr>
      <w:r>
        <w:t xml:space="preserve">В связи с </w:t>
      </w:r>
      <w:r w:rsidR="009C79F7">
        <w:t xml:space="preserve">необходимостью приведения </w:t>
      </w:r>
      <w:r w:rsidR="00040CDB">
        <w:t>п</w:t>
      </w:r>
      <w:r w:rsidR="009C79F7">
        <w:t>равил землепользования</w:t>
      </w:r>
      <w:r w:rsidR="009C79F7">
        <w:br/>
        <w:t xml:space="preserve">и застройки </w:t>
      </w:r>
      <w:r w:rsidR="00FC7B7C">
        <w:t>Муниципальн</w:t>
      </w:r>
      <w:r w:rsidR="001A79E0">
        <w:t>ых</w:t>
      </w:r>
      <w:r w:rsidR="00FC7B7C">
        <w:t xml:space="preserve"> образовани</w:t>
      </w:r>
      <w:r w:rsidR="001A79E0">
        <w:t>й</w:t>
      </w:r>
      <w:r w:rsidR="00FC7B7C">
        <w:t xml:space="preserve"> сельск</w:t>
      </w:r>
      <w:r w:rsidR="001A79E0">
        <w:t>их</w:t>
      </w:r>
      <w:r w:rsidR="00FC7B7C">
        <w:t xml:space="preserve"> поселени</w:t>
      </w:r>
      <w:r w:rsidR="001A79E0">
        <w:t>й</w:t>
      </w:r>
      <w:r w:rsidR="00FD6794">
        <w:t xml:space="preserve"> </w:t>
      </w:r>
      <w:r w:rsidR="001A79E0">
        <w:t>Енисейского района</w:t>
      </w:r>
      <w:r w:rsidR="00FD6794">
        <w:t xml:space="preserve"> </w:t>
      </w:r>
      <w:r w:rsidR="009C79F7">
        <w:t>в соответствие действующему законодательству</w:t>
      </w:r>
      <w:r w:rsidRPr="003E4630">
        <w:t>,</w:t>
      </w:r>
      <w:r w:rsidR="00FD6794">
        <w:t xml:space="preserve"> </w:t>
      </w:r>
      <w:r w:rsidRPr="003E4630">
        <w:t>на основании ст</w:t>
      </w:r>
      <w:r w:rsidR="009C79F7">
        <w:t>атьи</w:t>
      </w:r>
      <w:r w:rsidRPr="003E4630">
        <w:t xml:space="preserve"> 33</w:t>
      </w:r>
      <w:r>
        <w:t xml:space="preserve"> Градостроительного кодекса Р</w:t>
      </w:r>
      <w:r w:rsidR="00FC7B7C">
        <w:t>оссийской Федерации</w:t>
      </w:r>
      <w:r>
        <w:t xml:space="preserve">, руководствуясь </w:t>
      </w:r>
      <w:r w:rsidRPr="00925F28">
        <w:t>ст</w:t>
      </w:r>
      <w:r w:rsidR="009C79F7">
        <w:t>атьей</w:t>
      </w:r>
      <w:r w:rsidRPr="00925F28">
        <w:t>1</w:t>
      </w:r>
      <w:r w:rsidR="00925F28" w:rsidRPr="00925F28">
        <w:t>4</w:t>
      </w:r>
      <w:r>
        <w:t xml:space="preserve"> Федерального закона от 06.10.2003 №</w:t>
      </w:r>
      <w:r w:rsidR="006F20C0">
        <w:t xml:space="preserve"> 131-ФЗ</w:t>
      </w:r>
      <w:proofErr w:type="gramStart"/>
      <w:r>
        <w:t>«О</w:t>
      </w:r>
      <w:proofErr w:type="gramEnd"/>
      <w:r>
        <w:t>б общих принципах организации местного самоуправления в Российской Федерации»</w:t>
      </w:r>
      <w:r w:rsidR="009C79F7">
        <w:t>,</w:t>
      </w:r>
      <w:r>
        <w:t xml:space="preserve"> Устава </w:t>
      </w:r>
      <w:r w:rsidR="00FC7B7C">
        <w:t xml:space="preserve">Енисейского </w:t>
      </w:r>
      <w:r w:rsidR="008E3318">
        <w:t>района</w:t>
      </w:r>
      <w:r>
        <w:t xml:space="preserve">, </w:t>
      </w:r>
      <w:r w:rsidR="00C343CA">
        <w:t>ПОСТАНОВЛЯЮ</w:t>
      </w:r>
      <w:r w:rsidR="00734A8A">
        <w:t>:</w:t>
      </w:r>
    </w:p>
    <w:p w:rsidR="002303A1" w:rsidRDefault="008D706E" w:rsidP="00C343CA">
      <w:pPr>
        <w:pStyle w:val="ConsPlusNormal"/>
        <w:numPr>
          <w:ilvl w:val="0"/>
          <w:numId w:val="5"/>
        </w:numPr>
        <w:ind w:left="0" w:firstLine="567"/>
        <w:jc w:val="both"/>
      </w:pPr>
      <w:r>
        <w:t>Создать</w:t>
      </w:r>
      <w:r w:rsidR="00FD6794">
        <w:t xml:space="preserve"> </w:t>
      </w:r>
      <w:r w:rsidR="002303A1">
        <w:t>комисси</w:t>
      </w:r>
      <w:r>
        <w:t xml:space="preserve">ю </w:t>
      </w:r>
      <w:r w:rsidR="002303A1">
        <w:t xml:space="preserve">администрации </w:t>
      </w:r>
      <w:r w:rsidR="00FC7B7C">
        <w:t xml:space="preserve">Енисейского </w:t>
      </w:r>
      <w:r w:rsidR="008E3318">
        <w:t>района</w:t>
      </w:r>
      <w:r w:rsidR="002303A1">
        <w:t xml:space="preserve"> по подготовке</w:t>
      </w:r>
      <w:r w:rsidR="00FD6794">
        <w:t xml:space="preserve"> </w:t>
      </w:r>
      <w:r>
        <w:t xml:space="preserve">проекта </w:t>
      </w:r>
      <w:r w:rsidR="000D244A">
        <w:t>правил землепользования и застройки</w:t>
      </w:r>
      <w:r w:rsidR="00FD6794">
        <w:t xml:space="preserve"> </w:t>
      </w:r>
      <w:r w:rsidR="00FC7B7C">
        <w:t>Муниципальн</w:t>
      </w:r>
      <w:r w:rsidR="001A79E0">
        <w:t>ых</w:t>
      </w:r>
      <w:r w:rsidR="00FC7B7C">
        <w:t xml:space="preserve"> образовани</w:t>
      </w:r>
      <w:r w:rsidR="001A79E0">
        <w:t>й</w:t>
      </w:r>
      <w:r w:rsidR="00FC7B7C">
        <w:t xml:space="preserve"> сельск</w:t>
      </w:r>
      <w:r w:rsidR="001A79E0">
        <w:t>их</w:t>
      </w:r>
      <w:r w:rsidR="00FC7B7C">
        <w:t xml:space="preserve"> поселени</w:t>
      </w:r>
      <w:r w:rsidR="001A79E0">
        <w:t>й</w:t>
      </w:r>
      <w:r w:rsidR="00FD6794">
        <w:t xml:space="preserve"> </w:t>
      </w:r>
      <w:r w:rsidR="001A79E0">
        <w:t>Енисейского района</w:t>
      </w:r>
      <w:r w:rsidR="000D244A">
        <w:t xml:space="preserve"> (далее </w:t>
      </w:r>
      <w:r w:rsidR="00CA7C7B">
        <w:t>комиссия по подготовке п</w:t>
      </w:r>
      <w:r w:rsidR="000D244A">
        <w:t>равил землепользования и застройки</w:t>
      </w:r>
      <w:proofErr w:type="gramStart"/>
      <w:r w:rsidR="000D244A">
        <w:t>)</w:t>
      </w:r>
      <w:r>
        <w:t>и</w:t>
      </w:r>
      <w:proofErr w:type="gramEnd"/>
      <w:r>
        <w:t xml:space="preserve"> утвердить состав</w:t>
      </w:r>
      <w:r w:rsidR="00FD6794">
        <w:t xml:space="preserve"> </w:t>
      </w:r>
      <w:r w:rsidR="002303A1">
        <w:t>согласно приложению</w:t>
      </w:r>
      <w:r>
        <w:t xml:space="preserve"> 1</w:t>
      </w:r>
      <w:r w:rsidR="002303A1">
        <w:t>.</w:t>
      </w:r>
    </w:p>
    <w:p w:rsidR="008D706E" w:rsidRDefault="008D706E" w:rsidP="00C343CA">
      <w:pPr>
        <w:pStyle w:val="ConsPlusNormal"/>
        <w:numPr>
          <w:ilvl w:val="0"/>
          <w:numId w:val="5"/>
        </w:numPr>
        <w:ind w:left="0" w:firstLine="567"/>
        <w:jc w:val="both"/>
      </w:pPr>
      <w:r>
        <w:t>Утвердить порядок деятельности комиссии комиссия по подготовке правил землепользования и застройки согласно приложению 2.</w:t>
      </w:r>
    </w:p>
    <w:p w:rsidR="00906045" w:rsidRDefault="00906045" w:rsidP="00C343CA">
      <w:pPr>
        <w:pStyle w:val="ConsPlusNormal"/>
        <w:numPr>
          <w:ilvl w:val="0"/>
          <w:numId w:val="6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района А.Ю. Губанова.</w:t>
      </w:r>
    </w:p>
    <w:p w:rsidR="00906045" w:rsidRDefault="00906045" w:rsidP="00C343CA">
      <w:pPr>
        <w:pStyle w:val="ConsPlusNormal"/>
        <w:numPr>
          <w:ilvl w:val="0"/>
          <w:numId w:val="6"/>
        </w:numPr>
        <w:tabs>
          <w:tab w:val="left" w:pos="567"/>
        </w:tabs>
        <w:ind w:left="0" w:firstLine="567"/>
        <w:jc w:val="both"/>
      </w:pPr>
      <w:r>
        <w:t>Постановление</w:t>
      </w:r>
      <w:r w:rsidRPr="00A67178">
        <w:t xml:space="preserve"> вступает в силу с</w:t>
      </w:r>
      <w:r w:rsidR="00C343CA">
        <w:t>о дня</w:t>
      </w:r>
      <w:r w:rsidRPr="00A67178"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8D706E">
      <w:pPr>
        <w:jc w:val="right"/>
        <w:rPr>
          <w:bCs/>
          <w:sz w:val="28"/>
          <w:szCs w:val="28"/>
        </w:rPr>
      </w:pPr>
    </w:p>
    <w:p w:rsidR="00C343CA" w:rsidRDefault="00C343CA" w:rsidP="008D706E">
      <w:pPr>
        <w:jc w:val="right"/>
        <w:rPr>
          <w:bCs/>
          <w:sz w:val="28"/>
          <w:szCs w:val="28"/>
        </w:rPr>
      </w:pPr>
    </w:p>
    <w:p w:rsidR="00906045" w:rsidRDefault="008D706E" w:rsidP="008D70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AD216F" w:rsidRPr="00332C0A" w:rsidRDefault="00AD216F" w:rsidP="00AD216F">
      <w:pPr>
        <w:tabs>
          <w:tab w:val="left" w:pos="5865"/>
        </w:tabs>
        <w:ind w:firstLine="5387"/>
      </w:pPr>
      <w:r w:rsidRPr="00332C0A">
        <w:t>Приложение</w:t>
      </w:r>
    </w:p>
    <w:p w:rsidR="00AD216F" w:rsidRPr="00332C0A" w:rsidRDefault="00AD216F" w:rsidP="00AD216F">
      <w:pPr>
        <w:tabs>
          <w:tab w:val="left" w:pos="5865"/>
        </w:tabs>
        <w:ind w:firstLine="5387"/>
      </w:pPr>
      <w:r w:rsidRPr="00332C0A">
        <w:t>к  постановлению администрации</w:t>
      </w:r>
    </w:p>
    <w:p w:rsidR="00AD216F" w:rsidRDefault="00AD216F" w:rsidP="00AD216F">
      <w:pPr>
        <w:tabs>
          <w:tab w:val="left" w:pos="5865"/>
        </w:tabs>
        <w:ind w:firstLine="5387"/>
      </w:pPr>
      <w:r w:rsidRPr="00332C0A">
        <w:lastRenderedPageBreak/>
        <w:t>Енисейского района</w:t>
      </w:r>
    </w:p>
    <w:p w:rsidR="00AD216F" w:rsidRDefault="00AD216F" w:rsidP="00AD216F">
      <w:pPr>
        <w:tabs>
          <w:tab w:val="left" w:pos="5865"/>
        </w:tabs>
        <w:ind w:firstLine="5387"/>
      </w:pPr>
      <w:r>
        <w:t>от _______________ № ________</w:t>
      </w:r>
    </w:p>
    <w:p w:rsidR="00906045" w:rsidRPr="00906045" w:rsidRDefault="00906045" w:rsidP="00906045">
      <w:pPr>
        <w:jc w:val="center"/>
        <w:rPr>
          <w:b/>
          <w:sz w:val="28"/>
          <w:szCs w:val="28"/>
        </w:rPr>
      </w:pPr>
    </w:p>
    <w:p w:rsidR="008D706E" w:rsidRPr="001A79E0" w:rsidRDefault="00906045" w:rsidP="008D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906045">
        <w:rPr>
          <w:b/>
          <w:sz w:val="28"/>
          <w:szCs w:val="28"/>
        </w:rPr>
        <w:t xml:space="preserve">комиссии администрации Енисейского района по подготовке </w:t>
      </w:r>
      <w:r w:rsidR="008D706E" w:rsidRPr="001A79E0">
        <w:rPr>
          <w:b/>
          <w:sz w:val="28"/>
          <w:szCs w:val="28"/>
        </w:rPr>
        <w:t>проекта правил</w:t>
      </w:r>
      <w:r w:rsidR="00FD6794">
        <w:rPr>
          <w:b/>
          <w:sz w:val="28"/>
          <w:szCs w:val="28"/>
        </w:rPr>
        <w:t xml:space="preserve"> </w:t>
      </w:r>
      <w:r w:rsidR="008D706E" w:rsidRPr="001A79E0">
        <w:rPr>
          <w:b/>
          <w:sz w:val="28"/>
          <w:szCs w:val="28"/>
        </w:rPr>
        <w:t>землепользования и застройки Муниципальных образований сельских поселений Енисейского района</w:t>
      </w:r>
      <w:r w:rsidR="008D706E">
        <w:rPr>
          <w:b/>
          <w:sz w:val="28"/>
          <w:szCs w:val="28"/>
        </w:rPr>
        <w:t xml:space="preserve"> Красноярского края</w:t>
      </w:r>
    </w:p>
    <w:p w:rsidR="00906045" w:rsidRPr="00906045" w:rsidRDefault="00906045" w:rsidP="00906045">
      <w:pPr>
        <w:tabs>
          <w:tab w:val="left" w:pos="1275"/>
        </w:tabs>
        <w:jc w:val="center"/>
        <w:rPr>
          <w:b/>
          <w:sz w:val="28"/>
          <w:szCs w:val="28"/>
        </w:rPr>
      </w:pPr>
    </w:p>
    <w:p w:rsidR="00906045" w:rsidRDefault="00906045" w:rsidP="00906045">
      <w:pPr>
        <w:tabs>
          <w:tab w:val="left" w:pos="1275"/>
        </w:tabs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798"/>
        <w:gridCol w:w="6773"/>
      </w:tblGrid>
      <w:tr w:rsidR="00906045" w:rsidRPr="002E6CF0" w:rsidTr="00110DA4">
        <w:tc>
          <w:tcPr>
            <w:tcW w:w="2802" w:type="dxa"/>
          </w:tcPr>
          <w:p w:rsidR="00906045" w:rsidRPr="002E6CF0" w:rsidRDefault="00906045" w:rsidP="00110DA4">
            <w:pPr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6825" w:type="dxa"/>
          </w:tcPr>
          <w:p w:rsidR="00906045" w:rsidRPr="002E6CF0" w:rsidRDefault="00906045" w:rsidP="00110DA4">
            <w:pPr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- первый заместитель главы района</w:t>
            </w:r>
            <w:r w:rsidR="00CE4B66">
              <w:rPr>
                <w:sz w:val="28"/>
                <w:szCs w:val="28"/>
              </w:rPr>
              <w:t>, председатель комиссии.</w:t>
            </w:r>
          </w:p>
        </w:tc>
      </w:tr>
      <w:tr w:rsidR="00906045" w:rsidRPr="002E6CF0" w:rsidTr="00110DA4">
        <w:tc>
          <w:tcPr>
            <w:tcW w:w="2802" w:type="dxa"/>
          </w:tcPr>
          <w:p w:rsidR="00906045" w:rsidRPr="002E6CF0" w:rsidRDefault="00906045" w:rsidP="00110DA4">
            <w:pPr>
              <w:rPr>
                <w:sz w:val="28"/>
                <w:szCs w:val="28"/>
              </w:rPr>
            </w:pPr>
            <w:proofErr w:type="spellStart"/>
            <w:r w:rsidRPr="002E6CF0">
              <w:rPr>
                <w:sz w:val="28"/>
                <w:szCs w:val="28"/>
              </w:rPr>
              <w:t>Ерченко</w:t>
            </w:r>
            <w:proofErr w:type="spellEnd"/>
            <w:r w:rsidRPr="002E6CF0">
              <w:rPr>
                <w:sz w:val="28"/>
                <w:szCs w:val="28"/>
              </w:rPr>
              <w:t xml:space="preserve"> Наталия Павловна</w:t>
            </w:r>
          </w:p>
        </w:tc>
        <w:tc>
          <w:tcPr>
            <w:tcW w:w="6825" w:type="dxa"/>
          </w:tcPr>
          <w:p w:rsidR="00906045" w:rsidRPr="002E6CF0" w:rsidRDefault="00906045" w:rsidP="00110DA4">
            <w:pPr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- руководитель  МКУ «Центр архитектуры, строительства, капремонта и технадзора»</w:t>
            </w:r>
            <w:r w:rsidR="00CE4B66">
              <w:rPr>
                <w:sz w:val="28"/>
                <w:szCs w:val="28"/>
              </w:rPr>
              <w:t>, заместитель председателя комиссии.</w:t>
            </w:r>
          </w:p>
        </w:tc>
      </w:tr>
      <w:tr w:rsidR="00906045" w:rsidRPr="002E6CF0" w:rsidTr="00110DA4">
        <w:tc>
          <w:tcPr>
            <w:tcW w:w="2802" w:type="dxa"/>
          </w:tcPr>
          <w:p w:rsidR="00906045" w:rsidRPr="002E6CF0" w:rsidRDefault="00906045" w:rsidP="00110DA4">
            <w:pPr>
              <w:rPr>
                <w:sz w:val="28"/>
                <w:szCs w:val="28"/>
              </w:rPr>
            </w:pPr>
            <w:proofErr w:type="spellStart"/>
            <w:r w:rsidRPr="002E6CF0">
              <w:rPr>
                <w:sz w:val="28"/>
                <w:szCs w:val="28"/>
              </w:rPr>
              <w:t>Белоножко</w:t>
            </w:r>
            <w:proofErr w:type="spellEnd"/>
            <w:r w:rsidRPr="002E6CF0"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6825" w:type="dxa"/>
          </w:tcPr>
          <w:p w:rsidR="00906045" w:rsidRPr="002E6CF0" w:rsidRDefault="00906045" w:rsidP="00CE4B66">
            <w:pPr>
              <w:tabs>
                <w:tab w:val="center" w:pos="4705"/>
              </w:tabs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- главный специалист МКУ «Центр архитектуры, строительства, капремонта и технадзора»</w:t>
            </w:r>
            <w:r w:rsidR="00CE4B66">
              <w:rPr>
                <w:sz w:val="28"/>
                <w:szCs w:val="28"/>
              </w:rPr>
              <w:t>, секретарь комиссии.</w:t>
            </w:r>
          </w:p>
        </w:tc>
      </w:tr>
      <w:tr w:rsidR="00906045" w:rsidRPr="002E6CF0" w:rsidTr="00110DA4">
        <w:tc>
          <w:tcPr>
            <w:tcW w:w="2802" w:type="dxa"/>
          </w:tcPr>
          <w:p w:rsidR="00906045" w:rsidRPr="002E6CF0" w:rsidRDefault="00AD216F" w:rsidP="00110DA4">
            <w:pPr>
              <w:rPr>
                <w:sz w:val="28"/>
                <w:szCs w:val="28"/>
              </w:rPr>
            </w:pPr>
            <w:proofErr w:type="spellStart"/>
            <w:r w:rsidRPr="00AD216F">
              <w:rPr>
                <w:sz w:val="28"/>
                <w:szCs w:val="28"/>
              </w:rPr>
              <w:t>Жарковская</w:t>
            </w:r>
            <w:proofErr w:type="spellEnd"/>
            <w:r w:rsidRPr="00AD216F">
              <w:rPr>
                <w:sz w:val="28"/>
                <w:szCs w:val="28"/>
              </w:rPr>
              <w:t> Юлия Викторовна</w:t>
            </w:r>
          </w:p>
        </w:tc>
        <w:tc>
          <w:tcPr>
            <w:tcW w:w="6825" w:type="dxa"/>
          </w:tcPr>
          <w:p w:rsidR="00906045" w:rsidRPr="002E6CF0" w:rsidRDefault="00906045" w:rsidP="00AD216F">
            <w:pPr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 xml:space="preserve">- </w:t>
            </w:r>
            <w:r w:rsidR="00AD216F">
              <w:rPr>
                <w:sz w:val="28"/>
                <w:szCs w:val="28"/>
              </w:rPr>
              <w:t>начальник</w:t>
            </w:r>
            <w:r w:rsidRPr="002E6CF0">
              <w:rPr>
                <w:sz w:val="28"/>
                <w:szCs w:val="28"/>
              </w:rPr>
              <w:t xml:space="preserve"> экспертно-правового отдела администрации района</w:t>
            </w:r>
          </w:p>
        </w:tc>
      </w:tr>
    </w:tbl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1685D">
      <w:pPr>
        <w:jc w:val="right"/>
        <w:rPr>
          <w:bCs/>
          <w:sz w:val="28"/>
          <w:szCs w:val="28"/>
        </w:rPr>
      </w:pPr>
    </w:p>
    <w:p w:rsidR="005D472F" w:rsidRDefault="005D472F" w:rsidP="005D472F">
      <w:pPr>
        <w:ind w:firstLine="6096"/>
      </w:pPr>
      <w:r>
        <w:t>Приложение 2</w:t>
      </w:r>
    </w:p>
    <w:p w:rsidR="005D472F" w:rsidRDefault="005D472F" w:rsidP="005D472F">
      <w:pPr>
        <w:ind w:firstLine="6096"/>
      </w:pPr>
      <w:r>
        <w:t>к постановлению</w:t>
      </w:r>
    </w:p>
    <w:p w:rsidR="005D472F" w:rsidRDefault="005D472F" w:rsidP="005D472F">
      <w:pPr>
        <w:ind w:firstLine="6096"/>
      </w:pPr>
      <w:r>
        <w:t>администрации района</w:t>
      </w:r>
    </w:p>
    <w:p w:rsidR="005D472F" w:rsidRDefault="005D472F" w:rsidP="005D472F">
      <w:pPr>
        <w:ind w:firstLine="6096"/>
      </w:pPr>
      <w:r>
        <w:t xml:space="preserve">от </w:t>
      </w:r>
      <w:r w:rsidR="008D706E">
        <w:t>______________</w:t>
      </w:r>
      <w:r>
        <w:t xml:space="preserve"> № </w:t>
      </w:r>
      <w:r w:rsidR="008D706E">
        <w:t>____</w:t>
      </w:r>
    </w:p>
    <w:p w:rsidR="005D472F" w:rsidRDefault="005D472F" w:rsidP="005D472F"/>
    <w:p w:rsidR="005D472F" w:rsidRDefault="005D472F" w:rsidP="005D472F"/>
    <w:p w:rsidR="005D472F" w:rsidRPr="001A79E0" w:rsidRDefault="005D472F" w:rsidP="001A79E0">
      <w:pPr>
        <w:jc w:val="center"/>
        <w:rPr>
          <w:b/>
          <w:sz w:val="28"/>
          <w:szCs w:val="28"/>
        </w:rPr>
      </w:pPr>
      <w:r w:rsidRPr="001A79E0">
        <w:rPr>
          <w:b/>
          <w:sz w:val="28"/>
          <w:szCs w:val="28"/>
        </w:rPr>
        <w:t>Порядок деятельности</w:t>
      </w:r>
    </w:p>
    <w:p w:rsidR="005D472F" w:rsidRPr="001A79E0" w:rsidRDefault="005D472F" w:rsidP="001A79E0">
      <w:pPr>
        <w:jc w:val="center"/>
        <w:rPr>
          <w:b/>
          <w:sz w:val="28"/>
          <w:szCs w:val="28"/>
        </w:rPr>
      </w:pPr>
      <w:r w:rsidRPr="001A79E0">
        <w:rPr>
          <w:b/>
          <w:sz w:val="28"/>
          <w:szCs w:val="28"/>
        </w:rPr>
        <w:t>комиссии по подготовке проекта правил</w:t>
      </w:r>
    </w:p>
    <w:p w:rsidR="005D472F" w:rsidRPr="001A79E0" w:rsidRDefault="005D472F" w:rsidP="001A79E0">
      <w:pPr>
        <w:jc w:val="center"/>
        <w:rPr>
          <w:b/>
          <w:sz w:val="28"/>
          <w:szCs w:val="28"/>
        </w:rPr>
      </w:pPr>
      <w:r w:rsidRPr="001A79E0">
        <w:rPr>
          <w:b/>
          <w:sz w:val="28"/>
          <w:szCs w:val="28"/>
        </w:rPr>
        <w:t xml:space="preserve">землепользования и застройки </w:t>
      </w:r>
      <w:r w:rsidR="00F33FF4" w:rsidRPr="001A79E0">
        <w:rPr>
          <w:b/>
          <w:sz w:val="28"/>
          <w:szCs w:val="28"/>
        </w:rPr>
        <w:t>Муниципальн</w:t>
      </w:r>
      <w:r w:rsidR="001A79E0" w:rsidRPr="001A79E0">
        <w:rPr>
          <w:b/>
          <w:sz w:val="28"/>
          <w:szCs w:val="28"/>
        </w:rPr>
        <w:t>ых</w:t>
      </w:r>
      <w:r w:rsidR="00F33FF4" w:rsidRPr="001A79E0">
        <w:rPr>
          <w:b/>
          <w:sz w:val="28"/>
          <w:szCs w:val="28"/>
        </w:rPr>
        <w:t xml:space="preserve"> образован</w:t>
      </w:r>
      <w:r w:rsidR="001A79E0" w:rsidRPr="001A79E0">
        <w:rPr>
          <w:b/>
          <w:sz w:val="28"/>
          <w:szCs w:val="28"/>
        </w:rPr>
        <w:t>ий сельских</w:t>
      </w:r>
      <w:r w:rsidR="00F33FF4" w:rsidRPr="001A79E0">
        <w:rPr>
          <w:b/>
          <w:sz w:val="28"/>
          <w:szCs w:val="28"/>
        </w:rPr>
        <w:t xml:space="preserve"> поселени</w:t>
      </w:r>
      <w:r w:rsidR="001A79E0" w:rsidRPr="001A79E0">
        <w:rPr>
          <w:b/>
          <w:sz w:val="28"/>
          <w:szCs w:val="28"/>
        </w:rPr>
        <w:t>й</w:t>
      </w:r>
      <w:r w:rsidR="00FD6794">
        <w:rPr>
          <w:b/>
          <w:sz w:val="28"/>
          <w:szCs w:val="28"/>
        </w:rPr>
        <w:t xml:space="preserve"> </w:t>
      </w:r>
      <w:r w:rsidR="001A79E0" w:rsidRPr="001A79E0">
        <w:rPr>
          <w:b/>
          <w:sz w:val="28"/>
          <w:szCs w:val="28"/>
        </w:rPr>
        <w:t>Енисейского района</w:t>
      </w:r>
      <w:r w:rsidR="001A79E0">
        <w:rPr>
          <w:b/>
          <w:sz w:val="28"/>
          <w:szCs w:val="28"/>
        </w:rPr>
        <w:t xml:space="preserve"> Красноярского края</w:t>
      </w:r>
    </w:p>
    <w:p w:rsidR="005D472F" w:rsidRDefault="005D472F" w:rsidP="001A79E0">
      <w:pPr>
        <w:jc w:val="both"/>
      </w:pPr>
    </w:p>
    <w:p w:rsidR="005D472F" w:rsidRPr="00CE4B66" w:rsidRDefault="00541D6B" w:rsidP="008D706E">
      <w:pPr>
        <w:ind w:firstLine="708"/>
        <w:jc w:val="both"/>
        <w:rPr>
          <w:sz w:val="28"/>
          <w:szCs w:val="28"/>
        </w:rPr>
      </w:pPr>
      <w:r w:rsidRPr="00CE4B66">
        <w:rPr>
          <w:sz w:val="28"/>
          <w:szCs w:val="28"/>
        </w:rPr>
        <w:t>1. Общие положения</w:t>
      </w:r>
    </w:p>
    <w:p w:rsidR="00541D6B" w:rsidRPr="00CE4B66" w:rsidRDefault="005D472F" w:rsidP="008D706E">
      <w:pPr>
        <w:pStyle w:val="Default"/>
        <w:ind w:firstLine="708"/>
        <w:jc w:val="both"/>
        <w:rPr>
          <w:sz w:val="28"/>
          <w:szCs w:val="28"/>
        </w:rPr>
      </w:pPr>
      <w:r w:rsidRPr="00CE4B66">
        <w:rPr>
          <w:sz w:val="28"/>
          <w:szCs w:val="28"/>
        </w:rPr>
        <w:t>1.</w:t>
      </w:r>
      <w:r w:rsidR="00541D6B" w:rsidRPr="00CE4B66">
        <w:rPr>
          <w:sz w:val="28"/>
          <w:szCs w:val="28"/>
        </w:rPr>
        <w:t xml:space="preserve">1Настоящее Положение определяет порядок деятельности комиссии по подготовке проекта Правил землепользования и застройки Муниципальных образований сельских поселений Енисейского района (далее – правила землепользования и застройки). </w:t>
      </w:r>
    </w:p>
    <w:p w:rsidR="00541D6B" w:rsidRPr="00CE4B66" w:rsidRDefault="00541D6B" w:rsidP="008D706E">
      <w:pPr>
        <w:pStyle w:val="Default"/>
        <w:ind w:firstLine="708"/>
        <w:jc w:val="both"/>
        <w:rPr>
          <w:sz w:val="28"/>
          <w:szCs w:val="28"/>
        </w:rPr>
      </w:pPr>
      <w:r w:rsidRPr="00CE4B66">
        <w:rPr>
          <w:sz w:val="28"/>
          <w:szCs w:val="28"/>
        </w:rPr>
        <w:t xml:space="preserve">1.2. Комиссия по подготовке правил землепользования и застройки (далее - Комиссия) создается на основании требований ст.31 Градостроительного кодекса Российской Федерации, </w:t>
      </w:r>
      <w:proofErr w:type="gramStart"/>
      <w:r w:rsidRPr="00CE4B66">
        <w:rPr>
          <w:sz w:val="28"/>
          <w:szCs w:val="28"/>
        </w:rPr>
        <w:t>ч</w:t>
      </w:r>
      <w:proofErr w:type="gramEnd"/>
      <w:r w:rsidRPr="00CE4B66">
        <w:rPr>
          <w:sz w:val="28"/>
          <w:szCs w:val="28"/>
        </w:rPr>
        <w:t>. 4 ст. 14 Федерального закона от 06.10.2003г. № 131-ФЗ «Об общих принципах организации местного самоуправления в Российской Федерации»</w:t>
      </w:r>
    </w:p>
    <w:p w:rsidR="00541D6B" w:rsidRPr="00CE4B66" w:rsidRDefault="00541D6B" w:rsidP="008D706E">
      <w:pPr>
        <w:ind w:firstLine="708"/>
        <w:jc w:val="both"/>
        <w:rPr>
          <w:sz w:val="28"/>
          <w:szCs w:val="28"/>
        </w:rPr>
      </w:pPr>
      <w:r w:rsidRPr="00CE4B66">
        <w:rPr>
          <w:sz w:val="28"/>
          <w:szCs w:val="28"/>
        </w:rPr>
        <w:t xml:space="preserve">1.3. В своей деятельности Комиссия руководствуется законодательством Российской Федерации, Красноярского края, нормативными правовыми актами </w:t>
      </w:r>
      <w:r w:rsidR="000B76AD">
        <w:rPr>
          <w:sz w:val="28"/>
          <w:szCs w:val="28"/>
        </w:rPr>
        <w:t>администрации</w:t>
      </w:r>
      <w:r w:rsidRPr="00CE4B66">
        <w:rPr>
          <w:sz w:val="28"/>
          <w:szCs w:val="28"/>
        </w:rPr>
        <w:t xml:space="preserve"> Енисейского района.</w:t>
      </w:r>
    </w:p>
    <w:p w:rsidR="005D472F" w:rsidRPr="00CE4B66" w:rsidRDefault="00541D6B" w:rsidP="008D706E">
      <w:pPr>
        <w:ind w:firstLine="708"/>
        <w:jc w:val="both"/>
        <w:rPr>
          <w:sz w:val="28"/>
          <w:szCs w:val="28"/>
        </w:rPr>
      </w:pPr>
      <w:r w:rsidRPr="00CE4B66">
        <w:rPr>
          <w:sz w:val="28"/>
          <w:szCs w:val="28"/>
        </w:rPr>
        <w:t>2</w:t>
      </w:r>
      <w:r w:rsidR="005D472F" w:rsidRPr="00CE4B66">
        <w:rPr>
          <w:sz w:val="28"/>
          <w:szCs w:val="28"/>
        </w:rPr>
        <w:t>. Основные функции Комиссии:</w:t>
      </w:r>
    </w:p>
    <w:p w:rsidR="00541D6B" w:rsidRPr="00CE4B66" w:rsidRDefault="00541D6B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>2.1. Комиссия создается в целях выполнения функций, предусмотренных статьями 31, 33, 39, 40 Градостроительного кодекса РФ</w:t>
      </w:r>
      <w:r w:rsidR="00CE4B66" w:rsidRPr="00CE4B66">
        <w:rPr>
          <w:color w:val="auto"/>
          <w:sz w:val="28"/>
          <w:szCs w:val="28"/>
        </w:rPr>
        <w:t xml:space="preserve">, </w:t>
      </w:r>
      <w:r w:rsidRPr="00CE4B66">
        <w:rPr>
          <w:color w:val="auto"/>
          <w:sz w:val="28"/>
          <w:szCs w:val="28"/>
        </w:rPr>
        <w:t xml:space="preserve">в том числе: </w:t>
      </w:r>
    </w:p>
    <w:p w:rsidR="00541D6B" w:rsidRPr="00CE4B66" w:rsidRDefault="00541D6B" w:rsidP="00CE4B66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- обеспечение проведения работ, анализа, проверки и оценки материалов при подготовке правил землепользования и застройки, при внесении изменений в правил землепользования и застройки; </w:t>
      </w:r>
    </w:p>
    <w:p w:rsidR="00541D6B" w:rsidRPr="00CE4B66" w:rsidRDefault="00541D6B" w:rsidP="00CE4B66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- организация и проведение публичных слушаний; </w:t>
      </w:r>
    </w:p>
    <w:p w:rsidR="00541D6B" w:rsidRPr="00CE4B66" w:rsidRDefault="00541D6B" w:rsidP="00CE4B66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- подготовка рекомендаций главе администрации Енисейского района о предоставлении разрешения на условно разрешенный вид использования или об отказе в предоставлении такого разрешения,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 </w:t>
      </w:r>
    </w:p>
    <w:p w:rsidR="00541D6B" w:rsidRPr="00CE4B66" w:rsidRDefault="00541D6B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2.2. Для выполнения возложенных задач Комиссия имеет право: </w:t>
      </w:r>
    </w:p>
    <w:p w:rsidR="00541D6B" w:rsidRPr="00CE4B66" w:rsidRDefault="00541D6B" w:rsidP="00CE4B66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- запрашивать документы, материалы, необходимые для подготовки правил землепользования и застройки; </w:t>
      </w:r>
    </w:p>
    <w:p w:rsidR="00541D6B" w:rsidRPr="00CE4B66" w:rsidRDefault="00541D6B" w:rsidP="00CE4B66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>- выходить к главам администраций муниципальных образований Енисейского района с предложениями по выполнению задач по подготовке правил землепользования и застройки</w:t>
      </w:r>
      <w:r w:rsidR="00DD468B">
        <w:rPr>
          <w:color w:val="auto"/>
          <w:sz w:val="28"/>
          <w:szCs w:val="28"/>
        </w:rPr>
        <w:t xml:space="preserve"> и внесению в них изменений</w:t>
      </w:r>
      <w:r w:rsidRPr="00CE4B66">
        <w:rPr>
          <w:color w:val="auto"/>
          <w:sz w:val="28"/>
          <w:szCs w:val="28"/>
        </w:rPr>
        <w:t xml:space="preserve">; </w:t>
      </w:r>
    </w:p>
    <w:p w:rsidR="00541D6B" w:rsidRPr="00CE4B66" w:rsidRDefault="00541D6B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2.3. Комиссия принимает решения по вопросам: </w:t>
      </w:r>
    </w:p>
    <w:p w:rsidR="00541D6B" w:rsidRPr="00CE4B66" w:rsidRDefault="00541D6B" w:rsidP="00CE4B66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CE4B66">
        <w:rPr>
          <w:color w:val="auto"/>
          <w:sz w:val="28"/>
          <w:szCs w:val="28"/>
        </w:rPr>
        <w:t xml:space="preserve">- необходимости проведения дополнительных мероприятий для подготовки правил землепользования и застройки, внесению изменений в правил землепользования и застройки; </w:t>
      </w:r>
      <w:proofErr w:type="gramEnd"/>
    </w:p>
    <w:p w:rsidR="00541D6B" w:rsidRPr="00CE4B66" w:rsidRDefault="00541D6B" w:rsidP="00CE4B66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lastRenderedPageBreak/>
        <w:t xml:space="preserve">- принятия или отклонения предложений по подготовке правил землепользования и застройки, поступивших в Комиссию от заинтересованных лиц; - представления правил землепользования и застройки, внесенных изменений в правил землепользования и застройки на проверку в органы местного самоуправления района; </w:t>
      </w:r>
    </w:p>
    <w:p w:rsidR="00541D6B" w:rsidRPr="00CE4B66" w:rsidRDefault="00541D6B" w:rsidP="00CE4B66">
      <w:pPr>
        <w:jc w:val="both"/>
        <w:rPr>
          <w:sz w:val="28"/>
          <w:szCs w:val="28"/>
        </w:rPr>
      </w:pPr>
      <w:r w:rsidRPr="00CE4B66">
        <w:rPr>
          <w:sz w:val="28"/>
          <w:szCs w:val="28"/>
        </w:rPr>
        <w:t>- по иным вопросам, возникающим в процессе подготовки правил землепользования и застройки в пределах своей компетенции.</w:t>
      </w:r>
    </w:p>
    <w:p w:rsidR="00CE4B66" w:rsidRDefault="00CE4B66" w:rsidP="00CE4B66">
      <w:pPr>
        <w:pStyle w:val="Default"/>
        <w:rPr>
          <w:color w:val="auto"/>
          <w:sz w:val="28"/>
          <w:szCs w:val="28"/>
        </w:rPr>
      </w:pP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 Порядок деятельности Комиссии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>3.1. Состав Комиссии утверждается постановлением администрации</w:t>
      </w:r>
      <w:r>
        <w:rPr>
          <w:color w:val="auto"/>
          <w:sz w:val="28"/>
          <w:szCs w:val="28"/>
        </w:rPr>
        <w:t xml:space="preserve"> Енисейского</w:t>
      </w:r>
      <w:r w:rsidRPr="00CE4B66">
        <w:rPr>
          <w:color w:val="auto"/>
          <w:sz w:val="28"/>
          <w:szCs w:val="28"/>
        </w:rPr>
        <w:t xml:space="preserve"> района.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3.2. Комиссия проводит публичные слушания по вопросам, входящим в ее компетенцию, в порядке, определяемом Уставом </w:t>
      </w:r>
      <w:r>
        <w:rPr>
          <w:color w:val="auto"/>
          <w:sz w:val="28"/>
          <w:szCs w:val="28"/>
        </w:rPr>
        <w:t>Енисейского</w:t>
      </w:r>
      <w:r w:rsidRPr="00CE4B66">
        <w:rPr>
          <w:color w:val="auto"/>
          <w:sz w:val="28"/>
          <w:szCs w:val="28"/>
        </w:rPr>
        <w:t xml:space="preserve"> района и нормативными правовыми актами </w:t>
      </w:r>
      <w:r>
        <w:rPr>
          <w:color w:val="auto"/>
          <w:sz w:val="28"/>
          <w:szCs w:val="28"/>
        </w:rPr>
        <w:t>Енисейского</w:t>
      </w:r>
      <w:r w:rsidRPr="00CE4B66">
        <w:rPr>
          <w:color w:val="auto"/>
          <w:sz w:val="28"/>
          <w:szCs w:val="28"/>
        </w:rPr>
        <w:t xml:space="preserve"> районного Совета депутатов, в соответствии с </w:t>
      </w:r>
      <w:r>
        <w:rPr>
          <w:color w:val="auto"/>
          <w:sz w:val="28"/>
          <w:szCs w:val="28"/>
        </w:rPr>
        <w:t>Градостроительным кодексом Российской Федерации</w:t>
      </w:r>
      <w:r w:rsidRPr="00CE4B66">
        <w:rPr>
          <w:color w:val="auto"/>
          <w:sz w:val="28"/>
          <w:szCs w:val="28"/>
        </w:rPr>
        <w:t xml:space="preserve">.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3.3 Комиссия на своих заседаниях осуществляет подготовку заключений о результатах публичных слушаний, рекомендаций главе администрации по рассматриваемым вопросам, иных документов в рамках своей компетенции.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3.4. Заседания Комиссии созываются ее председателем по мере необходимости (при поступлении заявлений физических и юридических лиц, при принятии решений главы администрации района по вопросам, входящим в компетенцию комиссии, в соответствии с п.2.1. настоящего Порядка). Председатель комиссии имеет заместителя из числа членов комиссии, который осуществляет полномочия председателя в случае его отсутствия.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3.5. Председатель комиссии: </w:t>
      </w:r>
    </w:p>
    <w:p w:rsidR="00CE4B66" w:rsidRPr="00CE4B66" w:rsidRDefault="00CE4B66" w:rsidP="00DD468B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а) руководит деятельностью комиссии; </w:t>
      </w:r>
    </w:p>
    <w:p w:rsidR="00CE4B66" w:rsidRPr="00CE4B66" w:rsidRDefault="00CE4B66" w:rsidP="00DD468B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б) ведет заседания комиссии; </w:t>
      </w:r>
    </w:p>
    <w:p w:rsidR="00CE4B66" w:rsidRPr="00CE4B66" w:rsidRDefault="00CE4B66" w:rsidP="00DD468B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в) приглашает для участия в деятельности комиссии в случае необходимости специалистов надзорных органов, специалистов проектных и других организаций; </w:t>
      </w:r>
    </w:p>
    <w:p w:rsidR="00CE4B66" w:rsidRPr="00CE4B66" w:rsidRDefault="00CE4B66" w:rsidP="00DD468B">
      <w:pPr>
        <w:pStyle w:val="Default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г) подписывает документы комиссии; </w:t>
      </w:r>
    </w:p>
    <w:p w:rsidR="00CE4B66" w:rsidRPr="00CE4B66" w:rsidRDefault="00CE4B66" w:rsidP="00DD468B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CE4B66">
        <w:rPr>
          <w:color w:val="auto"/>
          <w:sz w:val="28"/>
          <w:szCs w:val="28"/>
        </w:rPr>
        <w:t>д</w:t>
      </w:r>
      <w:proofErr w:type="spellEnd"/>
      <w:r w:rsidRPr="00CE4B66">
        <w:rPr>
          <w:color w:val="auto"/>
          <w:sz w:val="28"/>
          <w:szCs w:val="28"/>
        </w:rPr>
        <w:t xml:space="preserve">) направляет главе администрации информацию, рекомендации, заключения и решения комиссии, в соответствии со сроками, установленными </w:t>
      </w:r>
      <w:r>
        <w:rPr>
          <w:color w:val="auto"/>
          <w:sz w:val="28"/>
          <w:szCs w:val="28"/>
        </w:rPr>
        <w:t>Градостроительным кодексом Российской Федерации</w:t>
      </w:r>
      <w:r w:rsidRPr="00CE4B66">
        <w:rPr>
          <w:color w:val="auto"/>
          <w:sz w:val="28"/>
          <w:szCs w:val="28"/>
        </w:rPr>
        <w:t xml:space="preserve">, </w:t>
      </w:r>
      <w:r w:rsidR="00BA1E0D" w:rsidRPr="00BA1E0D">
        <w:rPr>
          <w:color w:val="auto"/>
          <w:sz w:val="28"/>
          <w:szCs w:val="28"/>
        </w:rPr>
        <w:t>Положением «О публичных слушаниях в Енисейском районе»</w:t>
      </w:r>
      <w:r w:rsidR="00BA1E0D">
        <w:rPr>
          <w:color w:val="auto"/>
          <w:sz w:val="28"/>
          <w:szCs w:val="28"/>
        </w:rPr>
        <w:t>, утвержденные решением районного Совета депутатов от 09.02.2017 № 10-136</w:t>
      </w:r>
      <w:r w:rsidRPr="00CE4B66">
        <w:rPr>
          <w:color w:val="auto"/>
          <w:sz w:val="28"/>
          <w:szCs w:val="28"/>
        </w:rPr>
        <w:t xml:space="preserve">.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3.6. Время, место и повестка дня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</w:t>
      </w:r>
      <w:proofErr w:type="gramStart"/>
      <w:r w:rsidRPr="00CE4B66">
        <w:rPr>
          <w:color w:val="auto"/>
          <w:sz w:val="28"/>
          <w:szCs w:val="28"/>
        </w:rPr>
        <w:t>позднее</w:t>
      </w:r>
      <w:proofErr w:type="gramEnd"/>
      <w:r w:rsidRPr="00CE4B66">
        <w:rPr>
          <w:color w:val="auto"/>
          <w:sz w:val="28"/>
          <w:szCs w:val="28"/>
        </w:rPr>
        <w:t xml:space="preserve"> чем за день до назначенной даты.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3.7. Члены Комиссии участвуют в заседаниях Комиссии лично, без права передоверия. Замена членов Комиссии возможна путем внесения изменений в состав Комиссии в установленном порядке. В случае отсутствия </w:t>
      </w:r>
      <w:r w:rsidRPr="00CE4B66">
        <w:rPr>
          <w:color w:val="auto"/>
          <w:sz w:val="28"/>
          <w:szCs w:val="28"/>
        </w:rPr>
        <w:lastRenderedPageBreak/>
        <w:t xml:space="preserve">члена Комиссии на заседании он имеет право представить свое мнение по рассматриваемым вопросам письменно за своей подписью.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3.8. Заседания комиссии считаются правомочными, если на них присутствует не менее двух третей ее состава. </w:t>
      </w:r>
    </w:p>
    <w:p w:rsidR="00CE4B66" w:rsidRPr="00CE4B66" w:rsidRDefault="00CE4B66" w:rsidP="008D7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4B66">
        <w:rPr>
          <w:color w:val="auto"/>
          <w:sz w:val="28"/>
          <w:szCs w:val="28"/>
        </w:rPr>
        <w:t xml:space="preserve">3.9. Комиссия принимает решение по рассматриваемому вопросу путем открытого голосования. Решение Комиссии считается принятым, если за него проголосовало более половины от числа присутствующих на заседании членов комиссии. </w:t>
      </w:r>
    </w:p>
    <w:p w:rsidR="00CE4B66" w:rsidRDefault="00CE4B66" w:rsidP="008D706E">
      <w:pPr>
        <w:ind w:firstLine="708"/>
        <w:jc w:val="both"/>
        <w:rPr>
          <w:sz w:val="28"/>
          <w:szCs w:val="28"/>
        </w:rPr>
      </w:pPr>
      <w:r w:rsidRPr="00CE4B66">
        <w:rPr>
          <w:sz w:val="28"/>
          <w:szCs w:val="28"/>
        </w:rPr>
        <w:t xml:space="preserve">3.10. Решения Комиссии оформляются протоколами, которые подписываются председательствующим. </w:t>
      </w:r>
    </w:p>
    <w:p w:rsidR="005D472F" w:rsidRPr="00CE4B66" w:rsidRDefault="00CE4B66" w:rsidP="008D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5D472F" w:rsidRPr="00CE4B66">
        <w:rPr>
          <w:sz w:val="28"/>
          <w:szCs w:val="28"/>
        </w:rPr>
        <w:t xml:space="preserve">. Комиссия осуществляет свою деятельность по адресу: </w:t>
      </w:r>
      <w:r w:rsidR="001A79E0" w:rsidRPr="00CE4B66">
        <w:rPr>
          <w:sz w:val="28"/>
          <w:szCs w:val="28"/>
        </w:rPr>
        <w:t xml:space="preserve">Енисейский район, </w:t>
      </w:r>
      <w:proofErr w:type="gramStart"/>
      <w:r w:rsidR="001A79E0" w:rsidRPr="00CE4B66">
        <w:rPr>
          <w:sz w:val="28"/>
          <w:szCs w:val="28"/>
        </w:rPr>
        <w:t>г</w:t>
      </w:r>
      <w:proofErr w:type="gramEnd"/>
      <w:r w:rsidR="001A79E0" w:rsidRPr="00CE4B66">
        <w:rPr>
          <w:sz w:val="28"/>
          <w:szCs w:val="28"/>
        </w:rPr>
        <w:t>. Енисейск, ул. Ленина, 118</w:t>
      </w:r>
      <w:r>
        <w:rPr>
          <w:sz w:val="28"/>
          <w:szCs w:val="28"/>
        </w:rPr>
        <w:t>.</w:t>
      </w:r>
    </w:p>
    <w:p w:rsidR="005D472F" w:rsidRPr="00CE4B66" w:rsidRDefault="005D472F" w:rsidP="00DD468B">
      <w:pPr>
        <w:jc w:val="both"/>
        <w:rPr>
          <w:sz w:val="28"/>
          <w:szCs w:val="28"/>
        </w:rPr>
      </w:pPr>
    </w:p>
    <w:p w:rsidR="005D472F" w:rsidRPr="00CE4B66" w:rsidRDefault="005D472F" w:rsidP="00DD468B">
      <w:pPr>
        <w:jc w:val="both"/>
        <w:rPr>
          <w:sz w:val="28"/>
          <w:szCs w:val="28"/>
        </w:rPr>
      </w:pPr>
    </w:p>
    <w:p w:rsidR="005D472F" w:rsidRPr="00CE4B66" w:rsidRDefault="005D472F" w:rsidP="00DD468B">
      <w:pPr>
        <w:jc w:val="both"/>
        <w:rPr>
          <w:sz w:val="28"/>
          <w:szCs w:val="28"/>
        </w:rPr>
      </w:pPr>
    </w:p>
    <w:sectPr w:rsidR="005D472F" w:rsidRPr="00CE4B66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45500F"/>
    <w:multiLevelType w:val="hybridMultilevel"/>
    <w:tmpl w:val="D4C2A07A"/>
    <w:lvl w:ilvl="0" w:tplc="D17E5B32">
      <w:start w:val="1"/>
      <w:numFmt w:val="decimal"/>
      <w:lvlText w:val="%1."/>
      <w:lvlJc w:val="left"/>
      <w:pPr>
        <w:ind w:left="239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612E5D56"/>
    <w:multiLevelType w:val="hybridMultilevel"/>
    <w:tmpl w:val="51C466B0"/>
    <w:lvl w:ilvl="0" w:tplc="BC465C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905B73"/>
    <w:multiLevelType w:val="hybridMultilevel"/>
    <w:tmpl w:val="D4706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90B6C"/>
    <w:rsid w:val="000B2134"/>
    <w:rsid w:val="000B76AD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A79E0"/>
    <w:rsid w:val="001C6CD5"/>
    <w:rsid w:val="001D229B"/>
    <w:rsid w:val="00205C09"/>
    <w:rsid w:val="002303A1"/>
    <w:rsid w:val="00246D57"/>
    <w:rsid w:val="00250F5D"/>
    <w:rsid w:val="0026462A"/>
    <w:rsid w:val="002677F3"/>
    <w:rsid w:val="002B018B"/>
    <w:rsid w:val="002E1E89"/>
    <w:rsid w:val="002F5F76"/>
    <w:rsid w:val="00306009"/>
    <w:rsid w:val="00354CE0"/>
    <w:rsid w:val="0035602F"/>
    <w:rsid w:val="00357906"/>
    <w:rsid w:val="00390C61"/>
    <w:rsid w:val="003B2B0F"/>
    <w:rsid w:val="003D7D07"/>
    <w:rsid w:val="003E4630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51685D"/>
    <w:rsid w:val="005413A5"/>
    <w:rsid w:val="00541D6B"/>
    <w:rsid w:val="0054409A"/>
    <w:rsid w:val="00572CD3"/>
    <w:rsid w:val="00580976"/>
    <w:rsid w:val="005B0A83"/>
    <w:rsid w:val="005B2CC7"/>
    <w:rsid w:val="005C6F47"/>
    <w:rsid w:val="005D472F"/>
    <w:rsid w:val="005F644D"/>
    <w:rsid w:val="00601F8B"/>
    <w:rsid w:val="00614EF0"/>
    <w:rsid w:val="00660AC7"/>
    <w:rsid w:val="00690F0D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7E1421"/>
    <w:rsid w:val="008011CC"/>
    <w:rsid w:val="00802E5A"/>
    <w:rsid w:val="00810436"/>
    <w:rsid w:val="00812A06"/>
    <w:rsid w:val="00820873"/>
    <w:rsid w:val="008B04E4"/>
    <w:rsid w:val="008D706E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BA1E0D"/>
    <w:rsid w:val="00C03A73"/>
    <w:rsid w:val="00C165BA"/>
    <w:rsid w:val="00C2526E"/>
    <w:rsid w:val="00C32037"/>
    <w:rsid w:val="00C343CA"/>
    <w:rsid w:val="00C3604F"/>
    <w:rsid w:val="00C45554"/>
    <w:rsid w:val="00C84E23"/>
    <w:rsid w:val="00C93B0E"/>
    <w:rsid w:val="00CA7304"/>
    <w:rsid w:val="00CA7C7B"/>
    <w:rsid w:val="00CB1C85"/>
    <w:rsid w:val="00CC6E8F"/>
    <w:rsid w:val="00CE4B66"/>
    <w:rsid w:val="00D601A1"/>
    <w:rsid w:val="00D603C9"/>
    <w:rsid w:val="00D715E2"/>
    <w:rsid w:val="00DB6D7D"/>
    <w:rsid w:val="00DB7181"/>
    <w:rsid w:val="00DC61E2"/>
    <w:rsid w:val="00DC74D9"/>
    <w:rsid w:val="00DD468B"/>
    <w:rsid w:val="00DF1C0A"/>
    <w:rsid w:val="00E27242"/>
    <w:rsid w:val="00E435DD"/>
    <w:rsid w:val="00E75192"/>
    <w:rsid w:val="00EB54E1"/>
    <w:rsid w:val="00EC1BCB"/>
    <w:rsid w:val="00ED1F27"/>
    <w:rsid w:val="00EE76AB"/>
    <w:rsid w:val="00F10597"/>
    <w:rsid w:val="00F33FF4"/>
    <w:rsid w:val="00F43190"/>
    <w:rsid w:val="00F72E86"/>
    <w:rsid w:val="00F739EA"/>
    <w:rsid w:val="00F74F70"/>
    <w:rsid w:val="00F91A5E"/>
    <w:rsid w:val="00F96362"/>
    <w:rsid w:val="00FC1B33"/>
    <w:rsid w:val="00FC236C"/>
    <w:rsid w:val="00FC272A"/>
    <w:rsid w:val="00FC7B7C"/>
    <w:rsid w:val="00FD6794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  <w:style w:type="paragraph" w:customStyle="1" w:styleId="Default">
    <w:name w:val="Default"/>
    <w:rsid w:val="00541D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39F7-9CA1-4FB4-ADC1-B04B311E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11</cp:revision>
  <cp:lastPrinted>2017-05-25T04:32:00Z</cp:lastPrinted>
  <dcterms:created xsi:type="dcterms:W3CDTF">2017-05-22T10:14:00Z</dcterms:created>
  <dcterms:modified xsi:type="dcterms:W3CDTF">2017-05-29T09:04:00Z</dcterms:modified>
</cp:coreProperties>
</file>