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F7" w:rsidRPr="00FA66F7" w:rsidRDefault="00FA66F7" w:rsidP="00FA6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FA66F7" w:rsidRPr="00FA66F7" w:rsidRDefault="00FA66F7" w:rsidP="00FA6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A66F7" w:rsidRPr="00FA66F7" w:rsidRDefault="00FA66F7" w:rsidP="00FA66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66F7" w:rsidRPr="00FA66F7" w:rsidRDefault="00FA66F7" w:rsidP="00FA6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F7" w:rsidRPr="00FA66F7" w:rsidRDefault="00FA66F7" w:rsidP="00FA6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F7" w:rsidRPr="00FA66F7" w:rsidRDefault="00FA66F7" w:rsidP="00FA6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.05.2017</w:t>
      </w: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г. Енисейск                                   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FA66F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21A4" w:rsidRDefault="000D21A4" w:rsidP="00A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68" w:rsidRPr="000D21A4" w:rsidRDefault="00777245" w:rsidP="00A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О </w:t>
      </w:r>
      <w:r w:rsidR="00AB4776" w:rsidRPr="000D21A4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</w:t>
      </w:r>
      <w:r w:rsidR="00EB48C0" w:rsidRPr="000D21A4">
        <w:rPr>
          <w:rFonts w:ascii="Times New Roman" w:hAnsi="Times New Roman" w:cs="Times New Roman"/>
          <w:sz w:val="28"/>
          <w:szCs w:val="28"/>
        </w:rPr>
        <w:t>нистрации района от 24.09.2013 №</w:t>
      </w:r>
      <w:r w:rsidR="00AB4776" w:rsidRPr="000D21A4">
        <w:rPr>
          <w:rFonts w:ascii="Times New Roman" w:hAnsi="Times New Roman" w:cs="Times New Roman"/>
          <w:sz w:val="28"/>
          <w:szCs w:val="28"/>
        </w:rPr>
        <w:t>1058-п «О ликвидации Муниципального торгового предприятия Енисейского района «</w:t>
      </w:r>
      <w:proofErr w:type="spellStart"/>
      <w:r w:rsidR="00AB4776" w:rsidRPr="000D21A4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="00AB4776" w:rsidRPr="000D21A4"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</w:t>
      </w:r>
    </w:p>
    <w:p w:rsidR="00DD3067" w:rsidRPr="000D21A4" w:rsidRDefault="00DD3067" w:rsidP="008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67" w:rsidRPr="000D21A4" w:rsidRDefault="00DD3067" w:rsidP="00AB4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депутатов от </w:t>
      </w:r>
      <w:r w:rsidR="00AB4776" w:rsidRPr="000D21A4">
        <w:rPr>
          <w:rFonts w:ascii="Times New Roman" w:hAnsi="Times New Roman" w:cs="Times New Roman"/>
          <w:sz w:val="28"/>
          <w:szCs w:val="28"/>
        </w:rPr>
        <w:t>23.</w:t>
      </w:r>
      <w:r w:rsidRPr="000D21A4">
        <w:rPr>
          <w:rFonts w:ascii="Times New Roman" w:hAnsi="Times New Roman" w:cs="Times New Roman"/>
          <w:sz w:val="28"/>
          <w:szCs w:val="28"/>
        </w:rPr>
        <w:t>0</w:t>
      </w:r>
      <w:r w:rsidR="00AB4776" w:rsidRPr="000D21A4">
        <w:rPr>
          <w:rFonts w:ascii="Times New Roman" w:hAnsi="Times New Roman" w:cs="Times New Roman"/>
          <w:sz w:val="28"/>
          <w:szCs w:val="28"/>
        </w:rPr>
        <w:t>5.2013</w:t>
      </w:r>
      <w:r w:rsidRPr="000D21A4">
        <w:rPr>
          <w:rFonts w:ascii="Times New Roman" w:hAnsi="Times New Roman" w:cs="Times New Roman"/>
          <w:sz w:val="28"/>
          <w:szCs w:val="28"/>
        </w:rPr>
        <w:t xml:space="preserve"> № </w:t>
      </w:r>
      <w:r w:rsidR="00AB4776" w:rsidRPr="000D21A4">
        <w:rPr>
          <w:rFonts w:ascii="Times New Roman" w:hAnsi="Times New Roman" w:cs="Times New Roman"/>
          <w:sz w:val="28"/>
          <w:szCs w:val="28"/>
        </w:rPr>
        <w:t>2</w:t>
      </w:r>
      <w:r w:rsidRPr="000D21A4">
        <w:rPr>
          <w:rFonts w:ascii="Times New Roman" w:hAnsi="Times New Roman" w:cs="Times New Roman"/>
          <w:sz w:val="28"/>
          <w:szCs w:val="28"/>
        </w:rPr>
        <w:t>7-</w:t>
      </w:r>
      <w:r w:rsidR="00AB4776" w:rsidRPr="000D21A4">
        <w:rPr>
          <w:rFonts w:ascii="Times New Roman" w:hAnsi="Times New Roman" w:cs="Times New Roman"/>
          <w:sz w:val="28"/>
          <w:szCs w:val="28"/>
        </w:rPr>
        <w:t>365</w:t>
      </w:r>
      <w:r w:rsidRPr="000D21A4">
        <w:rPr>
          <w:rFonts w:ascii="Times New Roman" w:hAnsi="Times New Roman" w:cs="Times New Roman"/>
          <w:sz w:val="28"/>
          <w:szCs w:val="28"/>
        </w:rPr>
        <w:t>р «О ликвидации муниципальн</w:t>
      </w:r>
      <w:r w:rsidR="00AB4776" w:rsidRPr="000D21A4">
        <w:rPr>
          <w:rFonts w:ascii="Times New Roman" w:hAnsi="Times New Roman" w:cs="Times New Roman"/>
          <w:sz w:val="28"/>
          <w:szCs w:val="28"/>
        </w:rPr>
        <w:t>ых предприятий Енисейского р</w:t>
      </w:r>
      <w:r w:rsidRPr="000D21A4">
        <w:rPr>
          <w:rFonts w:ascii="Times New Roman" w:hAnsi="Times New Roman" w:cs="Times New Roman"/>
          <w:sz w:val="28"/>
          <w:szCs w:val="28"/>
        </w:rPr>
        <w:t>айон</w:t>
      </w:r>
      <w:r w:rsidR="00AB4776" w:rsidRPr="000D21A4">
        <w:rPr>
          <w:rFonts w:ascii="Times New Roman" w:hAnsi="Times New Roman" w:cs="Times New Roman"/>
          <w:sz w:val="28"/>
          <w:szCs w:val="28"/>
        </w:rPr>
        <w:t xml:space="preserve">а, </w:t>
      </w:r>
      <w:r w:rsidR="00F701F7" w:rsidRPr="000D21A4">
        <w:rPr>
          <w:rFonts w:ascii="Times New Roman" w:hAnsi="Times New Roman" w:cs="Times New Roman"/>
          <w:sz w:val="28"/>
          <w:szCs w:val="28"/>
        </w:rPr>
        <w:t>руководствуясь ст.ст.16</w:t>
      </w:r>
      <w:r w:rsidRPr="000D21A4">
        <w:rPr>
          <w:rFonts w:ascii="Times New Roman" w:hAnsi="Times New Roman" w:cs="Times New Roman"/>
          <w:sz w:val="28"/>
          <w:szCs w:val="28"/>
        </w:rPr>
        <w:t>, 29 Устава Енисейского района, ПОСТАНОВЛЯЮ:</w:t>
      </w:r>
    </w:p>
    <w:p w:rsidR="00AB4776" w:rsidRPr="000D21A4" w:rsidRDefault="00AB4776" w:rsidP="000D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24.09.2013 №</w:t>
      </w:r>
      <w:r w:rsidR="000D21A4">
        <w:rPr>
          <w:rFonts w:ascii="Times New Roman" w:hAnsi="Times New Roman" w:cs="Times New Roman"/>
          <w:sz w:val="28"/>
          <w:szCs w:val="28"/>
        </w:rPr>
        <w:t xml:space="preserve"> </w:t>
      </w:r>
      <w:r w:rsidRPr="000D21A4">
        <w:rPr>
          <w:rFonts w:ascii="Times New Roman" w:hAnsi="Times New Roman" w:cs="Times New Roman"/>
          <w:sz w:val="28"/>
          <w:szCs w:val="28"/>
        </w:rPr>
        <w:t>1058-п «О ликвидации Муниципального торгового предприятия Енисейского района ««</w:t>
      </w:r>
      <w:proofErr w:type="spellStart"/>
      <w:r w:rsidRPr="000D21A4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Pr="000D21A4"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 следующие изменения:</w:t>
      </w:r>
    </w:p>
    <w:p w:rsidR="00AB4776" w:rsidRPr="000D21A4" w:rsidRDefault="00AB4776" w:rsidP="000D21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</w:t>
      </w:r>
      <w:r w:rsidR="000D21A4">
        <w:rPr>
          <w:rFonts w:ascii="Times New Roman" w:hAnsi="Times New Roman" w:cs="Times New Roman"/>
          <w:sz w:val="28"/>
          <w:szCs w:val="28"/>
        </w:rPr>
        <w:tab/>
      </w:r>
      <w:r w:rsidRPr="000D21A4">
        <w:rPr>
          <w:rFonts w:ascii="Times New Roman" w:hAnsi="Times New Roman" w:cs="Times New Roman"/>
          <w:sz w:val="28"/>
          <w:szCs w:val="28"/>
        </w:rPr>
        <w:t xml:space="preserve"> </w:t>
      </w:r>
      <w:r w:rsidR="000D21A4">
        <w:rPr>
          <w:rFonts w:ascii="Times New Roman" w:hAnsi="Times New Roman" w:cs="Times New Roman"/>
          <w:sz w:val="28"/>
          <w:szCs w:val="28"/>
        </w:rPr>
        <w:t>-</w:t>
      </w:r>
      <w:r w:rsidRPr="000D21A4">
        <w:rPr>
          <w:rFonts w:ascii="Times New Roman" w:hAnsi="Times New Roman" w:cs="Times New Roman"/>
          <w:sz w:val="28"/>
          <w:szCs w:val="28"/>
        </w:rPr>
        <w:t>приложение к постанов</w:t>
      </w:r>
      <w:r w:rsidR="000D21A4">
        <w:rPr>
          <w:rFonts w:ascii="Times New Roman" w:hAnsi="Times New Roman" w:cs="Times New Roman"/>
          <w:sz w:val="28"/>
          <w:szCs w:val="28"/>
        </w:rPr>
        <w:t xml:space="preserve">лению изложить в новой редакции </w:t>
      </w:r>
      <w:r w:rsidRPr="000D21A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017A3" w:rsidRPr="000D21A4" w:rsidRDefault="00AB4776" w:rsidP="000D21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>2</w:t>
      </w:r>
      <w:r w:rsidR="00703AB7" w:rsidRPr="000D21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3AB7" w:rsidRPr="000D21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3AB7" w:rsidRPr="000D21A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Pr="000D21A4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703AB7" w:rsidRPr="000D21A4">
        <w:rPr>
          <w:rFonts w:ascii="Times New Roman" w:hAnsi="Times New Roman" w:cs="Times New Roman"/>
          <w:sz w:val="28"/>
          <w:szCs w:val="28"/>
        </w:rPr>
        <w:t>первого заместителя главы района А.Ю. Губанова.</w:t>
      </w:r>
    </w:p>
    <w:p w:rsidR="00703AB7" w:rsidRPr="000D21A4" w:rsidRDefault="00AB4776" w:rsidP="000D21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>3</w:t>
      </w:r>
      <w:r w:rsidR="00703AB7" w:rsidRPr="000D21A4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</w:t>
      </w:r>
      <w:r w:rsidRPr="000D21A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 – сайте Енисейского района Красноярского края</w:t>
      </w:r>
      <w:r w:rsidR="00703AB7" w:rsidRPr="000D21A4">
        <w:rPr>
          <w:rFonts w:ascii="Times New Roman" w:hAnsi="Times New Roman" w:cs="Times New Roman"/>
          <w:sz w:val="28"/>
          <w:szCs w:val="28"/>
        </w:rPr>
        <w:t>.</w:t>
      </w:r>
    </w:p>
    <w:p w:rsidR="00DD3067" w:rsidRDefault="00DD3067" w:rsidP="00AB477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B40A5" w:rsidRPr="000D21A4" w:rsidRDefault="00AB4776" w:rsidP="006B40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AB7" w:rsidRPr="000D21A4"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="00110098" w:rsidRPr="000D21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10098" w:rsidRPr="000D21A4">
        <w:rPr>
          <w:rFonts w:ascii="Times New Roman" w:hAnsi="Times New Roman" w:cs="Times New Roman"/>
          <w:sz w:val="28"/>
          <w:szCs w:val="28"/>
        </w:rPr>
        <w:t xml:space="preserve">   </w:t>
      </w:r>
      <w:r w:rsidRPr="000D21A4">
        <w:rPr>
          <w:rFonts w:ascii="Times New Roman" w:hAnsi="Times New Roman" w:cs="Times New Roman"/>
          <w:sz w:val="28"/>
          <w:szCs w:val="28"/>
        </w:rPr>
        <w:t>С.В. Ермаков</w:t>
      </w:r>
    </w:p>
    <w:p w:rsidR="00860BA3" w:rsidRPr="000D21A4" w:rsidRDefault="00860BA3">
      <w:pPr>
        <w:rPr>
          <w:sz w:val="28"/>
          <w:szCs w:val="28"/>
        </w:rPr>
      </w:pPr>
    </w:p>
    <w:p w:rsidR="00860BA3" w:rsidRPr="000D21A4" w:rsidRDefault="00860BA3">
      <w:pPr>
        <w:rPr>
          <w:sz w:val="28"/>
          <w:szCs w:val="28"/>
        </w:rPr>
      </w:pPr>
    </w:p>
    <w:p w:rsidR="00860BA3" w:rsidRPr="000D21A4" w:rsidRDefault="00860BA3">
      <w:pPr>
        <w:rPr>
          <w:sz w:val="28"/>
          <w:szCs w:val="28"/>
        </w:rPr>
      </w:pPr>
    </w:p>
    <w:p w:rsidR="00E149A4" w:rsidRPr="000D21A4" w:rsidRDefault="00E149A4">
      <w:pPr>
        <w:rPr>
          <w:sz w:val="28"/>
          <w:szCs w:val="28"/>
        </w:rPr>
      </w:pPr>
    </w:p>
    <w:p w:rsidR="00BE1A61" w:rsidRPr="000D21A4" w:rsidRDefault="00BE1A61">
      <w:pPr>
        <w:rPr>
          <w:sz w:val="28"/>
          <w:szCs w:val="28"/>
        </w:rPr>
      </w:pPr>
    </w:p>
    <w:p w:rsidR="00BE1A61" w:rsidRPr="000D21A4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FA66F7" w:rsidRDefault="00FA66F7">
      <w:pPr>
        <w:rPr>
          <w:sz w:val="28"/>
          <w:szCs w:val="28"/>
        </w:rPr>
      </w:pPr>
    </w:p>
    <w:p w:rsidR="00FA66F7" w:rsidRPr="000D21A4" w:rsidRDefault="00FA66F7">
      <w:pPr>
        <w:rPr>
          <w:sz w:val="28"/>
          <w:szCs w:val="28"/>
        </w:rPr>
      </w:pPr>
      <w:bookmarkStart w:id="0" w:name="_GoBack"/>
      <w:bookmarkEnd w:id="0"/>
    </w:p>
    <w:p w:rsidR="00BE1A61" w:rsidRPr="000D21A4" w:rsidRDefault="000D21A4" w:rsidP="000D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21A4">
        <w:rPr>
          <w:rFonts w:ascii="Times New Roman" w:hAnsi="Times New Roman" w:cs="Times New Roman"/>
          <w:sz w:val="28"/>
          <w:szCs w:val="28"/>
        </w:rPr>
        <w:tab/>
      </w:r>
      <w:r w:rsidRPr="000D21A4">
        <w:rPr>
          <w:rFonts w:ascii="Times New Roman" w:hAnsi="Times New Roman" w:cs="Times New Roman"/>
          <w:sz w:val="28"/>
          <w:szCs w:val="28"/>
        </w:rPr>
        <w:tab/>
      </w:r>
      <w:r w:rsidRPr="000D21A4">
        <w:rPr>
          <w:rFonts w:ascii="Times New Roman" w:hAnsi="Times New Roman" w:cs="Times New Roman"/>
          <w:sz w:val="28"/>
          <w:szCs w:val="28"/>
        </w:rPr>
        <w:tab/>
      </w:r>
      <w:r w:rsidRPr="000D21A4">
        <w:rPr>
          <w:rFonts w:ascii="Times New Roman" w:hAnsi="Times New Roman" w:cs="Times New Roman"/>
          <w:sz w:val="28"/>
          <w:szCs w:val="28"/>
        </w:rPr>
        <w:tab/>
      </w:r>
      <w:r w:rsidRPr="000D21A4">
        <w:rPr>
          <w:rFonts w:ascii="Times New Roman" w:hAnsi="Times New Roman" w:cs="Times New Roman"/>
          <w:sz w:val="28"/>
          <w:szCs w:val="28"/>
        </w:rPr>
        <w:tab/>
      </w:r>
      <w:r w:rsidRPr="000D21A4">
        <w:rPr>
          <w:rFonts w:ascii="Times New Roman" w:hAnsi="Times New Roman" w:cs="Times New Roman"/>
          <w:sz w:val="28"/>
          <w:szCs w:val="28"/>
        </w:rPr>
        <w:tab/>
        <w:t>Пр</w:t>
      </w:r>
      <w:r w:rsidR="00BE1A61" w:rsidRPr="000D21A4">
        <w:rPr>
          <w:rFonts w:ascii="Times New Roman" w:hAnsi="Times New Roman" w:cs="Times New Roman"/>
          <w:sz w:val="28"/>
          <w:szCs w:val="28"/>
        </w:rPr>
        <w:t>иложение</w:t>
      </w:r>
    </w:p>
    <w:p w:rsidR="000D21A4" w:rsidRPr="000D21A4" w:rsidRDefault="00BE1A61" w:rsidP="000D21A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1A61" w:rsidRPr="000D21A4" w:rsidRDefault="000D21A4" w:rsidP="000D21A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BE1A61" w:rsidRPr="000D21A4">
        <w:rPr>
          <w:rFonts w:ascii="Times New Roman" w:hAnsi="Times New Roman" w:cs="Times New Roman"/>
          <w:sz w:val="28"/>
          <w:szCs w:val="28"/>
        </w:rPr>
        <w:t>района</w:t>
      </w:r>
    </w:p>
    <w:p w:rsidR="00BE1A61" w:rsidRPr="000D21A4" w:rsidRDefault="00BE1A61" w:rsidP="000D21A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>от ______________№_________</w:t>
      </w:r>
    </w:p>
    <w:p w:rsidR="00BE1A61" w:rsidRPr="000D21A4" w:rsidRDefault="00BE1A61" w:rsidP="00BE1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E1A61" w:rsidRPr="000D21A4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>ЛИКВИДАЦИОННОЙ КОМИССИИ</w:t>
      </w:r>
    </w:p>
    <w:p w:rsidR="00BE1A61" w:rsidRPr="000D21A4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Козулина Светлана Викторовна     - руководитель МКУ «Центр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имущественных отношений </w:t>
      </w:r>
      <w:proofErr w:type="gramStart"/>
      <w:r w:rsidRPr="000D21A4"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D21A4">
        <w:rPr>
          <w:rFonts w:ascii="Times New Roman" w:hAnsi="Times New Roman" w:cs="Times New Roman"/>
          <w:sz w:val="28"/>
          <w:szCs w:val="28"/>
        </w:rPr>
        <w:t xml:space="preserve">  </w:t>
      </w:r>
      <w:r w:rsidRPr="000D21A4">
        <w:rPr>
          <w:rFonts w:ascii="Times New Roman" w:hAnsi="Times New Roman" w:cs="Times New Roman"/>
          <w:sz w:val="28"/>
          <w:szCs w:val="28"/>
        </w:rPr>
        <w:t>района, председатель комиссии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Тархова Татьяна Александровна   </w:t>
      </w:r>
      <w:r w:rsidR="000D21A4">
        <w:rPr>
          <w:rFonts w:ascii="Times New Roman" w:hAnsi="Times New Roman" w:cs="Times New Roman"/>
          <w:sz w:val="28"/>
          <w:szCs w:val="28"/>
        </w:rPr>
        <w:t xml:space="preserve">   </w:t>
      </w:r>
      <w:r w:rsidRPr="000D21A4">
        <w:rPr>
          <w:rFonts w:ascii="Times New Roman" w:hAnsi="Times New Roman" w:cs="Times New Roman"/>
          <w:sz w:val="28"/>
          <w:szCs w:val="28"/>
        </w:rPr>
        <w:t xml:space="preserve"> - заместитель руководителя МКУ «Центр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имущественных отношений </w:t>
      </w:r>
      <w:proofErr w:type="gramStart"/>
      <w:r w:rsidRPr="000D21A4"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D21A4">
        <w:rPr>
          <w:rFonts w:ascii="Times New Roman" w:hAnsi="Times New Roman" w:cs="Times New Roman"/>
          <w:sz w:val="28"/>
          <w:szCs w:val="28"/>
        </w:rPr>
        <w:t xml:space="preserve"> </w:t>
      </w:r>
      <w:r w:rsidRPr="000D21A4">
        <w:rPr>
          <w:rFonts w:ascii="Times New Roman" w:hAnsi="Times New Roman" w:cs="Times New Roman"/>
          <w:sz w:val="28"/>
          <w:szCs w:val="28"/>
        </w:rPr>
        <w:t xml:space="preserve">района, заместитель председателя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D21A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76" w:rsidRPr="000D21A4" w:rsidRDefault="00AB4776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BE1A61" w:rsidP="00AB4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21A4">
        <w:rPr>
          <w:rFonts w:ascii="Times New Roman" w:hAnsi="Times New Roman" w:cs="Times New Roman"/>
          <w:sz w:val="28"/>
          <w:szCs w:val="28"/>
        </w:rPr>
        <w:t>Шароглазова</w:t>
      </w:r>
      <w:proofErr w:type="spellEnd"/>
      <w:r w:rsidRPr="000D21A4">
        <w:rPr>
          <w:rFonts w:ascii="Times New Roman" w:hAnsi="Times New Roman" w:cs="Times New Roman"/>
          <w:sz w:val="28"/>
          <w:szCs w:val="28"/>
        </w:rPr>
        <w:t xml:space="preserve"> Оксана Александровна    </w:t>
      </w:r>
      <w:r w:rsidR="00AB4776" w:rsidRPr="000D21A4">
        <w:rPr>
          <w:rFonts w:ascii="Times New Roman" w:hAnsi="Times New Roman" w:cs="Times New Roman"/>
          <w:sz w:val="28"/>
          <w:szCs w:val="28"/>
        </w:rPr>
        <w:t>- главный бухгалтер МКУ «Центр</w:t>
      </w: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имущественных отношений </w:t>
      </w:r>
      <w:proofErr w:type="gramStart"/>
      <w:r w:rsidRPr="000D21A4"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21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21A4">
        <w:rPr>
          <w:rFonts w:ascii="Times New Roman" w:hAnsi="Times New Roman" w:cs="Times New Roman"/>
          <w:sz w:val="28"/>
          <w:szCs w:val="28"/>
        </w:rPr>
        <w:t>района, член комиссии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>Дьячен</w:t>
      </w:r>
      <w:r w:rsidR="000D21A4">
        <w:rPr>
          <w:rFonts w:ascii="Times New Roman" w:hAnsi="Times New Roman" w:cs="Times New Roman"/>
          <w:sz w:val="28"/>
          <w:szCs w:val="28"/>
        </w:rPr>
        <w:t xml:space="preserve">ко Любовь Викторовна           </w:t>
      </w:r>
      <w:r w:rsidRPr="000D21A4">
        <w:rPr>
          <w:rFonts w:ascii="Times New Roman" w:hAnsi="Times New Roman" w:cs="Times New Roman"/>
          <w:sz w:val="28"/>
          <w:szCs w:val="28"/>
        </w:rPr>
        <w:t xml:space="preserve"> - начальник юридического отдела МКУ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21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D21A4">
        <w:rPr>
          <w:rFonts w:ascii="Times New Roman" w:hAnsi="Times New Roman" w:cs="Times New Roman"/>
          <w:sz w:val="28"/>
          <w:szCs w:val="28"/>
        </w:rPr>
        <w:t>«Центр имущественных отношений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D21A4">
        <w:rPr>
          <w:rFonts w:ascii="Times New Roman" w:hAnsi="Times New Roman" w:cs="Times New Roman"/>
          <w:sz w:val="28"/>
          <w:szCs w:val="28"/>
        </w:rPr>
        <w:t xml:space="preserve">      </w:t>
      </w:r>
      <w:r w:rsidRPr="000D21A4">
        <w:rPr>
          <w:rFonts w:ascii="Times New Roman" w:hAnsi="Times New Roman" w:cs="Times New Roman"/>
          <w:sz w:val="28"/>
          <w:szCs w:val="28"/>
        </w:rPr>
        <w:t>Ен</w:t>
      </w:r>
      <w:r w:rsidR="000D21A4">
        <w:rPr>
          <w:rFonts w:ascii="Times New Roman" w:hAnsi="Times New Roman" w:cs="Times New Roman"/>
          <w:sz w:val="28"/>
          <w:szCs w:val="28"/>
        </w:rPr>
        <w:t>исейского района, член комиссии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A61" w:rsidRPr="000D21A4" w:rsidRDefault="00067DD4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1A4">
        <w:rPr>
          <w:rFonts w:ascii="Times New Roman" w:hAnsi="Times New Roman" w:cs="Times New Roman"/>
          <w:sz w:val="28"/>
          <w:szCs w:val="28"/>
        </w:rPr>
        <w:t>Гамазина</w:t>
      </w:r>
      <w:proofErr w:type="spellEnd"/>
      <w:r w:rsidRPr="000D21A4">
        <w:rPr>
          <w:rFonts w:ascii="Times New Roman" w:hAnsi="Times New Roman" w:cs="Times New Roman"/>
          <w:sz w:val="28"/>
          <w:szCs w:val="28"/>
        </w:rPr>
        <w:t xml:space="preserve"> Лариса </w:t>
      </w:r>
      <w:r w:rsidR="000D21A4">
        <w:rPr>
          <w:rFonts w:ascii="Times New Roman" w:hAnsi="Times New Roman" w:cs="Times New Roman"/>
          <w:sz w:val="28"/>
          <w:szCs w:val="28"/>
        </w:rPr>
        <w:t xml:space="preserve">Юрьевна              </w:t>
      </w:r>
      <w:r w:rsidR="00BE1A61" w:rsidRPr="000D21A4">
        <w:rPr>
          <w:rFonts w:ascii="Times New Roman" w:hAnsi="Times New Roman" w:cs="Times New Roman"/>
          <w:sz w:val="28"/>
          <w:szCs w:val="28"/>
        </w:rPr>
        <w:t>- главный специалист экспертно-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правового отдела администрации  </w:t>
      </w:r>
    </w:p>
    <w:p w:rsidR="00BE1A61" w:rsidRPr="000D21A4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Енисейского района, член комиссии                                                                                          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sectPr w:rsidR="00BE1A61" w:rsidSect="0003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01B"/>
    <w:multiLevelType w:val="hybridMultilevel"/>
    <w:tmpl w:val="4BEC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38F3"/>
    <w:multiLevelType w:val="hybridMultilevel"/>
    <w:tmpl w:val="57B2A836"/>
    <w:lvl w:ilvl="0" w:tplc="78002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690A63"/>
    <w:multiLevelType w:val="hybridMultilevel"/>
    <w:tmpl w:val="B09A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66A"/>
    <w:multiLevelType w:val="hybridMultilevel"/>
    <w:tmpl w:val="FED4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4652F"/>
    <w:multiLevelType w:val="hybridMultilevel"/>
    <w:tmpl w:val="8A8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A3"/>
    <w:rsid w:val="00032855"/>
    <w:rsid w:val="00067DD4"/>
    <w:rsid w:val="000D21A4"/>
    <w:rsid w:val="00110098"/>
    <w:rsid w:val="0013676E"/>
    <w:rsid w:val="002219F7"/>
    <w:rsid w:val="002D6B26"/>
    <w:rsid w:val="0046090B"/>
    <w:rsid w:val="00477552"/>
    <w:rsid w:val="005755B8"/>
    <w:rsid w:val="005A07A5"/>
    <w:rsid w:val="005F7517"/>
    <w:rsid w:val="006723F2"/>
    <w:rsid w:val="006B40A5"/>
    <w:rsid w:val="00703AB7"/>
    <w:rsid w:val="00757CB7"/>
    <w:rsid w:val="00777245"/>
    <w:rsid w:val="007B0FE3"/>
    <w:rsid w:val="007B79E1"/>
    <w:rsid w:val="00860BA3"/>
    <w:rsid w:val="008A33CC"/>
    <w:rsid w:val="008E326E"/>
    <w:rsid w:val="00902926"/>
    <w:rsid w:val="009C42AC"/>
    <w:rsid w:val="00AB4776"/>
    <w:rsid w:val="00BE1A61"/>
    <w:rsid w:val="00C017A3"/>
    <w:rsid w:val="00C13968"/>
    <w:rsid w:val="00CD04B6"/>
    <w:rsid w:val="00CD6E05"/>
    <w:rsid w:val="00D22F8C"/>
    <w:rsid w:val="00D54EAC"/>
    <w:rsid w:val="00D7207C"/>
    <w:rsid w:val="00DD3067"/>
    <w:rsid w:val="00E13E29"/>
    <w:rsid w:val="00E149A4"/>
    <w:rsid w:val="00EB48C0"/>
    <w:rsid w:val="00F701F7"/>
    <w:rsid w:val="00FA66F7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FB0B-98D6-4C05-BE2E-331F109D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Sharoglazova</dc:creator>
  <cp:lastModifiedBy>Лаврова</cp:lastModifiedBy>
  <cp:revision>5</cp:revision>
  <cp:lastPrinted>2017-05-17T02:47:00Z</cp:lastPrinted>
  <dcterms:created xsi:type="dcterms:W3CDTF">2017-05-16T02:18:00Z</dcterms:created>
  <dcterms:modified xsi:type="dcterms:W3CDTF">2017-05-18T05:09:00Z</dcterms:modified>
</cp:coreProperties>
</file>