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87" w:rsidRPr="00055887" w:rsidRDefault="00055887" w:rsidP="00055887">
      <w:pPr>
        <w:ind w:firstLine="851"/>
        <w:jc w:val="center"/>
        <w:rPr>
          <w:sz w:val="28"/>
          <w:szCs w:val="28"/>
          <w:lang w:eastAsia="en-US"/>
        </w:rPr>
      </w:pPr>
      <w:r w:rsidRPr="00055887">
        <w:rPr>
          <w:sz w:val="28"/>
          <w:szCs w:val="28"/>
          <w:lang w:eastAsia="en-US"/>
        </w:rPr>
        <w:t>АДМИНИСТРАЦИЯ ЕНИСЕЙСКОГО РАЙОНА</w:t>
      </w:r>
    </w:p>
    <w:p w:rsidR="00055887" w:rsidRPr="00055887" w:rsidRDefault="00055887" w:rsidP="00055887">
      <w:pPr>
        <w:ind w:firstLine="851"/>
        <w:jc w:val="center"/>
        <w:rPr>
          <w:sz w:val="28"/>
          <w:szCs w:val="28"/>
          <w:lang w:eastAsia="en-US"/>
        </w:rPr>
      </w:pPr>
      <w:r w:rsidRPr="00055887">
        <w:rPr>
          <w:sz w:val="28"/>
          <w:szCs w:val="28"/>
          <w:lang w:eastAsia="en-US"/>
        </w:rPr>
        <w:t>Красноярского края</w:t>
      </w:r>
    </w:p>
    <w:p w:rsidR="00055887" w:rsidRPr="00055887" w:rsidRDefault="00055887" w:rsidP="00055887">
      <w:pPr>
        <w:ind w:firstLine="851"/>
        <w:jc w:val="center"/>
        <w:rPr>
          <w:sz w:val="28"/>
          <w:szCs w:val="28"/>
          <w:lang w:eastAsia="en-US"/>
        </w:rPr>
      </w:pPr>
      <w:r w:rsidRPr="00055887">
        <w:rPr>
          <w:sz w:val="28"/>
          <w:szCs w:val="28"/>
          <w:lang w:eastAsia="en-US"/>
        </w:rPr>
        <w:t>ПОСТАНОВЛЕНИЕ</w:t>
      </w:r>
    </w:p>
    <w:p w:rsidR="00055887" w:rsidRPr="00055887" w:rsidRDefault="00055887" w:rsidP="00055887">
      <w:pPr>
        <w:ind w:firstLine="851"/>
        <w:jc w:val="center"/>
        <w:rPr>
          <w:sz w:val="28"/>
          <w:szCs w:val="28"/>
          <w:lang w:eastAsia="en-US"/>
        </w:rPr>
      </w:pPr>
    </w:p>
    <w:p w:rsidR="00055887" w:rsidRPr="00055887" w:rsidRDefault="00055887" w:rsidP="00055887">
      <w:pPr>
        <w:rPr>
          <w:sz w:val="28"/>
          <w:szCs w:val="28"/>
          <w:lang w:eastAsia="en-US"/>
        </w:rPr>
      </w:pPr>
      <w:r w:rsidRPr="00055887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1</w:t>
      </w:r>
      <w:r w:rsidRPr="00055887">
        <w:rPr>
          <w:sz w:val="28"/>
          <w:szCs w:val="28"/>
          <w:lang w:eastAsia="en-US"/>
        </w:rPr>
        <w:t xml:space="preserve">.04.2017 г.                                 </w:t>
      </w:r>
      <w:r>
        <w:rPr>
          <w:sz w:val="28"/>
          <w:szCs w:val="28"/>
          <w:lang w:eastAsia="en-US"/>
        </w:rPr>
        <w:t xml:space="preserve">   </w:t>
      </w:r>
      <w:r w:rsidRPr="00055887">
        <w:rPr>
          <w:sz w:val="28"/>
          <w:szCs w:val="28"/>
          <w:lang w:eastAsia="en-US"/>
        </w:rPr>
        <w:t xml:space="preserve">        г. Енисейск                                    №35</w:t>
      </w:r>
      <w:r>
        <w:rPr>
          <w:sz w:val="28"/>
          <w:szCs w:val="28"/>
          <w:lang w:eastAsia="en-US"/>
        </w:rPr>
        <w:t>4</w:t>
      </w:r>
      <w:r w:rsidRPr="00055887">
        <w:rPr>
          <w:sz w:val="28"/>
          <w:szCs w:val="28"/>
          <w:lang w:eastAsia="en-US"/>
        </w:rPr>
        <w:t>-п</w:t>
      </w:r>
    </w:p>
    <w:p w:rsidR="00DE62D1" w:rsidRDefault="00DE62D1" w:rsidP="00DE62D1">
      <w:pPr>
        <w:pStyle w:val="a3"/>
        <w:rPr>
          <w:bCs/>
          <w:sz w:val="28"/>
          <w:szCs w:val="28"/>
        </w:rPr>
      </w:pPr>
      <w:bookmarkStart w:id="0" w:name="_GoBack"/>
      <w:bookmarkEnd w:id="0"/>
    </w:p>
    <w:p w:rsidR="00835270" w:rsidRPr="00156674" w:rsidRDefault="006A1CAC" w:rsidP="002D1D3E">
      <w:pPr>
        <w:pStyle w:val="a3"/>
        <w:ind w:firstLine="60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272334">
        <w:rPr>
          <w:bCs/>
          <w:sz w:val="28"/>
          <w:szCs w:val="28"/>
        </w:rPr>
        <w:t>23.09.2015</w:t>
      </w:r>
      <w:r w:rsidR="004B52F0" w:rsidRPr="00D1769E">
        <w:rPr>
          <w:bCs/>
          <w:sz w:val="28"/>
          <w:szCs w:val="28"/>
        </w:rPr>
        <w:t xml:space="preserve"> </w:t>
      </w:r>
      <w:r w:rsidR="00272334">
        <w:rPr>
          <w:bCs/>
          <w:sz w:val="28"/>
          <w:szCs w:val="28"/>
        </w:rPr>
        <w:t>№ 782</w:t>
      </w:r>
      <w:r w:rsidR="004B52F0" w:rsidRPr="00D1769E">
        <w:rPr>
          <w:bCs/>
          <w:sz w:val="28"/>
          <w:szCs w:val="28"/>
        </w:rPr>
        <w:t>-п</w:t>
      </w:r>
      <w:r w:rsidR="00D1769E">
        <w:rPr>
          <w:bCs/>
          <w:sz w:val="28"/>
          <w:szCs w:val="28"/>
        </w:rPr>
        <w:t>,</w:t>
      </w:r>
      <w:r w:rsidR="004B52F0">
        <w:rPr>
          <w:bCs/>
          <w:sz w:val="28"/>
          <w:szCs w:val="28"/>
        </w:rPr>
        <w:t xml:space="preserve"> </w:t>
      </w:r>
      <w:r w:rsidR="00DE62D1" w:rsidRPr="00156674">
        <w:rPr>
          <w:bCs/>
          <w:sz w:val="28"/>
          <w:szCs w:val="28"/>
        </w:rPr>
        <w:t>О создании, содержании и использовании</w:t>
      </w:r>
      <w:r w:rsidR="00DE62D1" w:rsidRPr="00156674">
        <w:rPr>
          <w:sz w:val="28"/>
          <w:szCs w:val="28"/>
        </w:rPr>
        <w:t xml:space="preserve"> </w:t>
      </w:r>
      <w:r w:rsidR="00CA1C96">
        <w:rPr>
          <w:bCs/>
          <w:sz w:val="28"/>
          <w:szCs w:val="28"/>
        </w:rPr>
        <w:t xml:space="preserve">резервов </w:t>
      </w:r>
      <w:r w:rsidR="00DE62D1">
        <w:rPr>
          <w:bCs/>
          <w:sz w:val="28"/>
          <w:szCs w:val="28"/>
        </w:rPr>
        <w:t>материально- технических</w:t>
      </w:r>
      <w:r w:rsidR="00DE62D1" w:rsidRPr="00156674">
        <w:rPr>
          <w:bCs/>
          <w:sz w:val="28"/>
          <w:szCs w:val="28"/>
        </w:rPr>
        <w:t xml:space="preserve"> ресурсов для</w:t>
      </w:r>
      <w:r w:rsidR="00DE62D1" w:rsidRPr="00156674">
        <w:rPr>
          <w:sz w:val="28"/>
          <w:szCs w:val="28"/>
        </w:rPr>
        <w:t xml:space="preserve"> </w:t>
      </w:r>
      <w:r w:rsidR="00DE62D1" w:rsidRPr="00156674">
        <w:rPr>
          <w:bCs/>
          <w:sz w:val="28"/>
          <w:szCs w:val="28"/>
        </w:rPr>
        <w:t>ликвидации чрезвычайных ситуаций</w:t>
      </w:r>
      <w:r w:rsidR="00DE62D1" w:rsidRPr="00156674">
        <w:rPr>
          <w:sz w:val="28"/>
          <w:szCs w:val="28"/>
        </w:rPr>
        <w:t xml:space="preserve"> </w:t>
      </w:r>
      <w:r w:rsidR="00DE62D1" w:rsidRPr="00156674">
        <w:rPr>
          <w:bCs/>
          <w:sz w:val="28"/>
          <w:szCs w:val="28"/>
        </w:rPr>
        <w:t>природного и техногенного характера и для</w:t>
      </w:r>
      <w:r w:rsidR="00DE62D1" w:rsidRPr="00156674">
        <w:rPr>
          <w:sz w:val="28"/>
          <w:szCs w:val="28"/>
        </w:rPr>
        <w:t xml:space="preserve"> </w:t>
      </w:r>
      <w:r w:rsidR="00DE62D1" w:rsidRPr="00156674">
        <w:rPr>
          <w:bCs/>
          <w:sz w:val="28"/>
          <w:szCs w:val="28"/>
        </w:rPr>
        <w:t>целей гражданской обороны на территории</w:t>
      </w:r>
      <w:r w:rsidR="00DE62D1" w:rsidRPr="00156674">
        <w:rPr>
          <w:sz w:val="28"/>
          <w:szCs w:val="28"/>
        </w:rPr>
        <w:t xml:space="preserve"> </w:t>
      </w:r>
      <w:r w:rsidR="00DE62D1">
        <w:rPr>
          <w:bCs/>
          <w:sz w:val="28"/>
          <w:szCs w:val="28"/>
        </w:rPr>
        <w:t>Енисейского</w:t>
      </w:r>
      <w:r w:rsidR="00DE62D1" w:rsidRPr="00156674">
        <w:rPr>
          <w:bCs/>
          <w:sz w:val="28"/>
          <w:szCs w:val="28"/>
        </w:rPr>
        <w:t xml:space="preserve"> района</w:t>
      </w:r>
    </w:p>
    <w:p w:rsidR="00657BDD" w:rsidRDefault="00DE62D1" w:rsidP="00CC6C8E">
      <w:pPr>
        <w:ind w:firstLine="851"/>
        <w:contextualSpacing/>
        <w:jc w:val="both"/>
        <w:rPr>
          <w:sz w:val="28"/>
          <w:szCs w:val="28"/>
        </w:rPr>
      </w:pPr>
      <w:proofErr w:type="gramStart"/>
      <w:r w:rsidRPr="002F7350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</w:t>
      </w:r>
      <w:proofErr w:type="gramEnd"/>
      <w:r w:rsidRPr="002F7350">
        <w:rPr>
          <w:sz w:val="28"/>
          <w:szCs w:val="28"/>
        </w:rPr>
        <w:t xml:space="preserve"> характера», постановлением</w:t>
      </w:r>
      <w:r>
        <w:rPr>
          <w:sz w:val="28"/>
          <w:szCs w:val="28"/>
        </w:rPr>
        <w:t xml:space="preserve"> Правительства </w:t>
      </w:r>
      <w:r w:rsidRPr="002F7350">
        <w:rPr>
          <w:sz w:val="28"/>
          <w:szCs w:val="28"/>
        </w:rPr>
        <w:t xml:space="preserve">Красноярского края </w:t>
      </w:r>
      <w:r w:rsidRPr="009564B8">
        <w:rPr>
          <w:sz w:val="28"/>
          <w:szCs w:val="28"/>
        </w:rPr>
        <w:t xml:space="preserve">от 30.12.2002 № </w:t>
      </w:r>
      <w:r w:rsidR="00C21D41">
        <w:rPr>
          <w:sz w:val="28"/>
          <w:szCs w:val="28"/>
        </w:rPr>
        <w:t>443-</w:t>
      </w:r>
      <w:r w:rsidR="00C45416">
        <w:rPr>
          <w:sz w:val="28"/>
          <w:szCs w:val="28"/>
        </w:rPr>
        <w:t>п «О резервах материальных</w:t>
      </w:r>
      <w:r w:rsidRPr="009564B8">
        <w:rPr>
          <w:sz w:val="28"/>
          <w:szCs w:val="28"/>
        </w:rPr>
        <w:t xml:space="preserve"> ресурсов для ликвидации чрезвычайных ситуаций</w:t>
      </w:r>
      <w:r w:rsidR="00C45416">
        <w:rPr>
          <w:sz w:val="28"/>
          <w:szCs w:val="28"/>
        </w:rPr>
        <w:t xml:space="preserve"> межмуниципального и краевого характера</w:t>
      </w:r>
      <w:r w:rsidRPr="009564B8">
        <w:rPr>
          <w:sz w:val="28"/>
          <w:szCs w:val="28"/>
        </w:rPr>
        <w:t>»</w:t>
      </w:r>
      <w:r w:rsidRPr="00993464">
        <w:rPr>
          <w:sz w:val="28"/>
          <w:szCs w:val="28"/>
        </w:rPr>
        <w:t>,</w:t>
      </w:r>
      <w:r w:rsidRPr="002F7350">
        <w:rPr>
          <w:sz w:val="28"/>
          <w:szCs w:val="28"/>
        </w:rPr>
        <w:t xml:space="preserve"> </w:t>
      </w:r>
      <w:r w:rsidR="00C45416">
        <w:rPr>
          <w:sz w:val="28"/>
          <w:szCs w:val="28"/>
        </w:rPr>
        <w:t>руководствуясь статьями</w:t>
      </w:r>
      <w:r w:rsidR="00C21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16, 29 Устава Енисейского района, </w:t>
      </w:r>
      <w:r w:rsidRPr="002F7350">
        <w:rPr>
          <w:sz w:val="28"/>
          <w:szCs w:val="28"/>
        </w:rPr>
        <w:t>ПОСТАНОВЛЯЮ:</w:t>
      </w:r>
    </w:p>
    <w:p w:rsidR="00657BDD" w:rsidRPr="004B7685" w:rsidRDefault="00657BDD" w:rsidP="004B7685">
      <w:pPr>
        <w:pStyle w:val="a7"/>
        <w:numPr>
          <w:ilvl w:val="0"/>
          <w:numId w:val="4"/>
        </w:numPr>
        <w:ind w:left="0" w:firstLine="993"/>
        <w:jc w:val="both"/>
        <w:rPr>
          <w:bCs/>
          <w:sz w:val="28"/>
          <w:szCs w:val="28"/>
        </w:rPr>
      </w:pPr>
      <w:r w:rsidRPr="00CC6C8E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272334" w:rsidRPr="00CC6C8E">
        <w:rPr>
          <w:bCs/>
          <w:sz w:val="28"/>
          <w:szCs w:val="28"/>
        </w:rPr>
        <w:t>23.09.2015 № 782-п</w:t>
      </w:r>
      <w:r w:rsidRPr="00CC6C8E">
        <w:rPr>
          <w:sz w:val="28"/>
          <w:szCs w:val="28"/>
        </w:rPr>
        <w:t xml:space="preserve"> </w:t>
      </w:r>
      <w:r w:rsidRPr="00CC6C8E">
        <w:rPr>
          <w:bCs/>
          <w:sz w:val="28"/>
          <w:szCs w:val="28"/>
        </w:rPr>
        <w:t>О создании, содержании и использовании</w:t>
      </w:r>
      <w:r w:rsidRPr="00CC6C8E">
        <w:rPr>
          <w:sz w:val="28"/>
          <w:szCs w:val="28"/>
        </w:rPr>
        <w:t xml:space="preserve"> </w:t>
      </w:r>
      <w:r w:rsidRPr="00CC6C8E">
        <w:rPr>
          <w:bCs/>
          <w:sz w:val="28"/>
          <w:szCs w:val="28"/>
        </w:rPr>
        <w:t>резервов материально- технических ресурсов для</w:t>
      </w:r>
      <w:r w:rsidRPr="00CC6C8E">
        <w:rPr>
          <w:sz w:val="28"/>
          <w:szCs w:val="28"/>
        </w:rPr>
        <w:t xml:space="preserve"> </w:t>
      </w:r>
      <w:r w:rsidRPr="00CC6C8E">
        <w:rPr>
          <w:bCs/>
          <w:sz w:val="28"/>
          <w:szCs w:val="28"/>
        </w:rPr>
        <w:t>ликвидации чрезвычайных ситуаций</w:t>
      </w:r>
      <w:r w:rsidRPr="00CC6C8E">
        <w:rPr>
          <w:sz w:val="28"/>
          <w:szCs w:val="28"/>
        </w:rPr>
        <w:t xml:space="preserve"> </w:t>
      </w:r>
      <w:r w:rsidRPr="00CC6C8E">
        <w:rPr>
          <w:bCs/>
          <w:sz w:val="28"/>
          <w:szCs w:val="28"/>
        </w:rPr>
        <w:t>природного и техногенного характера и для</w:t>
      </w:r>
      <w:r w:rsidRPr="00CC6C8E">
        <w:rPr>
          <w:sz w:val="28"/>
          <w:szCs w:val="28"/>
        </w:rPr>
        <w:t xml:space="preserve"> </w:t>
      </w:r>
      <w:r w:rsidRPr="00CC6C8E">
        <w:rPr>
          <w:bCs/>
          <w:sz w:val="28"/>
          <w:szCs w:val="28"/>
        </w:rPr>
        <w:t>целей гражданской обороны на территории</w:t>
      </w:r>
      <w:r w:rsidRPr="00CC6C8E">
        <w:rPr>
          <w:sz w:val="28"/>
          <w:szCs w:val="28"/>
        </w:rPr>
        <w:t xml:space="preserve"> </w:t>
      </w:r>
      <w:r w:rsidRPr="00CC6C8E">
        <w:rPr>
          <w:bCs/>
          <w:sz w:val="28"/>
          <w:szCs w:val="28"/>
        </w:rPr>
        <w:t>Енисейского района (далее по текст</w:t>
      </w:r>
      <w:proofErr w:type="gramStart"/>
      <w:r w:rsidRPr="00CC6C8E">
        <w:rPr>
          <w:bCs/>
          <w:sz w:val="28"/>
          <w:szCs w:val="28"/>
        </w:rPr>
        <w:t>у-</w:t>
      </w:r>
      <w:proofErr w:type="gramEnd"/>
      <w:r w:rsidRPr="00CC6C8E">
        <w:rPr>
          <w:bCs/>
          <w:sz w:val="28"/>
          <w:szCs w:val="28"/>
        </w:rPr>
        <w:t xml:space="preserve"> Постановление) </w:t>
      </w:r>
      <w:r w:rsidRPr="004B7685">
        <w:rPr>
          <w:bCs/>
          <w:sz w:val="28"/>
          <w:szCs w:val="28"/>
        </w:rPr>
        <w:t>следующие изменения</w:t>
      </w:r>
      <w:r w:rsidR="004B7685">
        <w:rPr>
          <w:bCs/>
          <w:sz w:val="28"/>
          <w:szCs w:val="28"/>
        </w:rPr>
        <w:t>:</w:t>
      </w:r>
      <w:r w:rsidRPr="004B7685">
        <w:rPr>
          <w:bCs/>
          <w:sz w:val="28"/>
          <w:szCs w:val="28"/>
        </w:rPr>
        <w:t xml:space="preserve"> </w:t>
      </w:r>
    </w:p>
    <w:p w:rsidR="00DE62D1" w:rsidRPr="00CC6C8E" w:rsidRDefault="002D1D3E" w:rsidP="004B7685">
      <w:pPr>
        <w:pStyle w:val="a7"/>
        <w:ind w:left="0" w:firstLine="993"/>
        <w:jc w:val="both"/>
        <w:rPr>
          <w:sz w:val="28"/>
          <w:szCs w:val="28"/>
        </w:rPr>
      </w:pPr>
      <w:r w:rsidRPr="00CC6C8E">
        <w:rPr>
          <w:sz w:val="28"/>
          <w:szCs w:val="28"/>
        </w:rPr>
        <w:t>приложение</w:t>
      </w:r>
      <w:r w:rsidR="00237297" w:rsidRPr="00CC6C8E">
        <w:rPr>
          <w:sz w:val="28"/>
          <w:szCs w:val="28"/>
        </w:rPr>
        <w:t xml:space="preserve"> № 2</w:t>
      </w:r>
      <w:r w:rsidR="00424FBB" w:rsidRPr="00CC6C8E">
        <w:rPr>
          <w:sz w:val="28"/>
          <w:szCs w:val="28"/>
        </w:rPr>
        <w:t xml:space="preserve"> к</w:t>
      </w:r>
      <w:r w:rsidRPr="00CC6C8E">
        <w:rPr>
          <w:sz w:val="28"/>
          <w:szCs w:val="28"/>
        </w:rPr>
        <w:t xml:space="preserve"> </w:t>
      </w:r>
      <w:r w:rsidR="00F40AB6" w:rsidRPr="00CC6C8E">
        <w:rPr>
          <w:sz w:val="28"/>
          <w:szCs w:val="28"/>
        </w:rPr>
        <w:t>Постанов</w:t>
      </w:r>
      <w:r w:rsidR="004B7685">
        <w:rPr>
          <w:sz w:val="28"/>
          <w:szCs w:val="28"/>
        </w:rPr>
        <w:t xml:space="preserve">лению изложить в новой редакции </w:t>
      </w:r>
      <w:r w:rsidR="00237297" w:rsidRPr="00CC6C8E">
        <w:rPr>
          <w:sz w:val="28"/>
          <w:szCs w:val="28"/>
        </w:rPr>
        <w:t>(прилагается</w:t>
      </w:r>
      <w:r w:rsidR="00DE62D1" w:rsidRPr="00CC6C8E">
        <w:rPr>
          <w:sz w:val="28"/>
          <w:szCs w:val="28"/>
        </w:rPr>
        <w:t>).</w:t>
      </w:r>
    </w:p>
    <w:p w:rsidR="00DE62D1" w:rsidRPr="00CC6C8E" w:rsidRDefault="00DE62D1" w:rsidP="00CC6C8E">
      <w:pPr>
        <w:pStyle w:val="a7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proofErr w:type="gramStart"/>
      <w:r w:rsidRPr="00CC6C8E">
        <w:rPr>
          <w:sz w:val="28"/>
          <w:szCs w:val="28"/>
        </w:rPr>
        <w:t>Контроль за</w:t>
      </w:r>
      <w:proofErr w:type="gramEnd"/>
      <w:r w:rsidRPr="00CC6C8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5416" w:rsidRPr="00283FB7" w:rsidRDefault="00C45416" w:rsidP="00491898">
      <w:pPr>
        <w:pStyle w:val="ConsNormal"/>
        <w:widowControl/>
        <w:numPr>
          <w:ilvl w:val="0"/>
          <w:numId w:val="4"/>
        </w:numPr>
        <w:ind w:left="0" w:firstLine="993"/>
        <w:jc w:val="both"/>
        <w:rPr>
          <w:rFonts w:ascii="Times New Roman" w:hAnsi="Times New Roman"/>
          <w:sz w:val="28"/>
        </w:rPr>
      </w:pPr>
      <w:r w:rsidRPr="00283FB7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CC6C8E">
        <w:rPr>
          <w:rFonts w:ascii="Times New Roman" w:hAnsi="Times New Roman"/>
          <w:sz w:val="28"/>
          <w:szCs w:val="28"/>
        </w:rPr>
        <w:t xml:space="preserve">с момента размещения на </w:t>
      </w:r>
      <w:r w:rsidR="00CA1C96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491898">
        <w:rPr>
          <w:rFonts w:ascii="Times New Roman" w:hAnsi="Times New Roman"/>
          <w:sz w:val="28"/>
          <w:szCs w:val="28"/>
        </w:rPr>
        <w:t>информационном Интернет-</w:t>
      </w:r>
      <w:r w:rsidRPr="00283FB7">
        <w:rPr>
          <w:rFonts w:ascii="Times New Roman" w:hAnsi="Times New Roman"/>
          <w:sz w:val="28"/>
          <w:szCs w:val="28"/>
        </w:rPr>
        <w:t>сайте Енисейского района Красноярского края.</w:t>
      </w:r>
    </w:p>
    <w:p w:rsidR="00DE62D1" w:rsidRDefault="00DE62D1" w:rsidP="009E6248">
      <w:pPr>
        <w:pStyle w:val="ConsNormal"/>
        <w:widowControl/>
        <w:ind w:firstLine="600"/>
        <w:jc w:val="both"/>
        <w:rPr>
          <w:sz w:val="28"/>
          <w:szCs w:val="28"/>
        </w:rPr>
      </w:pPr>
    </w:p>
    <w:p w:rsidR="00DE62D1" w:rsidRDefault="00DE62D1" w:rsidP="009E6248">
      <w:pPr>
        <w:ind w:firstLine="600"/>
        <w:jc w:val="both"/>
        <w:rPr>
          <w:sz w:val="28"/>
          <w:szCs w:val="28"/>
        </w:rPr>
      </w:pPr>
    </w:p>
    <w:p w:rsidR="00DE62D1" w:rsidRDefault="00DE62D1" w:rsidP="009E6248">
      <w:pPr>
        <w:ind w:firstLine="600"/>
        <w:jc w:val="both"/>
        <w:rPr>
          <w:sz w:val="28"/>
          <w:szCs w:val="28"/>
        </w:rPr>
      </w:pPr>
    </w:p>
    <w:p w:rsidR="00DE62D1" w:rsidRPr="008C433A" w:rsidRDefault="00C45416" w:rsidP="009E6248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</w:t>
      </w:r>
      <w:r w:rsidR="009E6248">
        <w:rPr>
          <w:sz w:val="28"/>
          <w:szCs w:val="28"/>
        </w:rPr>
        <w:t xml:space="preserve">                                </w:t>
      </w:r>
      <w:r w:rsidR="00A92682">
        <w:rPr>
          <w:sz w:val="28"/>
          <w:szCs w:val="28"/>
        </w:rPr>
        <w:t xml:space="preserve">    </w:t>
      </w:r>
      <w:r>
        <w:rPr>
          <w:sz w:val="28"/>
          <w:szCs w:val="28"/>
        </w:rPr>
        <w:t>С.В.Ермаков</w:t>
      </w:r>
    </w:p>
    <w:p w:rsidR="00332533" w:rsidRPr="00332533" w:rsidRDefault="00332533" w:rsidP="00332533"/>
    <w:p w:rsidR="002D1D3E" w:rsidRDefault="002D1D3E" w:rsidP="002D1D3E">
      <w:pPr>
        <w:outlineLvl w:val="0"/>
      </w:pPr>
    </w:p>
    <w:p w:rsidR="00CC6C8E" w:rsidRDefault="00CC6C8E" w:rsidP="002D1D3E">
      <w:pPr>
        <w:outlineLvl w:val="0"/>
      </w:pPr>
    </w:p>
    <w:p w:rsidR="00DE62D1" w:rsidRPr="00C21D41" w:rsidRDefault="00DE62D1" w:rsidP="000E5910">
      <w:pPr>
        <w:pStyle w:val="2"/>
        <w:tabs>
          <w:tab w:val="left" w:pos="720"/>
        </w:tabs>
        <w:ind w:firstLine="6240"/>
        <w:rPr>
          <w:sz w:val="24"/>
        </w:rPr>
      </w:pPr>
      <w:r w:rsidRPr="00C21D41">
        <w:rPr>
          <w:sz w:val="24"/>
        </w:rPr>
        <w:lastRenderedPageBreak/>
        <w:t>Приложение 2 к постановлению</w:t>
      </w:r>
    </w:p>
    <w:p w:rsidR="00DE62D1" w:rsidRPr="00C21D41" w:rsidRDefault="00DE62D1" w:rsidP="000E5910">
      <w:pPr>
        <w:ind w:firstLine="6240"/>
      </w:pPr>
      <w:r w:rsidRPr="00C21D41">
        <w:t>администрации района</w:t>
      </w:r>
    </w:p>
    <w:p w:rsidR="00DE62D1" w:rsidRPr="00C21D41" w:rsidRDefault="000169D0" w:rsidP="000E5910">
      <w:pPr>
        <w:ind w:firstLine="6240"/>
      </w:pPr>
      <w:r w:rsidRPr="00C21D41">
        <w:t>от ___________</w:t>
      </w:r>
      <w:r w:rsidR="00DE62D1" w:rsidRPr="00C21D41">
        <w:t>_  №____</w:t>
      </w:r>
    </w:p>
    <w:p w:rsidR="00DE62D1" w:rsidRPr="0088513E" w:rsidRDefault="00DE62D1" w:rsidP="00332533">
      <w:pPr>
        <w:pStyle w:val="a3"/>
        <w:jc w:val="center"/>
      </w:pPr>
      <w:r>
        <w:rPr>
          <w:b/>
          <w:bCs/>
        </w:rPr>
        <w:t xml:space="preserve">Номенклатура и объем резервов </w:t>
      </w:r>
      <w:r w:rsidRPr="0088513E">
        <w:rPr>
          <w:b/>
          <w:bCs/>
        </w:rPr>
        <w:t>материально- технических  ресурсов для ликвидации чрезвычайных ситуаций природного  и техногенного характера и для целей гражданской обороны  на территории Енисейского района</w:t>
      </w:r>
      <w:r w:rsidRPr="0088513E">
        <w:br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600"/>
        <w:gridCol w:w="1080"/>
        <w:gridCol w:w="1620"/>
        <w:gridCol w:w="1800"/>
      </w:tblGrid>
      <w:tr w:rsidR="00DE62D1" w:rsidTr="00DE62D1">
        <w:trPr>
          <w:tblHeader/>
        </w:trPr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 w:rsidRPr="00A023D0">
              <w:rPr>
                <w:b/>
              </w:rPr>
              <w:t>№№</w:t>
            </w:r>
          </w:p>
          <w:p w:rsidR="00DE62D1" w:rsidRPr="00A023D0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 w:rsidRPr="00A023D0">
              <w:rPr>
                <w:b/>
              </w:rPr>
              <w:t xml:space="preserve"> </w:t>
            </w:r>
            <w:proofErr w:type="gramStart"/>
            <w:r w:rsidRPr="00A023D0">
              <w:rPr>
                <w:b/>
              </w:rPr>
              <w:t>п</w:t>
            </w:r>
            <w:proofErr w:type="gramEnd"/>
            <w:r w:rsidRPr="00A023D0">
              <w:rPr>
                <w:b/>
              </w:rPr>
              <w:t>/п</w:t>
            </w:r>
          </w:p>
        </w:tc>
        <w:tc>
          <w:tcPr>
            <w:tcW w:w="3600" w:type="dxa"/>
            <w:vAlign w:val="center"/>
          </w:tcPr>
          <w:p w:rsidR="00DE62D1" w:rsidRPr="00A023D0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 w:rsidRPr="00A023D0">
              <w:rPr>
                <w:b/>
              </w:rPr>
              <w:t>Наименование материальных ресурсов</w:t>
            </w:r>
          </w:p>
        </w:tc>
        <w:tc>
          <w:tcPr>
            <w:tcW w:w="1080" w:type="dxa"/>
            <w:vAlign w:val="center"/>
          </w:tcPr>
          <w:p w:rsidR="00DE62D1" w:rsidRPr="00A023D0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proofErr w:type="gramStart"/>
            <w:r w:rsidRPr="00A023D0">
              <w:rPr>
                <w:b/>
              </w:rPr>
              <w:t>Едини</w:t>
            </w:r>
            <w:r>
              <w:rPr>
                <w:b/>
              </w:rPr>
              <w:t>-</w:t>
            </w:r>
            <w:proofErr w:type="spellStart"/>
            <w:r w:rsidRPr="00A023D0">
              <w:rPr>
                <w:b/>
              </w:rPr>
              <w:t>ца</w:t>
            </w:r>
            <w:proofErr w:type="spellEnd"/>
            <w:proofErr w:type="gramEnd"/>
            <w:r w:rsidRPr="00A023D0">
              <w:rPr>
                <w:b/>
              </w:rPr>
              <w:t xml:space="preserve"> измерения</w:t>
            </w:r>
          </w:p>
        </w:tc>
        <w:tc>
          <w:tcPr>
            <w:tcW w:w="1620" w:type="dxa"/>
            <w:vAlign w:val="center"/>
          </w:tcPr>
          <w:p w:rsidR="00DE62D1" w:rsidRPr="0074456B" w:rsidRDefault="00DE62D1" w:rsidP="00DE62D1">
            <w:pPr>
              <w:tabs>
                <w:tab w:val="left" w:pos="-97"/>
              </w:tabs>
              <w:ind w:right="-6" w:hanging="97"/>
              <w:jc w:val="center"/>
              <w:rPr>
                <w:b/>
              </w:rPr>
            </w:pPr>
            <w:r w:rsidRPr="0074456B">
              <w:rPr>
                <w:b/>
              </w:rPr>
              <w:t xml:space="preserve">Норма потребления на 1чел. </w:t>
            </w:r>
            <w:r w:rsidR="006A1CAC" w:rsidRPr="0074456B">
              <w:rPr>
                <w:b/>
              </w:rPr>
              <w:t>В</w:t>
            </w:r>
            <w:r w:rsidRPr="0074456B">
              <w:rPr>
                <w:b/>
              </w:rPr>
              <w:t xml:space="preserve"> сутки</w:t>
            </w:r>
          </w:p>
        </w:tc>
        <w:tc>
          <w:tcPr>
            <w:tcW w:w="1800" w:type="dxa"/>
            <w:vAlign w:val="center"/>
          </w:tcPr>
          <w:p w:rsidR="00DE62D1" w:rsidRPr="00A023D0" w:rsidRDefault="00DE62D1" w:rsidP="00DE62D1">
            <w:pPr>
              <w:tabs>
                <w:tab w:val="left" w:pos="-97"/>
              </w:tabs>
              <w:ind w:right="-6" w:hanging="97"/>
              <w:jc w:val="center"/>
              <w:rPr>
                <w:b/>
              </w:rPr>
            </w:pPr>
            <w:r w:rsidRPr="00A023D0">
              <w:rPr>
                <w:b/>
              </w:rPr>
              <w:t>Количество</w:t>
            </w:r>
          </w:p>
        </w:tc>
      </w:tr>
      <w:tr w:rsidR="00DE62D1" w:rsidTr="00DE62D1">
        <w:trPr>
          <w:cantSplit/>
          <w:trHeight w:val="527"/>
        </w:trPr>
        <w:tc>
          <w:tcPr>
            <w:tcW w:w="9180" w:type="dxa"/>
            <w:gridSpan w:val="5"/>
            <w:vAlign w:val="center"/>
          </w:tcPr>
          <w:p w:rsidR="00DE62D1" w:rsidRPr="006A1CAC" w:rsidRDefault="00DE62D1" w:rsidP="006A1CAC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</w:rPr>
            </w:pPr>
            <w:r w:rsidRPr="006A1CAC">
              <w:rPr>
                <w:b/>
              </w:rPr>
              <w:t>Продовольствие</w:t>
            </w:r>
          </w:p>
          <w:p w:rsidR="00DE62D1" w:rsidRDefault="00DE62D1" w:rsidP="00DE62D1">
            <w:pPr>
              <w:tabs>
                <w:tab w:val="left" w:pos="0"/>
                <w:tab w:val="left" w:pos="1242"/>
                <w:tab w:val="left" w:pos="1437"/>
              </w:tabs>
              <w:jc w:val="center"/>
            </w:pPr>
            <w:r>
              <w:t xml:space="preserve"> (из расчета снабжения 50 чел. </w:t>
            </w:r>
            <w:r w:rsidR="006A1CAC">
              <w:t>Н</w:t>
            </w:r>
            <w:r>
              <w:t>а 3-е суток, в соответствии с постановлением Правительства РФ от 21.05.2007 № 304 «О классификации ЧС природного и техногенного характера»)</w:t>
            </w:r>
          </w:p>
        </w:tc>
      </w:tr>
      <w:tr w:rsidR="00DE62D1" w:rsidTr="003526E4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Хлеб из ржаной пшеничной муки 1 сорта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0,250</w:t>
            </w:r>
          </w:p>
        </w:tc>
        <w:tc>
          <w:tcPr>
            <w:tcW w:w="1800" w:type="dxa"/>
            <w:vAlign w:val="center"/>
          </w:tcPr>
          <w:p w:rsidR="00DE62D1" w:rsidRDefault="00DE62D1" w:rsidP="003526E4">
            <w:pPr>
              <w:tabs>
                <w:tab w:val="left" w:pos="0"/>
              </w:tabs>
              <w:jc w:val="center"/>
            </w:pPr>
            <w:r>
              <w:t>37,5</w:t>
            </w:r>
          </w:p>
        </w:tc>
      </w:tr>
      <w:tr w:rsidR="00DE62D1" w:rsidTr="003526E4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Хлеб белый из пшеничной муки 1 сорта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 « 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0,250</w:t>
            </w:r>
          </w:p>
        </w:tc>
        <w:tc>
          <w:tcPr>
            <w:tcW w:w="1800" w:type="dxa"/>
            <w:vAlign w:val="center"/>
          </w:tcPr>
          <w:p w:rsidR="00DE62D1" w:rsidRDefault="00DE62D1" w:rsidP="003526E4">
            <w:pPr>
              <w:tabs>
                <w:tab w:val="left" w:pos="0"/>
              </w:tabs>
              <w:jc w:val="center"/>
            </w:pPr>
            <w:r>
              <w:t>37,5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Мука пшеничная 2 сорта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 « 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0,015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2,3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Крупа разная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0,065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9,8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Макаронные изделия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0,020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Молоко и молокопродукты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0,270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40,5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Мясо и мясопродукты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0,100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Рыба и рыбопродукты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0,075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11,3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Животные жиры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0,050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7,5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Сахар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0,050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7,5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Соль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0,020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Чай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0,001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0,15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Картофель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0,400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60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Капуста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0,075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11,3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Свекла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0,015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2,3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Морковь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0,025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3,8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Лук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0,025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3,8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Огурцы, помидоры, зелень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0,010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1,5</w:t>
            </w:r>
          </w:p>
        </w:tc>
      </w:tr>
      <w:tr w:rsidR="00DE62D1" w:rsidTr="003526E4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r>
              <w:t>Табачные изделия</w:t>
            </w:r>
          </w:p>
          <w:p w:rsidR="00DE62D1" w:rsidRDefault="00DE62D1" w:rsidP="00DE62D1">
            <w:r>
              <w:t>(50% курящих)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пачек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DE62D1" w:rsidRDefault="00DE62D1" w:rsidP="003526E4">
            <w:pPr>
              <w:tabs>
                <w:tab w:val="left" w:pos="0"/>
              </w:tabs>
              <w:jc w:val="center"/>
            </w:pPr>
            <w:r>
              <w:t>75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Спички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коробок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150</w:t>
            </w:r>
          </w:p>
        </w:tc>
      </w:tr>
      <w:tr w:rsidR="00DE62D1" w:rsidTr="00DE62D1">
        <w:tc>
          <w:tcPr>
            <w:tcW w:w="9180" w:type="dxa"/>
            <w:gridSpan w:val="5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2.Детское питание</w:t>
            </w:r>
          </w:p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rPr>
                <w:b/>
              </w:rPr>
              <w:t xml:space="preserve"> </w:t>
            </w:r>
            <w:r w:rsidRPr="00130FA2">
              <w:t>(из расчета</w:t>
            </w:r>
            <w:r>
              <w:t xml:space="preserve"> снабжения 20 детей на 50 чел. </w:t>
            </w:r>
            <w:r w:rsidR="006A1CAC">
              <w:t>П</w:t>
            </w:r>
            <w:r>
              <w:t>острадавших на 3-е суток)</w:t>
            </w:r>
          </w:p>
        </w:tc>
      </w:tr>
      <w:tr w:rsidR="00DE62D1" w:rsidTr="003526E4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DE62D1" w:rsidRDefault="00DE62D1" w:rsidP="00DE62D1">
            <w:r>
              <w:t>Сухие молочные адаптированные смеси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кг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0,125</w:t>
            </w:r>
          </w:p>
        </w:tc>
        <w:tc>
          <w:tcPr>
            <w:tcW w:w="1800" w:type="dxa"/>
            <w:vAlign w:val="center"/>
          </w:tcPr>
          <w:p w:rsidR="00DE62D1" w:rsidRDefault="00DE62D1" w:rsidP="003526E4">
            <w:pPr>
              <w:tabs>
                <w:tab w:val="left" w:pos="0"/>
              </w:tabs>
              <w:jc w:val="center"/>
            </w:pPr>
            <w:r>
              <w:t>7,5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DE62D1" w:rsidRDefault="00DE62D1" w:rsidP="00DE62D1">
            <w:r>
              <w:t>Консервы мясные для детского питания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DE62D1" w:rsidRDefault="00DE62D1" w:rsidP="00DE62D1">
            <w:r>
              <w:t>Пюре фруктовые и овощные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0,25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</w:tr>
      <w:tr w:rsidR="00DE62D1" w:rsidTr="003526E4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DE62D1" w:rsidRDefault="00DE62D1" w:rsidP="00DE62D1">
            <w:r>
              <w:t>Соки фруктовые для детского питания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0,25</w:t>
            </w:r>
          </w:p>
        </w:tc>
        <w:tc>
          <w:tcPr>
            <w:tcW w:w="1800" w:type="dxa"/>
            <w:vAlign w:val="center"/>
          </w:tcPr>
          <w:p w:rsidR="00DE62D1" w:rsidRDefault="00DE62D1" w:rsidP="003526E4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</w:tr>
      <w:tr w:rsidR="00DE62D1" w:rsidTr="00DE62D1">
        <w:trPr>
          <w:cantSplit/>
        </w:trPr>
        <w:tc>
          <w:tcPr>
            <w:tcW w:w="9180" w:type="dxa"/>
            <w:gridSpan w:val="5"/>
            <w:vAlign w:val="center"/>
          </w:tcPr>
          <w:p w:rsidR="00DE62D1" w:rsidRPr="0074456B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4456B">
              <w:rPr>
                <w:b/>
              </w:rPr>
              <w:t>. Вещевое имущество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Рукавицы брезентовые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пар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Куртки рабочие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Брюки рабочие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 xml:space="preserve">Сапоги резиновые 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пар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</w:tr>
      <w:tr w:rsidR="00DE62D1" w:rsidTr="00DE62D1">
        <w:trPr>
          <w:cantSplit/>
        </w:trPr>
        <w:tc>
          <w:tcPr>
            <w:tcW w:w="9180" w:type="dxa"/>
            <w:gridSpan w:val="5"/>
            <w:vAlign w:val="center"/>
          </w:tcPr>
          <w:p w:rsidR="000169D0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4. Предметы</w:t>
            </w:r>
            <w:r w:rsidRPr="0074456B">
              <w:rPr>
                <w:b/>
              </w:rPr>
              <w:t xml:space="preserve"> первой необходимости</w:t>
            </w:r>
            <w:r w:rsidR="000169D0">
              <w:rPr>
                <w:b/>
              </w:rPr>
              <w:t xml:space="preserve"> для жизнеобеспечения</w:t>
            </w:r>
          </w:p>
          <w:p w:rsidR="00DE62D1" w:rsidRPr="0074456B" w:rsidRDefault="000169D0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пострадавшего населения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Миска глубокая металлическая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Ложка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Кружка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Ведро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-«-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1на 10 чел.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Бак для воды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-«-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1на 10 чел.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Чайник металлический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-«-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1на 10 чел.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Мыло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0,5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75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Моющие средства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0,5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75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Постельные принадлежности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Умывальники ручные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1на 10 чел.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Полотенце  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 xml:space="preserve">Лампа керосиновая 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 на 10 чел.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Свечи парафиновые  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Печь керосиновая  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 на 10 чел.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Плитка одноконфорочная электрическая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 на 10 чел.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Раскладушки  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rPr>
          <w:cantSplit/>
        </w:trPr>
        <w:tc>
          <w:tcPr>
            <w:tcW w:w="9180" w:type="dxa"/>
            <w:gridSpan w:val="5"/>
          </w:tcPr>
          <w:p w:rsidR="00DE62D1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5. Материально- технические средства, запас ГСМ, строительные </w:t>
            </w:r>
          </w:p>
          <w:p w:rsidR="00DE62D1" w:rsidRPr="0074456B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материалы для ликвидации чрезвычайных ситуаций </w:t>
            </w:r>
          </w:p>
        </w:tc>
      </w:tr>
      <w:tr w:rsidR="00DE62D1" w:rsidTr="00DE62D1">
        <w:tc>
          <w:tcPr>
            <w:tcW w:w="108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1</w:t>
            </w:r>
          </w:p>
        </w:tc>
        <w:tc>
          <w:tcPr>
            <w:tcW w:w="3600" w:type="dxa"/>
          </w:tcPr>
          <w:p w:rsidR="00DE62D1" w:rsidRPr="00F40AB6" w:rsidRDefault="00DE62D1" w:rsidP="00DE62D1">
            <w:pPr>
              <w:tabs>
                <w:tab w:val="left" w:pos="0"/>
              </w:tabs>
            </w:pPr>
            <w:r w:rsidRPr="00F40AB6">
              <w:t>Автомобильный бензин АИ-</w:t>
            </w:r>
            <w:r w:rsidR="00F40AB6" w:rsidRPr="00F40AB6">
              <w:t>80</w:t>
            </w:r>
          </w:p>
        </w:tc>
        <w:tc>
          <w:tcPr>
            <w:tcW w:w="108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литров</w:t>
            </w:r>
          </w:p>
        </w:tc>
        <w:tc>
          <w:tcPr>
            <w:tcW w:w="162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-</w:t>
            </w:r>
          </w:p>
        </w:tc>
        <w:tc>
          <w:tcPr>
            <w:tcW w:w="180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300</w:t>
            </w:r>
          </w:p>
        </w:tc>
      </w:tr>
      <w:tr w:rsidR="00DE62D1" w:rsidTr="00DE62D1">
        <w:tc>
          <w:tcPr>
            <w:tcW w:w="108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2</w:t>
            </w:r>
          </w:p>
        </w:tc>
        <w:tc>
          <w:tcPr>
            <w:tcW w:w="3600" w:type="dxa"/>
          </w:tcPr>
          <w:p w:rsidR="00DE62D1" w:rsidRPr="000169D0" w:rsidRDefault="00DE62D1" w:rsidP="00DE62D1">
            <w:pPr>
              <w:tabs>
                <w:tab w:val="left" w:pos="0"/>
              </w:tabs>
            </w:pPr>
            <w:r w:rsidRPr="000169D0">
              <w:t>Керосин осветительный</w:t>
            </w:r>
          </w:p>
        </w:tc>
        <w:tc>
          <w:tcPr>
            <w:tcW w:w="1080" w:type="dxa"/>
          </w:tcPr>
          <w:p w:rsidR="00DE62D1" w:rsidRPr="000169D0" w:rsidRDefault="00DE62D1" w:rsidP="00DE62D1">
            <w:pPr>
              <w:jc w:val="center"/>
            </w:pPr>
            <w:r w:rsidRPr="000169D0">
              <w:t>литров</w:t>
            </w:r>
          </w:p>
        </w:tc>
        <w:tc>
          <w:tcPr>
            <w:tcW w:w="162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-</w:t>
            </w:r>
          </w:p>
        </w:tc>
        <w:tc>
          <w:tcPr>
            <w:tcW w:w="180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150</w:t>
            </w:r>
          </w:p>
        </w:tc>
      </w:tr>
      <w:tr w:rsidR="00DE62D1" w:rsidTr="00DE62D1">
        <w:tc>
          <w:tcPr>
            <w:tcW w:w="108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3</w:t>
            </w:r>
          </w:p>
        </w:tc>
        <w:tc>
          <w:tcPr>
            <w:tcW w:w="3600" w:type="dxa"/>
          </w:tcPr>
          <w:p w:rsidR="00DE62D1" w:rsidRPr="000169D0" w:rsidRDefault="00DE62D1" w:rsidP="00DE62D1">
            <w:pPr>
              <w:tabs>
                <w:tab w:val="left" w:pos="0"/>
              </w:tabs>
            </w:pPr>
            <w:r w:rsidRPr="000169D0">
              <w:t>Автомобильный бензин АИ-92</w:t>
            </w:r>
          </w:p>
        </w:tc>
        <w:tc>
          <w:tcPr>
            <w:tcW w:w="1080" w:type="dxa"/>
          </w:tcPr>
          <w:p w:rsidR="00DE62D1" w:rsidRPr="000169D0" w:rsidRDefault="00DE62D1" w:rsidP="00DE62D1">
            <w:pPr>
              <w:jc w:val="center"/>
            </w:pPr>
            <w:r w:rsidRPr="000169D0">
              <w:t>литров</w:t>
            </w:r>
          </w:p>
        </w:tc>
        <w:tc>
          <w:tcPr>
            <w:tcW w:w="162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-</w:t>
            </w:r>
          </w:p>
        </w:tc>
        <w:tc>
          <w:tcPr>
            <w:tcW w:w="180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300</w:t>
            </w:r>
          </w:p>
        </w:tc>
      </w:tr>
      <w:tr w:rsidR="00DE62D1" w:rsidTr="00DE62D1">
        <w:tc>
          <w:tcPr>
            <w:tcW w:w="108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4</w:t>
            </w:r>
          </w:p>
        </w:tc>
        <w:tc>
          <w:tcPr>
            <w:tcW w:w="3600" w:type="dxa"/>
          </w:tcPr>
          <w:p w:rsidR="00DE62D1" w:rsidRPr="000169D0" w:rsidRDefault="00DE62D1" w:rsidP="00DE62D1">
            <w:pPr>
              <w:tabs>
                <w:tab w:val="left" w:pos="0"/>
              </w:tabs>
            </w:pPr>
            <w:r w:rsidRPr="000169D0">
              <w:t>Дизельное топливо</w:t>
            </w:r>
          </w:p>
        </w:tc>
        <w:tc>
          <w:tcPr>
            <w:tcW w:w="1080" w:type="dxa"/>
          </w:tcPr>
          <w:p w:rsidR="00DE62D1" w:rsidRPr="000169D0" w:rsidRDefault="00DE62D1" w:rsidP="00DE62D1">
            <w:pPr>
              <w:jc w:val="center"/>
            </w:pPr>
            <w:r w:rsidRPr="000169D0">
              <w:t>литров</w:t>
            </w:r>
          </w:p>
        </w:tc>
        <w:tc>
          <w:tcPr>
            <w:tcW w:w="162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-</w:t>
            </w:r>
          </w:p>
        </w:tc>
        <w:tc>
          <w:tcPr>
            <w:tcW w:w="180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300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Пиломатериал  строительный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куб.м.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DE62D1" w:rsidRDefault="00256384" w:rsidP="00DE62D1">
            <w:pPr>
              <w:tabs>
                <w:tab w:val="left" w:pos="0"/>
              </w:tabs>
            </w:pPr>
            <w:r>
              <w:t>Доска необре</w:t>
            </w:r>
            <w:r w:rsidR="00DE62D1">
              <w:t>зная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куб. м.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Цемент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тонн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0,5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Рубероид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 xml:space="preserve">м. </w:t>
            </w:r>
            <w:r w:rsidR="006A1CAC">
              <w:pgNum/>
            </w:r>
            <w:r w:rsidR="006A1CAC">
              <w:t>В</w:t>
            </w:r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Шифер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 xml:space="preserve">м. </w:t>
            </w:r>
            <w:r w:rsidR="006A1CAC">
              <w:pgNum/>
            </w:r>
            <w:r w:rsidR="006A1CAC">
              <w:t>В</w:t>
            </w:r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Стекло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 xml:space="preserve">м. </w:t>
            </w:r>
            <w:r w:rsidR="006A1CAC">
              <w:pgNum/>
            </w:r>
            <w:r w:rsidR="006A1CAC">
              <w:t>В</w:t>
            </w:r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Арматура</w:t>
            </w:r>
          </w:p>
        </w:tc>
        <w:tc>
          <w:tcPr>
            <w:tcW w:w="1080" w:type="dxa"/>
          </w:tcPr>
          <w:p w:rsidR="00DE62D1" w:rsidRDefault="00D404ED" w:rsidP="00DE62D1">
            <w:pPr>
              <w:tabs>
                <w:tab w:val="left" w:pos="0"/>
              </w:tabs>
              <w:jc w:val="center"/>
            </w:pPr>
            <w:r>
              <w:t>т</w:t>
            </w:r>
            <w:r w:rsidR="00DE62D1">
              <w:t>онн</w:t>
            </w:r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0,5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 xml:space="preserve">Уголок металлический </w:t>
            </w:r>
          </w:p>
        </w:tc>
        <w:tc>
          <w:tcPr>
            <w:tcW w:w="1080" w:type="dxa"/>
          </w:tcPr>
          <w:p w:rsidR="00DE62D1" w:rsidRDefault="00D404ED" w:rsidP="00DE62D1">
            <w:pPr>
              <w:tabs>
                <w:tab w:val="left" w:pos="0"/>
              </w:tabs>
              <w:jc w:val="center"/>
            </w:pPr>
            <w:r>
              <w:t>т</w:t>
            </w:r>
            <w:r w:rsidR="00DE62D1">
              <w:t>онн</w:t>
            </w:r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0,5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Гвозди</w:t>
            </w:r>
          </w:p>
        </w:tc>
        <w:tc>
          <w:tcPr>
            <w:tcW w:w="1080" w:type="dxa"/>
          </w:tcPr>
          <w:p w:rsidR="00DE62D1" w:rsidRDefault="00D404ED" w:rsidP="00DE62D1">
            <w:pPr>
              <w:tabs>
                <w:tab w:val="left" w:pos="0"/>
              </w:tabs>
              <w:jc w:val="center"/>
            </w:pPr>
            <w:r>
              <w:t>т</w:t>
            </w:r>
            <w:r w:rsidR="00DE62D1">
              <w:t>онн</w:t>
            </w:r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0,020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Электропровода и кабели</w:t>
            </w:r>
          </w:p>
        </w:tc>
        <w:tc>
          <w:tcPr>
            <w:tcW w:w="1080" w:type="dxa"/>
          </w:tcPr>
          <w:p w:rsidR="00DE62D1" w:rsidRDefault="00D404ED" w:rsidP="00DE62D1">
            <w:pPr>
              <w:tabs>
                <w:tab w:val="left" w:pos="0"/>
              </w:tabs>
              <w:jc w:val="center"/>
            </w:pPr>
            <w:proofErr w:type="gramStart"/>
            <w:r>
              <w:t>к</w:t>
            </w:r>
            <w:r w:rsidR="00DE62D1">
              <w:t>м</w:t>
            </w:r>
            <w:proofErr w:type="gramEnd"/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Труба стальная</w:t>
            </w:r>
          </w:p>
        </w:tc>
        <w:tc>
          <w:tcPr>
            <w:tcW w:w="1080" w:type="dxa"/>
          </w:tcPr>
          <w:p w:rsidR="00DE62D1" w:rsidRDefault="00D404ED" w:rsidP="00DE62D1">
            <w:pPr>
              <w:tabs>
                <w:tab w:val="left" w:pos="0"/>
              </w:tabs>
              <w:jc w:val="center"/>
            </w:pPr>
            <w:r>
              <w:t>т</w:t>
            </w:r>
            <w:r w:rsidR="00DE62D1">
              <w:t>онн</w:t>
            </w:r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Задвижка чугунная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3600" w:type="dxa"/>
          </w:tcPr>
          <w:p w:rsidR="00DE62D1" w:rsidRDefault="00DE62D1" w:rsidP="00DE62D1">
            <w:pPr>
              <w:pStyle w:val="a3"/>
            </w:pPr>
            <w:r>
              <w:t xml:space="preserve">Труба чугунная </w:t>
            </w:r>
          </w:p>
        </w:tc>
        <w:tc>
          <w:tcPr>
            <w:tcW w:w="1080" w:type="dxa"/>
          </w:tcPr>
          <w:p w:rsidR="00DE62D1" w:rsidRDefault="00D404ED" w:rsidP="00DE62D1">
            <w:pPr>
              <w:tabs>
                <w:tab w:val="left" w:pos="0"/>
              </w:tabs>
              <w:jc w:val="center"/>
            </w:pPr>
            <w:r>
              <w:t>т</w:t>
            </w:r>
            <w:r w:rsidR="00DE62D1">
              <w:t>онн</w:t>
            </w:r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  <w:tc>
          <w:tcPr>
            <w:tcW w:w="3600" w:type="dxa"/>
          </w:tcPr>
          <w:p w:rsidR="00DE62D1" w:rsidRDefault="00DE62D1" w:rsidP="00DE62D1">
            <w:pPr>
              <w:pStyle w:val="a3"/>
            </w:pPr>
            <w:proofErr w:type="spellStart"/>
            <w:r>
              <w:t>Электрорубильники</w:t>
            </w:r>
            <w:proofErr w:type="spellEnd"/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3600" w:type="dxa"/>
          </w:tcPr>
          <w:p w:rsidR="00DE62D1" w:rsidRDefault="00DE62D1" w:rsidP="00DE62D1">
            <w:pPr>
              <w:pStyle w:val="a3"/>
            </w:pPr>
            <w:r>
              <w:t>Изоляторы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3600" w:type="dxa"/>
          </w:tcPr>
          <w:p w:rsidR="00DE62D1" w:rsidRDefault="003526E4" w:rsidP="00DE62D1">
            <w:pPr>
              <w:pStyle w:val="a3"/>
            </w:pPr>
            <w:r>
              <w:t xml:space="preserve">Подвижная электростанция </w:t>
            </w:r>
            <w:r w:rsidR="00DE62D1">
              <w:t xml:space="preserve">до 200 кВт 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404ED" w:rsidTr="00DE62D1">
        <w:tc>
          <w:tcPr>
            <w:tcW w:w="1080" w:type="dxa"/>
          </w:tcPr>
          <w:p w:rsidR="00D404ED" w:rsidRDefault="00D404ED" w:rsidP="00DE62D1">
            <w:pPr>
              <w:tabs>
                <w:tab w:val="left" w:pos="0"/>
              </w:tabs>
              <w:jc w:val="center"/>
            </w:pPr>
            <w:r>
              <w:t>21</w:t>
            </w:r>
          </w:p>
        </w:tc>
        <w:tc>
          <w:tcPr>
            <w:tcW w:w="3600" w:type="dxa"/>
          </w:tcPr>
          <w:p w:rsidR="00D404ED" w:rsidRDefault="00D404ED" w:rsidP="00DE62D1">
            <w:pPr>
              <w:pStyle w:val="a3"/>
            </w:pPr>
            <w:r>
              <w:t>Лестница палка</w:t>
            </w:r>
          </w:p>
        </w:tc>
        <w:tc>
          <w:tcPr>
            <w:tcW w:w="1080" w:type="dxa"/>
          </w:tcPr>
          <w:p w:rsidR="00D404ED" w:rsidRDefault="00D404ED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404ED" w:rsidRDefault="00D404ED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404ED" w:rsidRDefault="00D404ED" w:rsidP="00DE62D1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</w:tr>
      <w:tr w:rsidR="00DE62D1" w:rsidTr="00DE62D1">
        <w:trPr>
          <w:cantSplit/>
        </w:trPr>
        <w:tc>
          <w:tcPr>
            <w:tcW w:w="9180" w:type="dxa"/>
            <w:gridSpan w:val="5"/>
            <w:vAlign w:val="center"/>
          </w:tcPr>
          <w:p w:rsidR="00DE62D1" w:rsidRPr="0074456B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74456B">
              <w:rPr>
                <w:b/>
              </w:rPr>
              <w:t xml:space="preserve">. Средства индивидуальной защиты, приборы дозиметрического и химического контроля, </w:t>
            </w:r>
            <w:r>
              <w:rPr>
                <w:b/>
              </w:rPr>
              <w:t xml:space="preserve"> средства связи и оповещения и другие </w:t>
            </w:r>
            <w:proofErr w:type="spellStart"/>
            <w:r>
              <w:rPr>
                <w:b/>
              </w:rPr>
              <w:t>матсредства</w:t>
            </w:r>
            <w:proofErr w:type="spellEnd"/>
            <w:r>
              <w:rPr>
                <w:b/>
              </w:rPr>
              <w:t>, необходимые для ликвидации возможных ЧС и на мероприятия ГО</w:t>
            </w:r>
          </w:p>
        </w:tc>
      </w:tr>
      <w:tr w:rsidR="00DE62D1" w:rsidTr="00A10839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Противогазы фильтрующие</w:t>
            </w:r>
          </w:p>
          <w:p w:rsidR="00DE62D1" w:rsidRDefault="00DE62D1" w:rsidP="00DE62D1">
            <w:pPr>
              <w:tabs>
                <w:tab w:val="left" w:pos="0"/>
              </w:tabs>
            </w:pPr>
            <w:r>
              <w:t xml:space="preserve"> ГП </w:t>
            </w:r>
            <w:r w:rsidR="006A1CAC">
              <w:t>–</w:t>
            </w:r>
            <w:r>
              <w:t xml:space="preserve"> 5</w:t>
            </w:r>
          </w:p>
        </w:tc>
        <w:tc>
          <w:tcPr>
            <w:tcW w:w="108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A10839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pStyle w:val="xl27"/>
              <w:pBdr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pacing w:before="0" w:after="0"/>
              <w:textAlignment w:val="auto"/>
            </w:pPr>
            <w:r>
              <w:t xml:space="preserve">Дополнительные патроны    ДПГ </w:t>
            </w:r>
            <w:r w:rsidR="006A1CAC">
              <w:t>–</w:t>
            </w:r>
            <w:r>
              <w:t xml:space="preserve"> 3</w:t>
            </w:r>
          </w:p>
        </w:tc>
        <w:tc>
          <w:tcPr>
            <w:tcW w:w="1080" w:type="dxa"/>
            <w:vAlign w:val="center"/>
          </w:tcPr>
          <w:p w:rsidR="00DE62D1" w:rsidRDefault="002D1D3E" w:rsidP="00A10839">
            <w:pPr>
              <w:pStyle w:val="xl2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pacing w:before="0" w:after="0"/>
              <w:textAlignment w:val="auto"/>
            </w:pPr>
            <w:r>
              <w:t>ш</w:t>
            </w:r>
            <w:r w:rsidR="00DE62D1">
              <w:t>т</w:t>
            </w:r>
            <w:r>
              <w:t>.</w:t>
            </w:r>
          </w:p>
        </w:tc>
        <w:tc>
          <w:tcPr>
            <w:tcW w:w="162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Костюм защитный Л-1</w:t>
            </w:r>
          </w:p>
        </w:tc>
        <w:tc>
          <w:tcPr>
            <w:tcW w:w="1080" w:type="dxa"/>
            <w:vAlign w:val="center"/>
          </w:tcPr>
          <w:p w:rsidR="00DE62D1" w:rsidRDefault="002D1D3E" w:rsidP="00DE62D1">
            <w:pPr>
              <w:tabs>
                <w:tab w:val="left" w:pos="0"/>
              </w:tabs>
              <w:jc w:val="center"/>
            </w:pPr>
            <w:r>
              <w:t>ш</w:t>
            </w:r>
            <w:r w:rsidR="00DE62D1">
              <w:t>т</w:t>
            </w:r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A10839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Прибор газового контроля УПГК</w:t>
            </w:r>
          </w:p>
        </w:tc>
        <w:tc>
          <w:tcPr>
            <w:tcW w:w="1080" w:type="dxa"/>
            <w:vAlign w:val="center"/>
          </w:tcPr>
          <w:p w:rsidR="00DE62D1" w:rsidRDefault="002D1D3E" w:rsidP="00A10839">
            <w:pPr>
              <w:tabs>
                <w:tab w:val="left" w:pos="0"/>
              </w:tabs>
              <w:jc w:val="center"/>
            </w:pPr>
            <w:r>
              <w:t>ш</w:t>
            </w:r>
            <w:r w:rsidR="00DE62D1">
              <w:t>т</w:t>
            </w:r>
            <w:r>
              <w:t>.</w:t>
            </w:r>
          </w:p>
        </w:tc>
        <w:tc>
          <w:tcPr>
            <w:tcW w:w="162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 xml:space="preserve">Респиратор </w:t>
            </w:r>
            <w:r w:rsidR="006A1CAC">
              <w:t>«</w:t>
            </w:r>
            <w:r w:rsidR="00D404ED">
              <w:t>Исток-400(Ру-60м)</w:t>
            </w:r>
            <w:r w:rsidR="006A1CAC">
              <w:t>»</w:t>
            </w:r>
          </w:p>
        </w:tc>
        <w:tc>
          <w:tcPr>
            <w:tcW w:w="1080" w:type="dxa"/>
            <w:vAlign w:val="center"/>
          </w:tcPr>
          <w:p w:rsidR="00DE62D1" w:rsidRDefault="002D1D3E" w:rsidP="00DE62D1">
            <w:pPr>
              <w:tabs>
                <w:tab w:val="left" w:pos="0"/>
              </w:tabs>
              <w:jc w:val="center"/>
            </w:pPr>
            <w:r>
              <w:t>ш</w:t>
            </w:r>
            <w:r w:rsidR="00DE62D1">
              <w:t>т</w:t>
            </w:r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Дозиметр ДКГ-ОЗД «Грач»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3600" w:type="dxa"/>
            <w:vAlign w:val="center"/>
          </w:tcPr>
          <w:p w:rsidR="00DE62D1" w:rsidRPr="00362F4B" w:rsidRDefault="00DE62D1" w:rsidP="00DE62D1">
            <w:pPr>
              <w:tabs>
                <w:tab w:val="left" w:pos="0"/>
              </w:tabs>
            </w:pPr>
            <w:r>
              <w:t xml:space="preserve">Мегафон </w:t>
            </w:r>
            <w:r>
              <w:rPr>
                <w:lang w:val="en-US"/>
              </w:rPr>
              <w:t>Je-</w:t>
            </w:r>
            <w:r>
              <w:t>583В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Фотокамера цифровая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Видеокамера цифровая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A10839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3600" w:type="dxa"/>
            <w:vAlign w:val="center"/>
          </w:tcPr>
          <w:p w:rsidR="00DE62D1" w:rsidRDefault="00DE62D1" w:rsidP="00FD799D">
            <w:pPr>
              <w:tabs>
                <w:tab w:val="left" w:pos="0"/>
              </w:tabs>
            </w:pPr>
            <w:r>
              <w:t xml:space="preserve">Переносной компьютер для обеспечения </w:t>
            </w:r>
            <w:r w:rsidR="00FD799D">
              <w:t xml:space="preserve">оперативной группы </w:t>
            </w:r>
            <w:r>
              <w:t xml:space="preserve"> в зоне возможной ЧС</w:t>
            </w:r>
            <w:r w:rsidR="00FD799D">
              <w:t>, штаба ГО</w:t>
            </w:r>
          </w:p>
        </w:tc>
        <w:tc>
          <w:tcPr>
            <w:tcW w:w="108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A10839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Бинокль для обнаружения пострадавших от ЧС</w:t>
            </w:r>
          </w:p>
        </w:tc>
        <w:tc>
          <w:tcPr>
            <w:tcW w:w="108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Радиостанция КВ стационарная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proofErr w:type="gramStart"/>
            <w:r w:rsidR="002D1D3E">
              <w:t>.</w:t>
            </w:r>
            <w:r>
              <w:t>.</w:t>
            </w:r>
            <w:proofErr w:type="gramEnd"/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Радиостанция КВ переносная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Радиостанция УКВ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 xml:space="preserve">Лодка резиновая 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0169D0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Лодка алюминиевая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0169D0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21</w:t>
            </w:r>
          </w:p>
        </w:tc>
        <w:tc>
          <w:tcPr>
            <w:tcW w:w="3600" w:type="dxa"/>
            <w:vAlign w:val="center"/>
          </w:tcPr>
          <w:p w:rsidR="00DE62D1" w:rsidRPr="00351500" w:rsidRDefault="00DE62D1" w:rsidP="00DE62D1">
            <w:pPr>
              <w:tabs>
                <w:tab w:val="left" w:pos="0"/>
              </w:tabs>
            </w:pPr>
            <w:r>
              <w:t xml:space="preserve">Лодочный мотор 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</w:p>
        </w:tc>
        <w:tc>
          <w:tcPr>
            <w:tcW w:w="1620" w:type="dxa"/>
          </w:tcPr>
          <w:p w:rsidR="00DE62D1" w:rsidRDefault="000169D0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DE62D1" w:rsidTr="00A10839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22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 xml:space="preserve">Переносная бензиновая </w:t>
            </w:r>
            <w:proofErr w:type="spellStart"/>
            <w:r>
              <w:t>миниэлектростанция</w:t>
            </w:r>
            <w:proofErr w:type="spellEnd"/>
          </w:p>
        </w:tc>
        <w:tc>
          <w:tcPr>
            <w:tcW w:w="108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23</w:t>
            </w:r>
          </w:p>
        </w:tc>
        <w:tc>
          <w:tcPr>
            <w:tcW w:w="3600" w:type="dxa"/>
            <w:vAlign w:val="center"/>
          </w:tcPr>
          <w:p w:rsidR="00DE62D1" w:rsidRPr="00130FA2" w:rsidRDefault="00DE62D1" w:rsidP="00DE62D1">
            <w:pPr>
              <w:tabs>
                <w:tab w:val="left" w:pos="0"/>
              </w:tabs>
              <w:rPr>
                <w:lang w:val="en-US"/>
              </w:rPr>
            </w:pPr>
            <w:r>
              <w:t>Бензопила «Штиль»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24</w:t>
            </w:r>
          </w:p>
        </w:tc>
        <w:tc>
          <w:tcPr>
            <w:tcW w:w="3600" w:type="dxa"/>
          </w:tcPr>
          <w:p w:rsidR="00DE62D1" w:rsidRDefault="000169D0" w:rsidP="00DE62D1">
            <w:pPr>
              <w:tabs>
                <w:tab w:val="left" w:pos="0"/>
              </w:tabs>
            </w:pPr>
            <w:r>
              <w:t>Палатки УСБ- 56 (4</w:t>
            </w:r>
            <w:r w:rsidR="00DE62D1">
              <w:t>0 мест.)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0169D0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169D0" w:rsidTr="00DE62D1">
        <w:tc>
          <w:tcPr>
            <w:tcW w:w="108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  <w:tc>
          <w:tcPr>
            <w:tcW w:w="3600" w:type="dxa"/>
          </w:tcPr>
          <w:p w:rsidR="000169D0" w:rsidRDefault="000169D0" w:rsidP="000169D0">
            <w:pPr>
              <w:tabs>
                <w:tab w:val="left" w:pos="0"/>
              </w:tabs>
            </w:pPr>
            <w:r>
              <w:t>Палатки УСТ- 56 (20 мест.)</w:t>
            </w:r>
          </w:p>
        </w:tc>
        <w:tc>
          <w:tcPr>
            <w:tcW w:w="108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</w:p>
        </w:tc>
        <w:tc>
          <w:tcPr>
            <w:tcW w:w="162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</w:p>
        </w:tc>
        <w:tc>
          <w:tcPr>
            <w:tcW w:w="180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169D0" w:rsidTr="00A10839">
        <w:tc>
          <w:tcPr>
            <w:tcW w:w="108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26</w:t>
            </w:r>
          </w:p>
        </w:tc>
        <w:tc>
          <w:tcPr>
            <w:tcW w:w="3600" w:type="dxa"/>
          </w:tcPr>
          <w:p w:rsidR="000169D0" w:rsidRDefault="000169D0" w:rsidP="00DE62D1">
            <w:pPr>
              <w:tabs>
                <w:tab w:val="left" w:pos="0"/>
              </w:tabs>
            </w:pPr>
            <w:r>
              <w:t>Печи «Буржуйки» для обогрева палаток</w:t>
            </w:r>
          </w:p>
        </w:tc>
        <w:tc>
          <w:tcPr>
            <w:tcW w:w="1080" w:type="dxa"/>
            <w:vAlign w:val="center"/>
          </w:tcPr>
          <w:p w:rsidR="000169D0" w:rsidRDefault="000169D0" w:rsidP="00A10839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  <w:vAlign w:val="center"/>
          </w:tcPr>
          <w:p w:rsidR="000169D0" w:rsidRDefault="000169D0" w:rsidP="00A10839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0169D0" w:rsidRDefault="000169D0" w:rsidP="00A10839">
            <w:pPr>
              <w:tabs>
                <w:tab w:val="left" w:pos="0"/>
              </w:tabs>
              <w:jc w:val="center"/>
            </w:pPr>
            <w:r>
              <w:t>4</w:t>
            </w:r>
          </w:p>
        </w:tc>
      </w:tr>
      <w:tr w:rsidR="006A1CAC" w:rsidTr="00DE62D1">
        <w:tc>
          <w:tcPr>
            <w:tcW w:w="1080" w:type="dxa"/>
          </w:tcPr>
          <w:p w:rsidR="006A1CAC" w:rsidRDefault="006A1CAC" w:rsidP="00DE62D1">
            <w:pPr>
              <w:tabs>
                <w:tab w:val="left" w:pos="0"/>
              </w:tabs>
              <w:jc w:val="center"/>
            </w:pPr>
            <w:r>
              <w:t>27</w:t>
            </w:r>
          </w:p>
        </w:tc>
        <w:tc>
          <w:tcPr>
            <w:tcW w:w="3600" w:type="dxa"/>
          </w:tcPr>
          <w:p w:rsidR="006A1CAC" w:rsidRDefault="006A1CAC" w:rsidP="00DE62D1">
            <w:pPr>
              <w:tabs>
                <w:tab w:val="left" w:pos="0"/>
              </w:tabs>
            </w:pPr>
            <w:r>
              <w:t>Ранцевый опрыскиватель</w:t>
            </w:r>
          </w:p>
        </w:tc>
        <w:tc>
          <w:tcPr>
            <w:tcW w:w="1080" w:type="dxa"/>
          </w:tcPr>
          <w:p w:rsidR="006A1CAC" w:rsidRDefault="006A1CAC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6A1CAC" w:rsidRDefault="006A1CAC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A1CAC" w:rsidRDefault="006A1CAC" w:rsidP="00DE62D1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</w:tr>
      <w:tr w:rsidR="000169D0" w:rsidTr="00DE62D1">
        <w:trPr>
          <w:cantSplit/>
        </w:trPr>
        <w:tc>
          <w:tcPr>
            <w:tcW w:w="9180" w:type="dxa"/>
            <w:gridSpan w:val="5"/>
          </w:tcPr>
          <w:p w:rsidR="000169D0" w:rsidRPr="0074456B" w:rsidRDefault="000169D0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74456B">
              <w:rPr>
                <w:b/>
              </w:rPr>
              <w:t>. Медицинское имущество и медикаменты</w:t>
            </w:r>
          </w:p>
        </w:tc>
      </w:tr>
      <w:tr w:rsidR="000169D0" w:rsidTr="00DE62D1">
        <w:tc>
          <w:tcPr>
            <w:tcW w:w="108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0169D0" w:rsidRDefault="000169D0" w:rsidP="00DE62D1">
            <w:pPr>
              <w:tabs>
                <w:tab w:val="left" w:pos="0"/>
              </w:tabs>
            </w:pPr>
            <w:r>
              <w:t xml:space="preserve">Унифицированные врачебные и фельдшерские укладки </w:t>
            </w:r>
          </w:p>
        </w:tc>
        <w:tc>
          <w:tcPr>
            <w:tcW w:w="1080" w:type="dxa"/>
            <w:vAlign w:val="center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  <w:tr w:rsidR="000169D0" w:rsidTr="00A10839">
        <w:tc>
          <w:tcPr>
            <w:tcW w:w="108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0169D0" w:rsidRDefault="000169D0" w:rsidP="00DE62D1">
            <w:pPr>
              <w:tabs>
                <w:tab w:val="left" w:pos="0"/>
              </w:tabs>
            </w:pPr>
            <w:r>
              <w:t>5% неснижаемый запас медикаментов</w:t>
            </w:r>
          </w:p>
        </w:tc>
        <w:tc>
          <w:tcPr>
            <w:tcW w:w="1080" w:type="dxa"/>
            <w:vAlign w:val="center"/>
          </w:tcPr>
          <w:p w:rsidR="000169D0" w:rsidRDefault="000169D0" w:rsidP="00A10839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 xml:space="preserve">Согласно </w:t>
            </w:r>
            <w:proofErr w:type="gramStart"/>
            <w:r>
              <w:t>утвержден-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перечня</w:t>
            </w:r>
          </w:p>
        </w:tc>
      </w:tr>
      <w:tr w:rsidR="000169D0" w:rsidTr="00A10839">
        <w:tc>
          <w:tcPr>
            <w:tcW w:w="108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0169D0" w:rsidRDefault="000169D0" w:rsidP="00DE62D1">
            <w:pPr>
              <w:tabs>
                <w:tab w:val="left" w:pos="0"/>
              </w:tabs>
            </w:pPr>
            <w:r>
              <w:t>Медицинское имущество врачебно- сестринской бригады экстренной медицинской помощи</w:t>
            </w:r>
          </w:p>
        </w:tc>
        <w:tc>
          <w:tcPr>
            <w:tcW w:w="1080" w:type="dxa"/>
            <w:vAlign w:val="center"/>
          </w:tcPr>
          <w:p w:rsidR="000169D0" w:rsidRDefault="000169D0" w:rsidP="00A10839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proofErr w:type="gramStart"/>
            <w:r>
              <w:t>Согласно</w:t>
            </w:r>
            <w:proofErr w:type="gramEnd"/>
            <w:r>
              <w:t xml:space="preserve"> утвержденного перечня </w:t>
            </w:r>
            <w:proofErr w:type="spellStart"/>
            <w:r>
              <w:t>медимущества</w:t>
            </w:r>
            <w:proofErr w:type="spellEnd"/>
            <w:r>
              <w:t xml:space="preserve"> </w:t>
            </w:r>
          </w:p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 xml:space="preserve">на 50 </w:t>
            </w:r>
            <w:r>
              <w:lastRenderedPageBreak/>
              <w:t>пораженных</w:t>
            </w:r>
          </w:p>
        </w:tc>
      </w:tr>
      <w:tr w:rsidR="000169D0" w:rsidTr="00DE62D1">
        <w:tc>
          <w:tcPr>
            <w:tcW w:w="9180" w:type="dxa"/>
            <w:gridSpan w:val="5"/>
          </w:tcPr>
          <w:p w:rsidR="000169D0" w:rsidRPr="00931733" w:rsidRDefault="000169D0" w:rsidP="00DE62D1">
            <w:pPr>
              <w:tabs>
                <w:tab w:val="left" w:pos="0"/>
              </w:tabs>
              <w:jc w:val="center"/>
              <w:rPr>
                <w:b/>
              </w:rPr>
            </w:pPr>
            <w:r w:rsidRPr="00931733">
              <w:rPr>
                <w:b/>
              </w:rPr>
              <w:lastRenderedPageBreak/>
              <w:t>8. Ветеринарные препараты и ветеринарное имущество</w:t>
            </w:r>
          </w:p>
        </w:tc>
      </w:tr>
      <w:tr w:rsidR="000169D0" w:rsidTr="00DE62D1">
        <w:tc>
          <w:tcPr>
            <w:tcW w:w="9180" w:type="dxa"/>
            <w:gridSpan w:val="5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 xml:space="preserve">Согласно необходимой потребности </w:t>
            </w:r>
          </w:p>
        </w:tc>
      </w:tr>
    </w:tbl>
    <w:p w:rsidR="00332533" w:rsidRPr="00931733" w:rsidRDefault="00332533" w:rsidP="00DE62D1"/>
    <w:sectPr w:rsidR="00332533" w:rsidRPr="00931733" w:rsidSect="00FE7AD4">
      <w:pgSz w:w="11906" w:h="16838"/>
      <w:pgMar w:top="1134" w:right="850" w:bottom="1134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39A1"/>
    <w:multiLevelType w:val="hybridMultilevel"/>
    <w:tmpl w:val="33BC15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4D76C72"/>
    <w:multiLevelType w:val="hybridMultilevel"/>
    <w:tmpl w:val="43B8597C"/>
    <w:lvl w:ilvl="0" w:tplc="D25CBC8E">
      <w:start w:val="1"/>
      <w:numFmt w:val="decimal"/>
      <w:lvlText w:val="%1."/>
      <w:lvlJc w:val="left"/>
      <w:pPr>
        <w:ind w:left="16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77E256C"/>
    <w:multiLevelType w:val="hybridMultilevel"/>
    <w:tmpl w:val="D91219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05E5B"/>
    <w:multiLevelType w:val="hybridMultilevel"/>
    <w:tmpl w:val="0C2C54E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62D1"/>
    <w:rsid w:val="000169D0"/>
    <w:rsid w:val="000202F7"/>
    <w:rsid w:val="00055887"/>
    <w:rsid w:val="00080FCD"/>
    <w:rsid w:val="000810CB"/>
    <w:rsid w:val="000E5910"/>
    <w:rsid w:val="000F3AEF"/>
    <w:rsid w:val="001C1D46"/>
    <w:rsid w:val="00237297"/>
    <w:rsid w:val="002504F4"/>
    <w:rsid w:val="00256384"/>
    <w:rsid w:val="00260C41"/>
    <w:rsid w:val="00272334"/>
    <w:rsid w:val="0029582B"/>
    <w:rsid w:val="002D1D3E"/>
    <w:rsid w:val="00332533"/>
    <w:rsid w:val="0034068E"/>
    <w:rsid w:val="003526E4"/>
    <w:rsid w:val="003770D2"/>
    <w:rsid w:val="003C3E76"/>
    <w:rsid w:val="00403B2C"/>
    <w:rsid w:val="0040609A"/>
    <w:rsid w:val="00424FBB"/>
    <w:rsid w:val="00491898"/>
    <w:rsid w:val="004B52F0"/>
    <w:rsid w:val="004B7685"/>
    <w:rsid w:val="00577DD5"/>
    <w:rsid w:val="005B51AF"/>
    <w:rsid w:val="005C51C2"/>
    <w:rsid w:val="00657BDD"/>
    <w:rsid w:val="006A1CAC"/>
    <w:rsid w:val="007D0F42"/>
    <w:rsid w:val="00835270"/>
    <w:rsid w:val="008451D3"/>
    <w:rsid w:val="009A7109"/>
    <w:rsid w:val="009E6248"/>
    <w:rsid w:val="00A10839"/>
    <w:rsid w:val="00A52525"/>
    <w:rsid w:val="00A92682"/>
    <w:rsid w:val="00AB3D85"/>
    <w:rsid w:val="00B11FF5"/>
    <w:rsid w:val="00B5329E"/>
    <w:rsid w:val="00BE4254"/>
    <w:rsid w:val="00C21D41"/>
    <w:rsid w:val="00C45416"/>
    <w:rsid w:val="00C45702"/>
    <w:rsid w:val="00CA1C96"/>
    <w:rsid w:val="00CC6C8E"/>
    <w:rsid w:val="00CE1EAE"/>
    <w:rsid w:val="00D1769E"/>
    <w:rsid w:val="00D354F4"/>
    <w:rsid w:val="00D404ED"/>
    <w:rsid w:val="00D9018A"/>
    <w:rsid w:val="00D9179E"/>
    <w:rsid w:val="00DE62D1"/>
    <w:rsid w:val="00DF2C24"/>
    <w:rsid w:val="00E76B29"/>
    <w:rsid w:val="00E81209"/>
    <w:rsid w:val="00E83305"/>
    <w:rsid w:val="00EE04FD"/>
    <w:rsid w:val="00F05880"/>
    <w:rsid w:val="00F40AB6"/>
    <w:rsid w:val="00F83876"/>
    <w:rsid w:val="00FC0291"/>
    <w:rsid w:val="00FD799D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DE62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62D1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2D1"/>
    <w:rPr>
      <w:rFonts w:eastAsia="Times New Roman"/>
      <w:sz w:val="32"/>
      <w:szCs w:val="24"/>
      <w:lang w:eastAsia="ru-RU"/>
    </w:rPr>
  </w:style>
  <w:style w:type="paragraph" w:styleId="a3">
    <w:name w:val="Normal (Web)"/>
    <w:basedOn w:val="a"/>
    <w:rsid w:val="00DE62D1"/>
    <w:pPr>
      <w:spacing w:before="100" w:beforeAutospacing="1" w:after="100" w:afterAutospacing="1"/>
    </w:pPr>
  </w:style>
  <w:style w:type="paragraph" w:customStyle="1" w:styleId="ConsNormal">
    <w:name w:val="ConsNormal"/>
    <w:rsid w:val="00DE62D1"/>
    <w:pPr>
      <w:widowControl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xl25">
    <w:name w:val="xl25"/>
    <w:basedOn w:val="a"/>
    <w:rsid w:val="00DE62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DE62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4">
    <w:name w:val="No Spacing"/>
    <w:uiPriority w:val="1"/>
    <w:qFormat/>
    <w:rsid w:val="00DE62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5">
    <w:name w:val="Знак"/>
    <w:basedOn w:val="a"/>
    <w:rsid w:val="00DE62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E6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2D1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E62D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A1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1D142-EF3F-4F52-9200-97B6C746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7</cp:revision>
  <cp:lastPrinted>2016-03-21T04:02:00Z</cp:lastPrinted>
  <dcterms:created xsi:type="dcterms:W3CDTF">2017-04-06T01:55:00Z</dcterms:created>
  <dcterms:modified xsi:type="dcterms:W3CDTF">2017-04-14T05:39:00Z</dcterms:modified>
</cp:coreProperties>
</file>