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B1" w:rsidRPr="00E812B1" w:rsidRDefault="00E812B1" w:rsidP="00E812B1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E812B1">
        <w:rPr>
          <w:rFonts w:eastAsia="Calibri"/>
          <w:sz w:val="26"/>
          <w:szCs w:val="26"/>
          <w:lang w:eastAsia="en-US"/>
        </w:rPr>
        <w:t>АДМИНИСТРАЦИЯ ЕНИСЕЙСКОГО РАЙОНА</w:t>
      </w:r>
    </w:p>
    <w:p w:rsidR="00E812B1" w:rsidRPr="00E812B1" w:rsidRDefault="00E812B1" w:rsidP="00E812B1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E812B1">
        <w:rPr>
          <w:rFonts w:eastAsia="Calibri"/>
          <w:sz w:val="26"/>
          <w:szCs w:val="26"/>
          <w:lang w:eastAsia="en-US"/>
        </w:rPr>
        <w:t>Красноярского края</w:t>
      </w:r>
    </w:p>
    <w:p w:rsidR="00E812B1" w:rsidRPr="00E812B1" w:rsidRDefault="00E812B1" w:rsidP="00E812B1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E812B1">
        <w:rPr>
          <w:rFonts w:eastAsia="Calibri"/>
          <w:sz w:val="26"/>
          <w:szCs w:val="26"/>
          <w:lang w:eastAsia="en-US"/>
        </w:rPr>
        <w:t>ПОСТАНОВЛЕНИЕ</w:t>
      </w:r>
    </w:p>
    <w:p w:rsidR="00E812B1" w:rsidRPr="00E812B1" w:rsidRDefault="00E812B1" w:rsidP="00E812B1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E812B1">
        <w:rPr>
          <w:rFonts w:eastAsia="Calibri"/>
          <w:sz w:val="26"/>
          <w:szCs w:val="26"/>
          <w:lang w:eastAsia="en-US"/>
        </w:rPr>
        <w:t xml:space="preserve">29.12.2017                                             г. Енисейск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№1358</w:t>
      </w:r>
      <w:r w:rsidRPr="00E812B1">
        <w:rPr>
          <w:rFonts w:eastAsia="Calibri"/>
          <w:sz w:val="26"/>
          <w:szCs w:val="26"/>
          <w:lang w:eastAsia="en-US"/>
        </w:rPr>
        <w:t>-п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916091">
        <w:rPr>
          <w:sz w:val="28"/>
          <w:szCs w:val="28"/>
        </w:rPr>
        <w:t xml:space="preserve"> (далее - Примерное положение)</w:t>
      </w:r>
      <w:r>
        <w:rPr>
          <w:sz w:val="28"/>
          <w:szCs w:val="28"/>
        </w:rPr>
        <w:t>:</w:t>
      </w:r>
    </w:p>
    <w:p w:rsidR="00C57EB5" w:rsidRDefault="00916091" w:rsidP="00C57EB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1609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916091">
        <w:rPr>
          <w:sz w:val="28"/>
          <w:szCs w:val="28"/>
        </w:rPr>
        <w:t xml:space="preserve"> к Примерному положению изложить в новой редакции согласно приложению</w:t>
      </w:r>
      <w:r w:rsidR="0039324D">
        <w:rPr>
          <w:sz w:val="28"/>
          <w:szCs w:val="28"/>
        </w:rPr>
        <w:t xml:space="preserve"> № 1</w:t>
      </w:r>
      <w:r w:rsidR="00C57EB5">
        <w:rPr>
          <w:sz w:val="28"/>
          <w:szCs w:val="28"/>
        </w:rPr>
        <w:t>.</w:t>
      </w:r>
      <w:r w:rsidR="006E6EED">
        <w:rPr>
          <w:sz w:val="28"/>
          <w:szCs w:val="28"/>
        </w:rPr>
        <w:t xml:space="preserve">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916091">
        <w:rPr>
          <w:sz w:val="28"/>
          <w:szCs w:val="28"/>
        </w:rPr>
        <w:t>на</w:t>
      </w:r>
      <w:proofErr w:type="gramEnd"/>
      <w:r w:rsidRPr="00916091">
        <w:rPr>
          <w:sz w:val="28"/>
          <w:szCs w:val="28"/>
        </w:rPr>
        <w:t xml:space="preserve"> заместителя главы района по социальной сфере и общим вопросам </w:t>
      </w:r>
      <w:r w:rsidR="00A509D7">
        <w:rPr>
          <w:sz w:val="28"/>
          <w:szCs w:val="28"/>
        </w:rPr>
        <w:t xml:space="preserve">           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 xml:space="preserve">, подлежит размещению на официальном информационном 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>возникшим с 1 января 201</w:t>
      </w:r>
      <w:r w:rsidR="00C57EB5">
        <w:rPr>
          <w:sz w:val="28"/>
          <w:szCs w:val="28"/>
        </w:rPr>
        <w:t>8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Pr="00916091">
        <w:rPr>
          <w:sz w:val="28"/>
          <w:szCs w:val="28"/>
        </w:rPr>
        <w:t xml:space="preserve">                            С.В. Ермаков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0" w:name="_GoBack"/>
      <w:bookmarkEnd w:id="0"/>
    </w:p>
    <w:p w:rsidR="00C23493" w:rsidRPr="00916091" w:rsidRDefault="00C23493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9324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proofErr w:type="gramStart"/>
      <w:r w:rsidRPr="00864DAD">
        <w:rPr>
          <w:rFonts w:ascii="Times New Roman" w:hAnsi="Times New Roman" w:cs="Times New Roman"/>
          <w:sz w:val="24"/>
          <w:szCs w:val="24"/>
        </w:rPr>
        <w:t>примерному</w:t>
      </w:r>
      <w:proofErr w:type="gramEnd"/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929CC" w:rsidRPr="00864DAD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8929CC" w:rsidRDefault="008929CC" w:rsidP="008929CC">
      <w:pPr>
        <w:ind w:firstLine="709"/>
        <w:jc w:val="center"/>
        <w:rPr>
          <w:b/>
          <w:bCs/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Минимальные размеры окладов (должностных окладов),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ставок заработной платы работников учреждений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квалификационная группа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8929CC" w:rsidTr="002F5E21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560703">
              <w:rPr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C57EB5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3355,0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7EB5">
              <w:rPr>
                <w:sz w:val="24"/>
                <w:szCs w:val="24"/>
              </w:rPr>
              <w:t>297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  <w:r w:rsidR="00C57E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7EB5">
              <w:rPr>
                <w:sz w:val="24"/>
                <w:szCs w:val="24"/>
              </w:rPr>
              <w:t>547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Педагог дополнительного образования;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34F1F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</w:t>
            </w:r>
            <w:r w:rsidR="008929CC"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4F1F">
              <w:rPr>
                <w:sz w:val="24"/>
                <w:szCs w:val="24"/>
              </w:rPr>
              <w:t>810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ГПД;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интерната;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подменный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мастер </w:t>
            </w:r>
            <w:proofErr w:type="gramStart"/>
            <w:r w:rsidRPr="00560703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обучения;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методист;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4F1F">
              <w:rPr>
                <w:sz w:val="24"/>
                <w:szCs w:val="24"/>
              </w:rPr>
              <w:t>588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4F1F">
              <w:rPr>
                <w:sz w:val="24"/>
                <w:szCs w:val="24"/>
              </w:rPr>
              <w:t>364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4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Педагог-библиотекарь;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старший воспитатель; </w:t>
            </w:r>
            <w:proofErr w:type="spellStart"/>
            <w:r w:rsidRPr="00560703">
              <w:rPr>
                <w:sz w:val="24"/>
                <w:szCs w:val="24"/>
              </w:rPr>
              <w:t>тьютор</w:t>
            </w:r>
            <w:proofErr w:type="spellEnd"/>
            <w:r w:rsidRPr="00560703">
              <w:rPr>
                <w:sz w:val="24"/>
                <w:szCs w:val="24"/>
              </w:rPr>
              <w:t>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учитель-дефектолог;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34F1F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6115</w:t>
            </w:r>
            <w:r w:rsidR="008929CC"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4F1F">
              <w:rPr>
                <w:sz w:val="24"/>
                <w:szCs w:val="24"/>
              </w:rPr>
              <w:t>967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560703">
              <w:rPr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34F1F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</w:t>
            </w:r>
            <w:r w:rsidR="008929CC"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34F1F">
              <w:rPr>
                <w:sz w:val="24"/>
                <w:szCs w:val="24"/>
              </w:rPr>
              <w:t>791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5"/>
        <w:gridCol w:w="5245"/>
        <w:gridCol w:w="1863"/>
      </w:tblGrid>
      <w:tr w:rsidR="008929CC" w:rsidTr="002F5E21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533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                         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делопроизводитель-секретарь;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секретарь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2 </w:t>
            </w:r>
            <w:r w:rsidR="00E34F1F">
              <w:rPr>
                <w:sz w:val="24"/>
                <w:szCs w:val="24"/>
              </w:rPr>
              <w:t>971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лаборант;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секретарь руководителя;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4F1F">
              <w:rPr>
                <w:sz w:val="24"/>
                <w:szCs w:val="24"/>
              </w:rPr>
              <w:t xml:space="preserve"> 297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хозяйством;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 II категории;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II категории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34F1F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3 623</w:t>
            </w:r>
            <w:r w:rsidR="008929CC"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заведующий производством (шеф-повар);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техник-программист I категории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3 </w:t>
            </w:r>
            <w:r w:rsidR="00E34F1F">
              <w:rPr>
                <w:sz w:val="24"/>
                <w:szCs w:val="24"/>
              </w:rPr>
              <w:t>981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4 квалификационный уровень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Механик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34F1F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29CC" w:rsidRPr="0056070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024</w:t>
            </w:r>
            <w:r w:rsidR="008929CC"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lastRenderedPageBreak/>
              <w:t xml:space="preserve">Профессиональная квалификационная группа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proofErr w:type="spellStart"/>
            <w:r w:rsidRPr="00560703">
              <w:rPr>
                <w:sz w:val="24"/>
                <w:szCs w:val="24"/>
              </w:rPr>
              <w:t>Документовед</w:t>
            </w:r>
            <w:proofErr w:type="spellEnd"/>
            <w:r w:rsidRPr="00560703">
              <w:rPr>
                <w:sz w:val="24"/>
                <w:szCs w:val="24"/>
              </w:rPr>
              <w:t xml:space="preserve">; 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 по охране труда;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инженер по ремонту;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инженер-программист (программист);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специалист по кадрам;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экономист по договорной и претензионной работе;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3 </w:t>
            </w:r>
            <w:r w:rsidR="00E34F1F">
              <w:rPr>
                <w:sz w:val="24"/>
                <w:szCs w:val="24"/>
              </w:rPr>
              <w:t>623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инженер-технолог (технолог);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4F1F">
              <w:rPr>
                <w:sz w:val="24"/>
                <w:szCs w:val="24"/>
              </w:rPr>
              <w:t xml:space="preserve"> 253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autoSpaceDE w:val="0"/>
        <w:jc w:val="center"/>
      </w:pP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45"/>
      </w:tblGrid>
      <w:tr w:rsidR="008929CC" w:rsidRPr="001A78CF" w:rsidTr="002F5E21">
        <w:tc>
          <w:tcPr>
            <w:tcW w:w="76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RPr="001A78CF" w:rsidTr="002F5E21">
        <w:tc>
          <w:tcPr>
            <w:tcW w:w="94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929CC" w:rsidRPr="001A78CF" w:rsidTr="002F5E21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3 </w:t>
            </w:r>
            <w:r w:rsidR="00E34F1F">
              <w:rPr>
                <w:sz w:val="24"/>
                <w:szCs w:val="24"/>
              </w:rPr>
              <w:t>981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RPr="001A78CF" w:rsidTr="002F5E21">
        <w:trPr>
          <w:trHeight w:val="505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E34F1F" w:rsidP="0089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5 024</w:t>
            </w:r>
            <w:r w:rsidR="008929CC" w:rsidRPr="001A78CF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профессий рабочих»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</w:t>
      </w:r>
    </w:p>
    <w:p w:rsidR="008929CC" w:rsidRDefault="008929CC" w:rsidP="008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1"/>
        <w:gridCol w:w="5245"/>
        <w:gridCol w:w="1534"/>
        <w:gridCol w:w="61"/>
        <w:gridCol w:w="268"/>
      </w:tblGrid>
      <w:tr w:rsidR="008929CC" w:rsidTr="002F5E21">
        <w:trPr>
          <w:trHeight w:val="10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  <w:r w:rsidRPr="001A78CF">
              <w:rPr>
                <w:b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Гардеробщик;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грузчик;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дворник;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истопник;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кастелянша;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кладовщик;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котельной)(2,3разряда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>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машинист по стирке белья;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(2,3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 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подсобный рабочий;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рабочий по комплексному обслуживанию и ремонту зданий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сторож (вахтер);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уборщик служебных помещений; 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2 </w:t>
            </w:r>
            <w:r w:rsidR="00E34F1F">
              <w:rPr>
                <w:sz w:val="24"/>
                <w:szCs w:val="24"/>
              </w:rPr>
              <w:t>552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Старший оператор котельной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</w:t>
            </w:r>
            <w:r w:rsidR="00E34F1F">
              <w:rPr>
                <w:sz w:val="24"/>
                <w:szCs w:val="24"/>
              </w:rPr>
              <w:t>675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b/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(4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(4,5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котельной)(4,5разряда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 xml:space="preserve">)       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</w:t>
            </w:r>
            <w:r w:rsidR="00E34F1F">
              <w:rPr>
                <w:sz w:val="24"/>
                <w:szCs w:val="24"/>
              </w:rPr>
              <w:t>971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364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квалификационный уровень  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(6,7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 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3 </w:t>
            </w:r>
            <w:r w:rsidR="00E34F1F">
              <w:rPr>
                <w:sz w:val="24"/>
                <w:szCs w:val="24"/>
              </w:rPr>
              <w:t>623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590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квалификационный уровень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автобуса  (</w:t>
            </w:r>
            <w:proofErr w:type="gramStart"/>
            <w:r w:rsidRPr="001A78CF">
              <w:rPr>
                <w:sz w:val="24"/>
                <w:szCs w:val="24"/>
              </w:rPr>
              <w:t>занятые</w:t>
            </w:r>
            <w:proofErr w:type="gramEnd"/>
            <w:r w:rsidRPr="001A78CF">
              <w:rPr>
                <w:sz w:val="24"/>
                <w:szCs w:val="24"/>
              </w:rPr>
              <w:t xml:space="preserve"> перевозкой обучающихся (детей, воспитанников))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</w:t>
            </w:r>
            <w:r w:rsidR="00E34F1F">
              <w:rPr>
                <w:sz w:val="24"/>
                <w:szCs w:val="24"/>
              </w:rPr>
              <w:t>796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Должности, не предусмотренные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профессиональными</w:t>
      </w:r>
      <w:proofErr w:type="gramEnd"/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квалификационными группами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843"/>
        <w:gridCol w:w="82"/>
      </w:tblGrid>
      <w:tr w:rsidR="008929CC" w:rsidRPr="00E365F3" w:rsidTr="002F5E21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Минимальный размер оклада (должностного</w:t>
            </w:r>
            <w:r w:rsidRPr="00E365F3">
              <w:rPr>
                <w:sz w:val="24"/>
                <w:szCs w:val="24"/>
              </w:rPr>
              <w:br/>
              <w:t>оклада),  руб.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RPr="00E365F3" w:rsidTr="002F5E21"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E34F1F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29CC" w:rsidRPr="00E365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133</w:t>
            </w:r>
            <w:r w:rsidR="008929CC" w:rsidRPr="00E365F3">
              <w:rPr>
                <w:sz w:val="24"/>
                <w:szCs w:val="24"/>
              </w:rPr>
              <w:t>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autoSpaceDE w:val="0"/>
        <w:jc w:val="both"/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sectPr w:rsidR="0039324D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B00"/>
    <w:rsid w:val="000429B2"/>
    <w:rsid w:val="00122DC3"/>
    <w:rsid w:val="00135056"/>
    <w:rsid w:val="00223B00"/>
    <w:rsid w:val="0039324D"/>
    <w:rsid w:val="004C4D3E"/>
    <w:rsid w:val="006741FB"/>
    <w:rsid w:val="006E6EED"/>
    <w:rsid w:val="00862660"/>
    <w:rsid w:val="008853D4"/>
    <w:rsid w:val="008929CC"/>
    <w:rsid w:val="00916091"/>
    <w:rsid w:val="00A509D7"/>
    <w:rsid w:val="00C23493"/>
    <w:rsid w:val="00C57EB5"/>
    <w:rsid w:val="00C778B9"/>
    <w:rsid w:val="00E34F1F"/>
    <w:rsid w:val="00E704C5"/>
    <w:rsid w:val="00E8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17</cp:revision>
  <cp:lastPrinted>2017-01-05T05:04:00Z</cp:lastPrinted>
  <dcterms:created xsi:type="dcterms:W3CDTF">2016-10-26T02:55:00Z</dcterms:created>
  <dcterms:modified xsi:type="dcterms:W3CDTF">2018-01-11T04:24:00Z</dcterms:modified>
</cp:coreProperties>
</file>