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AE" w:rsidRDefault="00A074AE" w:rsidP="00A074AE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A074AE" w:rsidRDefault="00A074AE" w:rsidP="00A074AE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A074AE" w:rsidRDefault="00A074AE" w:rsidP="00A074AE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A074AE" w:rsidRDefault="00A074AE" w:rsidP="00A074A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4AE" w:rsidRDefault="00A074AE" w:rsidP="00A074A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01.11.10.2017                           г. Енисейск                                         №1096-п</w:t>
      </w:r>
    </w:p>
    <w:p w:rsidR="00A231CC" w:rsidRDefault="00A231CC" w:rsidP="00971661">
      <w:pPr>
        <w:pStyle w:val="Standard"/>
        <w:jc w:val="both"/>
        <w:rPr>
          <w:sz w:val="28"/>
          <w:szCs w:val="28"/>
        </w:rPr>
      </w:pPr>
    </w:p>
    <w:p w:rsidR="00A231CC" w:rsidRDefault="00A231CC" w:rsidP="00971661">
      <w:pPr>
        <w:pStyle w:val="Standard"/>
        <w:jc w:val="both"/>
        <w:rPr>
          <w:sz w:val="28"/>
          <w:szCs w:val="28"/>
        </w:rPr>
      </w:pP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 Красноярского края от 10.01.2014  № 7-п «Об 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</w:t>
      </w: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</w:p>
    <w:p w:rsidR="00971661" w:rsidRDefault="00971661" w:rsidP="009716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Решением Енисейского районного </w:t>
      </w:r>
      <w:r w:rsidR="00A2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овета депутатов от 09.02.2017 № 10-137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системах оплаты труда работников муниципальных учреждений Енисейского  района», руководствуясь статьями 16, 29 Устава Енисейского района, ПОСТАНОВЛЯЮ:</w:t>
      </w:r>
    </w:p>
    <w:p w:rsidR="00971661" w:rsidRDefault="00971661" w:rsidP="00971661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Енисейского района  Красноярского края от 10.01.2014 № 7-</w:t>
      </w:r>
      <w:r w:rsidR="00A231CC">
        <w:rPr>
          <w:sz w:val="28"/>
          <w:szCs w:val="28"/>
        </w:rPr>
        <w:t xml:space="preserve">п </w:t>
      </w:r>
      <w:r>
        <w:rPr>
          <w:sz w:val="28"/>
          <w:szCs w:val="28"/>
        </w:rPr>
        <w:t>«Об 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 (далее - Постановление):</w:t>
      </w:r>
    </w:p>
    <w:p w:rsidR="00386796" w:rsidRDefault="00386796" w:rsidP="00971661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преамбуле Постановления слова «от 28.06.2011 № 12-155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 заменить словами «от 09.02.2017 № 10-137р»;</w:t>
      </w:r>
      <w:bookmarkStart w:id="0" w:name="_GoBack"/>
      <w:bookmarkEnd w:id="0"/>
    </w:p>
    <w:p w:rsidR="00971661" w:rsidRDefault="00386796" w:rsidP="00386796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971661">
        <w:rPr>
          <w:sz w:val="28"/>
          <w:szCs w:val="28"/>
        </w:rPr>
        <w:t xml:space="preserve"> приложении № 2 к постановлению сноску &lt;****&gt; изложить в следующей редакции:</w:t>
      </w: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«&lt;****&gt; Вознаграждение выплачивается педагогическим работникам общеобразовательных учреждений.</w:t>
      </w:r>
    </w:p>
    <w:p w:rsidR="00971661" w:rsidRDefault="00971661" w:rsidP="00971661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выплаты педагогическим работникам за выполнение функций классного руководителя, куратора определяются исходя из расчёта 2 700 рублей в месяц за выполнение функций классного руководителя, куратора в классе  с наполняемостью 25 и более учащихся в классе в образовательных учреждениях, расположенных в городской местности, 14 и более учащихся в классе в образовательных учреждениях, расположенных в сельской местности</w:t>
      </w:r>
      <w:r w:rsidR="00A231CC">
        <w:rPr>
          <w:sz w:val="28"/>
          <w:szCs w:val="28"/>
        </w:rPr>
        <w:t>,</w:t>
      </w:r>
      <w:r>
        <w:rPr>
          <w:sz w:val="28"/>
          <w:szCs w:val="28"/>
        </w:rPr>
        <w:t xml:space="preserve"> и 12 и более учащихсяв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для обучающихся с ограниченными возможностями здоровья, пропорционально наполняемости в классе.».</w:t>
      </w: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 района по социальной сфере и общим вопросам                  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971661" w:rsidRDefault="00971661" w:rsidP="009716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вступает в силу с момента подписания, подлежит размещению на официальном информационном Интернет-сайте Енисейского </w:t>
      </w:r>
      <w:r>
        <w:rPr>
          <w:sz w:val="28"/>
          <w:szCs w:val="28"/>
        </w:rPr>
        <w:lastRenderedPageBreak/>
        <w:t>районного Красноярского края и применяются к правоотношениям, возникшим с 01.09.2017.</w:t>
      </w:r>
    </w:p>
    <w:p w:rsidR="00971661" w:rsidRDefault="00971661" w:rsidP="00971661">
      <w:pPr>
        <w:pStyle w:val="Standard"/>
        <w:rPr>
          <w:sz w:val="28"/>
          <w:szCs w:val="28"/>
        </w:rPr>
      </w:pPr>
    </w:p>
    <w:p w:rsidR="00A231CC" w:rsidRDefault="00A231CC" w:rsidP="00971661">
      <w:pPr>
        <w:pStyle w:val="Standard"/>
        <w:rPr>
          <w:sz w:val="28"/>
          <w:szCs w:val="28"/>
        </w:rPr>
      </w:pPr>
    </w:p>
    <w:p w:rsidR="00971661" w:rsidRDefault="00971661" w:rsidP="00971661">
      <w:pPr>
        <w:pStyle w:val="Standard"/>
        <w:rPr>
          <w:sz w:val="28"/>
          <w:szCs w:val="28"/>
        </w:rPr>
      </w:pPr>
    </w:p>
    <w:p w:rsidR="00971661" w:rsidRDefault="00971661" w:rsidP="00971661">
      <w:pPr>
        <w:pStyle w:val="Standard"/>
      </w:pPr>
      <w:r>
        <w:rPr>
          <w:sz w:val="28"/>
          <w:szCs w:val="28"/>
        </w:rPr>
        <w:t xml:space="preserve">Глава района                                                                                        С.В. Ермаков                                                                     </w:t>
      </w:r>
    </w:p>
    <w:p w:rsidR="006D02FC" w:rsidRDefault="006D02FC"/>
    <w:sectPr w:rsidR="006D02FC" w:rsidSect="00A3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B2"/>
    <w:rsid w:val="00386796"/>
    <w:rsid w:val="006D02FC"/>
    <w:rsid w:val="009461B2"/>
    <w:rsid w:val="00971661"/>
    <w:rsid w:val="00A074AE"/>
    <w:rsid w:val="00A231CC"/>
    <w:rsid w:val="00A37EB2"/>
    <w:rsid w:val="00B4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66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7166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66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7166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2017-11-01T02:57:00Z</cp:lastPrinted>
  <dcterms:created xsi:type="dcterms:W3CDTF">2017-09-30T03:56:00Z</dcterms:created>
  <dcterms:modified xsi:type="dcterms:W3CDTF">2017-11-07T03:44:00Z</dcterms:modified>
</cp:coreProperties>
</file>