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E7" w:rsidRDefault="009C16E7" w:rsidP="009C16E7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9C16E7" w:rsidRDefault="009C16E7" w:rsidP="009C16E7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Красноярского края</w:t>
      </w:r>
    </w:p>
    <w:p w:rsidR="009C16E7" w:rsidRDefault="009C16E7" w:rsidP="009C16E7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44"/>
          <w:szCs w:val="44"/>
          <w:lang w:eastAsia="ar-SA"/>
        </w:rPr>
      </w:pPr>
      <w:r>
        <w:rPr>
          <w:b/>
          <w:bCs/>
          <w:sz w:val="44"/>
          <w:szCs w:val="44"/>
          <w:lang w:eastAsia="ar-SA"/>
        </w:rPr>
        <w:t>ПОСТАНОВЛЕНИЕ</w:t>
      </w:r>
    </w:p>
    <w:p w:rsidR="009C16E7" w:rsidRDefault="009C16E7" w:rsidP="009C16E7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t>06.02.2017</w:t>
      </w:r>
      <w:r>
        <w:tab/>
      </w:r>
      <w:r>
        <w:tab/>
      </w:r>
      <w:r>
        <w:tab/>
      </w:r>
      <w:r>
        <w:tab/>
      </w:r>
      <w:r>
        <w:tab/>
        <w:t xml:space="preserve"> Енисейск                                                      </w:t>
      </w:r>
      <w:r>
        <w:rPr>
          <w:u w:val="single"/>
        </w:rPr>
        <w:t>№ 101-п</w:t>
      </w:r>
    </w:p>
    <w:p w:rsidR="00CF61EC" w:rsidRDefault="00CF61EC" w:rsidP="003A07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F61EC" w:rsidRDefault="00CF61EC" w:rsidP="003A07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E18AE" w:rsidRDefault="003A075B" w:rsidP="003A07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A07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B00075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B00075">
        <w:rPr>
          <w:rFonts w:ascii="Times New Roman" w:hAnsi="Times New Roman" w:cs="Times New Roman"/>
          <w:sz w:val="28"/>
          <w:szCs w:val="28"/>
        </w:rPr>
        <w:t>м</w:t>
      </w:r>
      <w:r w:rsidR="00B00075" w:rsidRPr="00B00075">
        <w:rPr>
          <w:rFonts w:ascii="Times New Roman" w:hAnsi="Times New Roman" w:cs="Times New Roman"/>
          <w:sz w:val="28"/>
          <w:szCs w:val="28"/>
        </w:rPr>
        <w:t>униципально</w:t>
      </w:r>
      <w:r w:rsidR="00B00075">
        <w:rPr>
          <w:rFonts w:ascii="Times New Roman" w:hAnsi="Times New Roman" w:cs="Times New Roman"/>
          <w:sz w:val="28"/>
          <w:szCs w:val="28"/>
        </w:rPr>
        <w:t>го</w:t>
      </w:r>
      <w:r w:rsidR="00B00075" w:rsidRPr="00B00075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00075">
        <w:rPr>
          <w:rFonts w:ascii="Times New Roman" w:hAnsi="Times New Roman" w:cs="Times New Roman"/>
          <w:sz w:val="28"/>
          <w:szCs w:val="28"/>
        </w:rPr>
        <w:t>го</w:t>
      </w:r>
      <w:r w:rsidR="00B87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75B" w:rsidRPr="00B00075" w:rsidRDefault="00B00075" w:rsidP="003A07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0075">
        <w:rPr>
          <w:rFonts w:ascii="Times New Roman" w:hAnsi="Times New Roman" w:cs="Times New Roman"/>
          <w:bCs/>
          <w:sz w:val="28"/>
          <w:szCs w:val="28"/>
        </w:rPr>
        <w:t>учреждени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B874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075">
        <w:rPr>
          <w:rFonts w:ascii="Times New Roman" w:hAnsi="Times New Roman" w:cs="Times New Roman"/>
          <w:sz w:val="28"/>
          <w:szCs w:val="28"/>
        </w:rPr>
        <w:t>«</w:t>
      </w:r>
      <w:r w:rsidR="00E53ACD">
        <w:rPr>
          <w:rFonts w:ascii="Times New Roman" w:hAnsi="Times New Roman" w:cs="Times New Roman"/>
          <w:sz w:val="28"/>
          <w:szCs w:val="28"/>
        </w:rPr>
        <w:t>Районный центр культуры</w:t>
      </w:r>
      <w:r w:rsidR="00E53ACD" w:rsidRPr="00B00075">
        <w:rPr>
          <w:rFonts w:ascii="Times New Roman" w:hAnsi="Times New Roman" w:cs="Times New Roman"/>
          <w:sz w:val="28"/>
          <w:szCs w:val="28"/>
        </w:rPr>
        <w:t>»</w:t>
      </w:r>
      <w:r w:rsidR="00E53ACD">
        <w:rPr>
          <w:rFonts w:ascii="Times New Roman" w:hAnsi="Times New Roman" w:cs="Times New Roman"/>
          <w:sz w:val="28"/>
          <w:szCs w:val="28"/>
        </w:rPr>
        <w:t xml:space="preserve"> </w:t>
      </w:r>
      <w:r w:rsidRPr="00B00075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</w:p>
    <w:p w:rsidR="00411BE2" w:rsidRDefault="00411BE2" w:rsidP="003A07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75B" w:rsidRDefault="003A075B" w:rsidP="00411B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411BE2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>
        <w:rPr>
          <w:rFonts w:ascii="Times New Roman" w:hAnsi="Times New Roman" w:cs="Times New Roman"/>
          <w:sz w:val="28"/>
          <w:szCs w:val="28"/>
        </w:rPr>
        <w:t>района от 29.09.2010</w:t>
      </w:r>
      <w:r w:rsidR="00CE1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E1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704-п «О порядке утверждения уставов муниципальных бюджетных или муниципальных казенных учреждений района и внесения изменений в них, об утверждении примерных уставов муниципальных бюджетных или  муниципальных казенных учреждений», со ст. 47 Устава Енисейского района, ПОСТАНОВЛЯЮ:</w:t>
      </w:r>
    </w:p>
    <w:p w:rsidR="003A075B" w:rsidRDefault="003A075B" w:rsidP="00411BE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Устав </w:t>
      </w:r>
      <w:r w:rsidR="00B00075">
        <w:rPr>
          <w:rFonts w:ascii="Times New Roman" w:hAnsi="Times New Roman" w:cs="Times New Roman"/>
          <w:sz w:val="28"/>
          <w:szCs w:val="28"/>
        </w:rPr>
        <w:t>м</w:t>
      </w:r>
      <w:r w:rsidR="00B00075" w:rsidRPr="00B00075">
        <w:rPr>
          <w:rFonts w:ascii="Times New Roman" w:hAnsi="Times New Roman" w:cs="Times New Roman"/>
          <w:sz w:val="28"/>
          <w:szCs w:val="28"/>
        </w:rPr>
        <w:t>униципально</w:t>
      </w:r>
      <w:r w:rsidR="00B00075">
        <w:rPr>
          <w:rFonts w:ascii="Times New Roman" w:hAnsi="Times New Roman" w:cs="Times New Roman"/>
          <w:sz w:val="28"/>
          <w:szCs w:val="28"/>
        </w:rPr>
        <w:t>го</w:t>
      </w:r>
      <w:r w:rsidR="00B00075" w:rsidRPr="00B00075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00075">
        <w:rPr>
          <w:rFonts w:ascii="Times New Roman" w:hAnsi="Times New Roman" w:cs="Times New Roman"/>
          <w:sz w:val="28"/>
          <w:szCs w:val="28"/>
        </w:rPr>
        <w:t>го</w:t>
      </w:r>
      <w:r w:rsidR="00E53ACD">
        <w:rPr>
          <w:rFonts w:ascii="Times New Roman" w:hAnsi="Times New Roman" w:cs="Times New Roman"/>
          <w:sz w:val="28"/>
          <w:szCs w:val="28"/>
        </w:rPr>
        <w:t xml:space="preserve"> </w:t>
      </w:r>
      <w:r w:rsidR="00B00075" w:rsidRPr="00B00075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B00075">
        <w:rPr>
          <w:rFonts w:ascii="Times New Roman" w:hAnsi="Times New Roman" w:cs="Times New Roman"/>
          <w:bCs/>
          <w:sz w:val="28"/>
          <w:szCs w:val="28"/>
        </w:rPr>
        <w:t>я</w:t>
      </w:r>
      <w:r w:rsidR="00E53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075" w:rsidRPr="00B00075">
        <w:rPr>
          <w:rFonts w:ascii="Times New Roman" w:hAnsi="Times New Roman" w:cs="Times New Roman"/>
          <w:sz w:val="28"/>
          <w:szCs w:val="28"/>
        </w:rPr>
        <w:t>«</w:t>
      </w:r>
      <w:r w:rsidR="00E53ACD">
        <w:rPr>
          <w:rFonts w:ascii="Times New Roman" w:hAnsi="Times New Roman" w:cs="Times New Roman"/>
          <w:sz w:val="28"/>
          <w:szCs w:val="28"/>
        </w:rPr>
        <w:t xml:space="preserve">Районный центр культуры»  Енисейского района </w:t>
      </w:r>
      <w:r w:rsidR="00B00075" w:rsidRPr="00B0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A075B" w:rsidRDefault="003A075B" w:rsidP="00411BE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Руководителю </w:t>
      </w:r>
      <w:r w:rsidR="00B00075">
        <w:rPr>
          <w:rFonts w:ascii="Times New Roman" w:hAnsi="Times New Roman" w:cs="Times New Roman"/>
          <w:sz w:val="28"/>
          <w:szCs w:val="28"/>
        </w:rPr>
        <w:t>м</w:t>
      </w:r>
      <w:r w:rsidR="00B00075" w:rsidRPr="00B00075">
        <w:rPr>
          <w:rFonts w:ascii="Times New Roman" w:hAnsi="Times New Roman" w:cs="Times New Roman"/>
          <w:sz w:val="28"/>
          <w:szCs w:val="28"/>
        </w:rPr>
        <w:t>униципально</w:t>
      </w:r>
      <w:r w:rsidR="00B00075">
        <w:rPr>
          <w:rFonts w:ascii="Times New Roman" w:hAnsi="Times New Roman" w:cs="Times New Roman"/>
          <w:sz w:val="28"/>
          <w:szCs w:val="28"/>
        </w:rPr>
        <w:t>го</w:t>
      </w:r>
      <w:r w:rsidR="00B00075" w:rsidRPr="00B00075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00075">
        <w:rPr>
          <w:rFonts w:ascii="Times New Roman" w:hAnsi="Times New Roman" w:cs="Times New Roman"/>
          <w:sz w:val="28"/>
          <w:szCs w:val="28"/>
        </w:rPr>
        <w:t>го</w:t>
      </w:r>
      <w:r w:rsidR="00E53ACD">
        <w:rPr>
          <w:rFonts w:ascii="Times New Roman" w:hAnsi="Times New Roman" w:cs="Times New Roman"/>
          <w:sz w:val="28"/>
          <w:szCs w:val="28"/>
        </w:rPr>
        <w:t xml:space="preserve"> </w:t>
      </w:r>
      <w:r w:rsidR="00B00075" w:rsidRPr="00B00075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B00075">
        <w:rPr>
          <w:rFonts w:ascii="Times New Roman" w:hAnsi="Times New Roman" w:cs="Times New Roman"/>
          <w:bCs/>
          <w:sz w:val="28"/>
          <w:szCs w:val="28"/>
        </w:rPr>
        <w:t>я</w:t>
      </w:r>
      <w:r w:rsidR="00E53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075" w:rsidRPr="00B00075">
        <w:rPr>
          <w:rFonts w:ascii="Times New Roman" w:hAnsi="Times New Roman" w:cs="Times New Roman"/>
          <w:sz w:val="28"/>
          <w:szCs w:val="28"/>
        </w:rPr>
        <w:t>«</w:t>
      </w:r>
      <w:r w:rsidR="00E53ACD">
        <w:rPr>
          <w:rFonts w:ascii="Times New Roman" w:hAnsi="Times New Roman" w:cs="Times New Roman"/>
          <w:sz w:val="28"/>
          <w:szCs w:val="28"/>
        </w:rPr>
        <w:t>Районный центр культуры» Енисейского района</w:t>
      </w:r>
      <w:r w:rsidR="00B00075" w:rsidRPr="00B0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8AE">
        <w:rPr>
          <w:rFonts w:ascii="Times New Roman" w:hAnsi="Times New Roman" w:cs="Times New Roman"/>
          <w:sz w:val="28"/>
          <w:szCs w:val="28"/>
        </w:rPr>
        <w:t>О.Н.</w:t>
      </w:r>
      <w:r w:rsidR="00E53ACD">
        <w:rPr>
          <w:rFonts w:ascii="Times New Roman" w:hAnsi="Times New Roman" w:cs="Times New Roman"/>
          <w:sz w:val="28"/>
          <w:szCs w:val="28"/>
        </w:rPr>
        <w:t>Яранцев</w:t>
      </w:r>
      <w:r w:rsidR="00CE18AE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обеспечить регистрацию изменений в Устав учреждения в установленном законом порядке.</w:t>
      </w:r>
    </w:p>
    <w:p w:rsidR="003A075B" w:rsidRDefault="003A075B" w:rsidP="00411B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16739C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социальной сфере и общим вопросам </w:t>
      </w:r>
      <w:proofErr w:type="spellStart"/>
      <w:r w:rsidR="0016739C">
        <w:rPr>
          <w:rFonts w:ascii="Times New Roman" w:hAnsi="Times New Roman" w:cs="Times New Roman"/>
          <w:sz w:val="28"/>
          <w:szCs w:val="28"/>
        </w:rPr>
        <w:t>В.А.Пистер</w:t>
      </w:r>
      <w:proofErr w:type="spellEnd"/>
      <w:r w:rsidR="00CF6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75B" w:rsidRDefault="003A075B" w:rsidP="00411BE2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размещению на официальном информационном Интернет- сайте Енисейского района Красноярского края.</w:t>
      </w:r>
    </w:p>
    <w:p w:rsidR="003A075B" w:rsidRDefault="003A075B" w:rsidP="003A075B">
      <w:pPr>
        <w:jc w:val="both"/>
      </w:pPr>
    </w:p>
    <w:p w:rsidR="003A075B" w:rsidRPr="003A075B" w:rsidRDefault="003A075B" w:rsidP="003A075B">
      <w:pPr>
        <w:jc w:val="both"/>
        <w:rPr>
          <w:rFonts w:ascii="Times New Roman" w:hAnsi="Times New Roman" w:cs="Times New Roman"/>
          <w:sz w:val="28"/>
          <w:szCs w:val="28"/>
        </w:rPr>
      </w:pPr>
      <w:r w:rsidRPr="003A075B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</w:t>
      </w:r>
      <w:r w:rsidR="00E53ACD">
        <w:rPr>
          <w:rFonts w:ascii="Times New Roman" w:hAnsi="Times New Roman" w:cs="Times New Roman"/>
          <w:sz w:val="28"/>
          <w:szCs w:val="28"/>
        </w:rPr>
        <w:tab/>
      </w:r>
      <w:r w:rsidR="00E53ACD">
        <w:rPr>
          <w:rFonts w:ascii="Times New Roman" w:hAnsi="Times New Roman" w:cs="Times New Roman"/>
          <w:sz w:val="28"/>
          <w:szCs w:val="28"/>
        </w:rPr>
        <w:tab/>
      </w:r>
      <w:r w:rsidR="00E53ACD">
        <w:rPr>
          <w:rFonts w:ascii="Times New Roman" w:hAnsi="Times New Roman" w:cs="Times New Roman"/>
          <w:sz w:val="28"/>
          <w:szCs w:val="28"/>
        </w:rPr>
        <w:tab/>
      </w:r>
      <w:r w:rsidRPr="003A075B">
        <w:rPr>
          <w:rFonts w:ascii="Times New Roman" w:hAnsi="Times New Roman" w:cs="Times New Roman"/>
          <w:sz w:val="28"/>
          <w:szCs w:val="28"/>
        </w:rPr>
        <w:t xml:space="preserve">    </w:t>
      </w:r>
      <w:r w:rsidR="00407405">
        <w:rPr>
          <w:rFonts w:ascii="Times New Roman" w:hAnsi="Times New Roman" w:cs="Times New Roman"/>
          <w:sz w:val="28"/>
          <w:szCs w:val="28"/>
        </w:rPr>
        <w:t xml:space="preserve"> С.В. Ермаков</w:t>
      </w:r>
    </w:p>
    <w:p w:rsidR="003A075B" w:rsidRDefault="003A075B" w:rsidP="003A075B">
      <w:pPr>
        <w:jc w:val="center"/>
      </w:pPr>
    </w:p>
    <w:p w:rsidR="003A075B" w:rsidRDefault="003A075B" w:rsidP="003A075B">
      <w:pPr>
        <w:jc w:val="center"/>
      </w:pPr>
    </w:p>
    <w:p w:rsidR="003A075B" w:rsidRDefault="003A075B" w:rsidP="003A075B">
      <w:pPr>
        <w:jc w:val="center"/>
      </w:pPr>
    </w:p>
    <w:p w:rsidR="003A075B" w:rsidRDefault="003A075B" w:rsidP="003A075B">
      <w:pPr>
        <w:jc w:val="center"/>
      </w:pPr>
    </w:p>
    <w:p w:rsidR="003A075B" w:rsidRDefault="003A075B" w:rsidP="003A075B">
      <w:pPr>
        <w:jc w:val="center"/>
      </w:pPr>
    </w:p>
    <w:p w:rsidR="003A075B" w:rsidRDefault="003A075B" w:rsidP="003A075B">
      <w:pPr>
        <w:jc w:val="center"/>
      </w:pPr>
    </w:p>
    <w:p w:rsidR="00E53ACD" w:rsidRDefault="00E53ACD" w:rsidP="003A075B">
      <w:pPr>
        <w:jc w:val="center"/>
      </w:pPr>
    </w:p>
    <w:p w:rsidR="003A075B" w:rsidRPr="003A075B" w:rsidRDefault="003A075B" w:rsidP="003A075B">
      <w:pPr>
        <w:pStyle w:val="a4"/>
        <w:rPr>
          <w:rFonts w:ascii="Times New Roman" w:hAnsi="Times New Roman" w:cs="Times New Roman"/>
        </w:rPr>
      </w:pPr>
    </w:p>
    <w:p w:rsidR="003A075B" w:rsidRPr="003A075B" w:rsidRDefault="003A075B" w:rsidP="003A075B">
      <w:pPr>
        <w:pStyle w:val="a4"/>
        <w:rPr>
          <w:rFonts w:ascii="Times New Roman" w:hAnsi="Times New Roman" w:cs="Times New Roman"/>
        </w:rPr>
      </w:pPr>
    </w:p>
    <w:p w:rsidR="003A075B" w:rsidRPr="003A075B" w:rsidRDefault="003A075B" w:rsidP="003A075B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0"/>
        <w:gridCol w:w="4110"/>
      </w:tblGrid>
      <w:tr w:rsidR="003A075B" w:rsidRPr="003A075B" w:rsidTr="000E1240">
        <w:tc>
          <w:tcPr>
            <w:tcW w:w="5250" w:type="dxa"/>
            <w:shd w:val="clear" w:color="auto" w:fill="auto"/>
          </w:tcPr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СОГЛАСОВАНО </w:t>
            </w:r>
          </w:p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75B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</w:t>
            </w:r>
            <w:proofErr w:type="gramStart"/>
            <w:r w:rsidRPr="003A075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proofErr w:type="gramEnd"/>
          </w:p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75B">
              <w:rPr>
                <w:rFonts w:ascii="Times New Roman" w:hAnsi="Times New Roman" w:cs="Times New Roman"/>
                <w:sz w:val="24"/>
                <w:szCs w:val="24"/>
              </w:rPr>
              <w:t>отношений Енисейского района»</w:t>
            </w:r>
          </w:p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75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5B" w:rsidRPr="003A075B" w:rsidRDefault="003A075B" w:rsidP="004074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75B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407405">
              <w:rPr>
                <w:rFonts w:ascii="Times New Roman" w:hAnsi="Times New Roman" w:cs="Times New Roman"/>
                <w:sz w:val="24"/>
                <w:szCs w:val="24"/>
              </w:rPr>
              <w:t>С.В. Козулина</w:t>
            </w:r>
          </w:p>
        </w:tc>
        <w:tc>
          <w:tcPr>
            <w:tcW w:w="4110" w:type="dxa"/>
            <w:shd w:val="clear" w:color="auto" w:fill="auto"/>
          </w:tcPr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75B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A075B" w:rsidRPr="003A075B" w:rsidRDefault="00411BE2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3A075B" w:rsidRPr="003A075B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района</w:t>
            </w:r>
          </w:p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75B">
              <w:rPr>
                <w:rFonts w:ascii="Times New Roman" w:hAnsi="Times New Roman" w:cs="Times New Roman"/>
                <w:sz w:val="24"/>
                <w:szCs w:val="24"/>
              </w:rPr>
              <w:t xml:space="preserve">от ________ года  № ______ </w:t>
            </w:r>
            <w:proofErr w:type="gramStart"/>
            <w:r w:rsidRPr="003A075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</w:p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75B">
              <w:rPr>
                <w:rFonts w:ascii="Times New Roman" w:hAnsi="Times New Roman" w:cs="Times New Roman"/>
                <w:sz w:val="24"/>
                <w:szCs w:val="24"/>
              </w:rPr>
              <w:t xml:space="preserve">  Глава района</w:t>
            </w:r>
          </w:p>
          <w:p w:rsidR="003A075B" w:rsidRPr="003A075B" w:rsidRDefault="003A075B" w:rsidP="004074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7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_______________</w:t>
            </w:r>
            <w:r w:rsidR="00407405">
              <w:rPr>
                <w:rFonts w:ascii="Times New Roman" w:hAnsi="Times New Roman" w:cs="Times New Roman"/>
                <w:sz w:val="24"/>
                <w:szCs w:val="24"/>
              </w:rPr>
              <w:t>С.В. Ермаков</w:t>
            </w:r>
          </w:p>
        </w:tc>
      </w:tr>
      <w:tr w:rsidR="003A075B" w:rsidTr="000E1240">
        <w:tc>
          <w:tcPr>
            <w:tcW w:w="5250" w:type="dxa"/>
            <w:shd w:val="clear" w:color="auto" w:fill="auto"/>
          </w:tcPr>
          <w:p w:rsidR="003A075B" w:rsidRDefault="003A075B" w:rsidP="000E1240">
            <w:pPr>
              <w:pStyle w:val="a3"/>
              <w:snapToGrid w:val="0"/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3A075B" w:rsidRDefault="003A075B" w:rsidP="000E1240">
            <w:pPr>
              <w:pStyle w:val="a3"/>
              <w:snapToGrid w:val="0"/>
              <w:jc w:val="center"/>
            </w:pPr>
          </w:p>
        </w:tc>
      </w:tr>
    </w:tbl>
    <w:p w:rsidR="003A075B" w:rsidRDefault="003A075B" w:rsidP="003A075B">
      <w:pPr>
        <w:jc w:val="center"/>
      </w:pPr>
    </w:p>
    <w:p w:rsidR="003A075B" w:rsidRDefault="003A075B" w:rsidP="003A075B">
      <w:pPr>
        <w:jc w:val="right"/>
      </w:pPr>
    </w:p>
    <w:p w:rsidR="003A075B" w:rsidRDefault="003A075B" w:rsidP="003A075B">
      <w:pPr>
        <w:jc w:val="right"/>
      </w:pPr>
    </w:p>
    <w:p w:rsidR="003A075B" w:rsidRDefault="003A075B" w:rsidP="003A075B">
      <w:pPr>
        <w:jc w:val="right"/>
      </w:pPr>
    </w:p>
    <w:p w:rsidR="003A075B" w:rsidRDefault="003A075B" w:rsidP="003A075B">
      <w:pPr>
        <w:jc w:val="center"/>
        <w:rPr>
          <w:sz w:val="36"/>
          <w:szCs w:val="36"/>
        </w:rPr>
      </w:pPr>
    </w:p>
    <w:p w:rsidR="00407405" w:rsidRDefault="003A075B" w:rsidP="003A07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884">
        <w:rPr>
          <w:rFonts w:ascii="Times New Roman" w:hAnsi="Times New Roman" w:cs="Times New Roman"/>
          <w:b/>
          <w:sz w:val="36"/>
          <w:szCs w:val="36"/>
        </w:rPr>
        <w:t>ИЗМЕНЕНИЯ</w:t>
      </w:r>
    </w:p>
    <w:p w:rsidR="003A075B" w:rsidRDefault="003A075B" w:rsidP="003A07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884">
        <w:rPr>
          <w:rFonts w:ascii="Times New Roman" w:hAnsi="Times New Roman" w:cs="Times New Roman"/>
          <w:b/>
          <w:sz w:val="36"/>
          <w:szCs w:val="36"/>
        </w:rPr>
        <w:t xml:space="preserve"> в УСТАВ</w:t>
      </w:r>
    </w:p>
    <w:p w:rsidR="00407405" w:rsidRPr="00407405" w:rsidRDefault="00407405" w:rsidP="00407405">
      <w:pPr>
        <w:pStyle w:val="a5"/>
        <w:jc w:val="center"/>
        <w:rPr>
          <w:b/>
          <w:bCs/>
          <w:color w:val="000000"/>
          <w:sz w:val="36"/>
          <w:szCs w:val="36"/>
        </w:rPr>
      </w:pPr>
      <w:r w:rsidRPr="00407405">
        <w:rPr>
          <w:b/>
          <w:bCs/>
          <w:color w:val="000000"/>
          <w:sz w:val="36"/>
          <w:szCs w:val="36"/>
        </w:rPr>
        <w:t xml:space="preserve">МУНИЦИПАЛЬНОГО БЮДЖЕТНОГО </w:t>
      </w:r>
    </w:p>
    <w:p w:rsidR="00407405" w:rsidRPr="00407405" w:rsidRDefault="00407405" w:rsidP="00407405">
      <w:pPr>
        <w:pStyle w:val="a5"/>
        <w:jc w:val="center"/>
        <w:rPr>
          <w:b/>
          <w:bCs/>
          <w:color w:val="000000"/>
          <w:sz w:val="36"/>
          <w:szCs w:val="36"/>
        </w:rPr>
      </w:pPr>
      <w:r w:rsidRPr="00407405">
        <w:rPr>
          <w:b/>
          <w:bCs/>
          <w:color w:val="000000"/>
          <w:sz w:val="36"/>
          <w:szCs w:val="36"/>
        </w:rPr>
        <w:t xml:space="preserve">УЧРЕЖДЕНИЯ </w:t>
      </w:r>
    </w:p>
    <w:p w:rsidR="00407405" w:rsidRPr="00407405" w:rsidRDefault="00407405" w:rsidP="00407405">
      <w:pPr>
        <w:pStyle w:val="a5"/>
        <w:jc w:val="center"/>
        <w:rPr>
          <w:b/>
          <w:bCs/>
          <w:color w:val="000000"/>
          <w:sz w:val="36"/>
          <w:szCs w:val="36"/>
        </w:rPr>
      </w:pPr>
      <w:r w:rsidRPr="00407405">
        <w:rPr>
          <w:b/>
          <w:bCs/>
          <w:color w:val="000000"/>
          <w:sz w:val="36"/>
          <w:szCs w:val="36"/>
        </w:rPr>
        <w:t xml:space="preserve"> «</w:t>
      </w:r>
      <w:r w:rsidR="00E53ACD">
        <w:rPr>
          <w:b/>
          <w:bCs/>
          <w:color w:val="000000"/>
          <w:sz w:val="36"/>
          <w:szCs w:val="36"/>
        </w:rPr>
        <w:t>РАЙОННЫЙ ЦЕНТР КУЛЬТУРЫ</w:t>
      </w:r>
      <w:r w:rsidRPr="00407405">
        <w:rPr>
          <w:b/>
          <w:bCs/>
          <w:color w:val="000000"/>
          <w:sz w:val="36"/>
          <w:szCs w:val="36"/>
        </w:rPr>
        <w:t>»</w:t>
      </w:r>
      <w:r w:rsidR="00E53ACD">
        <w:rPr>
          <w:b/>
          <w:bCs/>
          <w:color w:val="000000"/>
          <w:sz w:val="36"/>
          <w:szCs w:val="36"/>
        </w:rPr>
        <w:t xml:space="preserve"> ЕНИСЕЙСКОГО  РАЙОНА</w:t>
      </w:r>
    </w:p>
    <w:p w:rsidR="00407405" w:rsidRPr="00573884" w:rsidRDefault="00407405" w:rsidP="003A075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075B" w:rsidRDefault="003A075B" w:rsidP="003A075B">
      <w:pPr>
        <w:jc w:val="center"/>
        <w:rPr>
          <w:b/>
          <w:sz w:val="36"/>
          <w:szCs w:val="36"/>
        </w:rPr>
      </w:pPr>
    </w:p>
    <w:p w:rsidR="003A075B" w:rsidRDefault="003A075B" w:rsidP="003A075B">
      <w:pPr>
        <w:jc w:val="center"/>
        <w:rPr>
          <w:b/>
          <w:sz w:val="36"/>
          <w:szCs w:val="36"/>
        </w:rPr>
      </w:pPr>
    </w:p>
    <w:p w:rsidR="003A075B" w:rsidRDefault="003A075B" w:rsidP="003A075B">
      <w:pPr>
        <w:jc w:val="center"/>
        <w:rPr>
          <w:b/>
          <w:sz w:val="36"/>
          <w:szCs w:val="36"/>
        </w:rPr>
      </w:pPr>
    </w:p>
    <w:p w:rsidR="003A075B" w:rsidRDefault="003A075B" w:rsidP="00407405">
      <w:pPr>
        <w:rPr>
          <w:b/>
          <w:sz w:val="36"/>
          <w:szCs w:val="36"/>
        </w:rPr>
      </w:pPr>
    </w:p>
    <w:p w:rsidR="00E53ACD" w:rsidRDefault="00E53ACD" w:rsidP="00407405">
      <w:pPr>
        <w:rPr>
          <w:b/>
          <w:sz w:val="36"/>
          <w:szCs w:val="36"/>
        </w:rPr>
      </w:pPr>
    </w:p>
    <w:p w:rsidR="00E53ACD" w:rsidRDefault="00E53ACD" w:rsidP="00407405">
      <w:pPr>
        <w:rPr>
          <w:b/>
          <w:sz w:val="36"/>
          <w:szCs w:val="36"/>
        </w:rPr>
      </w:pPr>
    </w:p>
    <w:p w:rsidR="003A075B" w:rsidRDefault="003A075B" w:rsidP="003A075B">
      <w:pPr>
        <w:jc w:val="center"/>
        <w:rPr>
          <w:b/>
          <w:sz w:val="36"/>
          <w:szCs w:val="36"/>
        </w:rPr>
      </w:pPr>
    </w:p>
    <w:p w:rsidR="003A075B" w:rsidRPr="00573884" w:rsidRDefault="003A075B" w:rsidP="003A0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73884">
        <w:rPr>
          <w:rFonts w:ascii="Times New Roman" w:hAnsi="Times New Roman" w:cs="Times New Roman"/>
          <w:sz w:val="24"/>
          <w:szCs w:val="24"/>
        </w:rPr>
        <w:t>г. Енисейск, 201</w:t>
      </w:r>
      <w:r w:rsidR="00E53ACD">
        <w:rPr>
          <w:rFonts w:ascii="Times New Roman" w:hAnsi="Times New Roman" w:cs="Times New Roman"/>
          <w:sz w:val="24"/>
          <w:szCs w:val="24"/>
        </w:rPr>
        <w:t>7</w:t>
      </w:r>
    </w:p>
    <w:p w:rsidR="003A075B" w:rsidRDefault="003A075B" w:rsidP="003A075B">
      <w:pPr>
        <w:jc w:val="center"/>
      </w:pPr>
    </w:p>
    <w:p w:rsidR="00B00075" w:rsidRDefault="00B00075" w:rsidP="005738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00075" w:rsidRDefault="00B00075" w:rsidP="005738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00075" w:rsidRDefault="00B00075" w:rsidP="005738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00075" w:rsidRDefault="00B00075" w:rsidP="005738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A075B" w:rsidRDefault="005D1B92" w:rsidP="005738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2 </w:t>
      </w:r>
      <w:r w:rsidR="00B0007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000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00075">
        <w:rPr>
          <w:rFonts w:ascii="Times New Roman" w:hAnsi="Times New Roman" w:cs="Times New Roman"/>
          <w:sz w:val="28"/>
          <w:szCs w:val="28"/>
        </w:rPr>
        <w:t xml:space="preserve">. </w:t>
      </w:r>
      <w:r w:rsidR="00573884">
        <w:rPr>
          <w:rFonts w:ascii="Times New Roman" w:hAnsi="Times New Roman" w:cs="Times New Roman"/>
          <w:sz w:val="28"/>
          <w:szCs w:val="28"/>
        </w:rPr>
        <w:t>раздел</w:t>
      </w:r>
      <w:r w:rsidR="00B000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8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007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738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  <w:r w:rsidR="005738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E53ACD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573884">
        <w:rPr>
          <w:rFonts w:ascii="Times New Roman" w:hAnsi="Times New Roman" w:cs="Times New Roman"/>
          <w:sz w:val="28"/>
          <w:szCs w:val="28"/>
        </w:rPr>
        <w:t>:</w:t>
      </w:r>
    </w:p>
    <w:p w:rsidR="005D1B92" w:rsidRPr="00B00075" w:rsidRDefault="005D1B92" w:rsidP="00E53A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«Официальное сокращенное наименование: МБУК РЦК</w:t>
      </w:r>
      <w:r w:rsidR="00E53ACD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»</w:t>
      </w:r>
      <w:r w:rsidR="00E53ACD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B00075" w:rsidRPr="00B00075" w:rsidRDefault="00B00075" w:rsidP="00B000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0075" w:rsidRPr="00B00075" w:rsidSect="00FD433D">
      <w:pgSz w:w="11906" w:h="16838"/>
      <w:pgMar w:top="1134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75B"/>
    <w:rsid w:val="000C3F51"/>
    <w:rsid w:val="00140C21"/>
    <w:rsid w:val="0016739C"/>
    <w:rsid w:val="00181105"/>
    <w:rsid w:val="00185408"/>
    <w:rsid w:val="0021521D"/>
    <w:rsid w:val="003371F5"/>
    <w:rsid w:val="003A075B"/>
    <w:rsid w:val="00407405"/>
    <w:rsid w:val="00411BE2"/>
    <w:rsid w:val="00464AB8"/>
    <w:rsid w:val="0057308C"/>
    <w:rsid w:val="00573884"/>
    <w:rsid w:val="005C51DD"/>
    <w:rsid w:val="005D1B92"/>
    <w:rsid w:val="00627C61"/>
    <w:rsid w:val="006F6B11"/>
    <w:rsid w:val="00834F37"/>
    <w:rsid w:val="00847ED5"/>
    <w:rsid w:val="008C1DA2"/>
    <w:rsid w:val="009C16E7"/>
    <w:rsid w:val="00B00075"/>
    <w:rsid w:val="00B874EC"/>
    <w:rsid w:val="00CE18AE"/>
    <w:rsid w:val="00CF61EC"/>
    <w:rsid w:val="00D85866"/>
    <w:rsid w:val="00E53ACD"/>
    <w:rsid w:val="00F03EFE"/>
    <w:rsid w:val="00FD433D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7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A075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3A07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No Spacing"/>
    <w:uiPriority w:val="1"/>
    <w:qFormat/>
    <w:rsid w:val="003A075B"/>
    <w:pPr>
      <w:spacing w:after="0" w:line="240" w:lineRule="auto"/>
    </w:pPr>
  </w:style>
  <w:style w:type="paragraph" w:customStyle="1" w:styleId="ConsNormal">
    <w:name w:val="ConsNormal"/>
    <w:rsid w:val="005738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407405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07405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VAO</dc:creator>
  <cp:lastModifiedBy>user</cp:lastModifiedBy>
  <cp:revision>7</cp:revision>
  <cp:lastPrinted>2017-02-06T08:52:00Z</cp:lastPrinted>
  <dcterms:created xsi:type="dcterms:W3CDTF">2017-01-25T09:18:00Z</dcterms:created>
  <dcterms:modified xsi:type="dcterms:W3CDTF">2017-02-13T05:18:00Z</dcterms:modified>
</cp:coreProperties>
</file>