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BB" w:rsidRPr="006D50BB" w:rsidRDefault="006D50BB" w:rsidP="006D50BB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 w:rsidRPr="006D50BB"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АДМИНИСТРАЦИЯ ЕНИСЕЙСКОГО РАЙОНА</w:t>
      </w:r>
    </w:p>
    <w:p w:rsidR="006D50BB" w:rsidRPr="006D50BB" w:rsidRDefault="006D50BB" w:rsidP="006D50BB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 w:rsidRPr="006D50BB"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Красноярского края</w:t>
      </w:r>
    </w:p>
    <w:p w:rsidR="006D50BB" w:rsidRPr="006D50BB" w:rsidRDefault="006D50BB" w:rsidP="006D50BB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 w:rsidRPr="006D50BB"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ПОСТАНОВЛЕНИЕ</w:t>
      </w:r>
    </w:p>
    <w:p w:rsidR="006D50BB" w:rsidRPr="006D50BB" w:rsidRDefault="006D50BB" w:rsidP="006D50BB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smallCaps/>
          <w:kern w:val="3"/>
          <w:sz w:val="28"/>
          <w:szCs w:val="28"/>
        </w:rPr>
      </w:pPr>
    </w:p>
    <w:p w:rsidR="006D50BB" w:rsidRPr="006D50BB" w:rsidRDefault="006D50BB" w:rsidP="006D50BB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jc w:val="both"/>
        <w:rPr>
          <w:rFonts w:ascii="Arial" w:eastAsia="Calibri" w:hAnsi="Arial" w:cs="Arial"/>
          <w:smallCaps/>
          <w:kern w:val="3"/>
          <w:sz w:val="28"/>
          <w:szCs w:val="28"/>
        </w:rPr>
      </w:pPr>
      <w:r w:rsidRPr="006D50BB">
        <w:rPr>
          <w:rFonts w:ascii="Arial" w:eastAsia="Calibri" w:hAnsi="Arial" w:cs="Arial"/>
          <w:smallCaps/>
          <w:kern w:val="3"/>
          <w:sz w:val="28"/>
          <w:szCs w:val="28"/>
        </w:rPr>
        <w:t>30.12.2016 г.                                       г. Енисейск                                              №81</w:t>
      </w:r>
      <w:r>
        <w:rPr>
          <w:rFonts w:ascii="Arial" w:eastAsia="Calibri" w:hAnsi="Arial" w:cs="Arial"/>
          <w:smallCaps/>
          <w:kern w:val="3"/>
          <w:sz w:val="28"/>
          <w:szCs w:val="28"/>
        </w:rPr>
        <w:t>6</w:t>
      </w:r>
      <w:r w:rsidRPr="006D50BB">
        <w:rPr>
          <w:rFonts w:ascii="Arial" w:eastAsia="Calibri" w:hAnsi="Arial" w:cs="Arial"/>
          <w:smallCaps/>
          <w:kern w:val="3"/>
          <w:sz w:val="28"/>
          <w:szCs w:val="28"/>
        </w:rPr>
        <w:t>-п</w:t>
      </w:r>
    </w:p>
    <w:p w:rsidR="000F27C5" w:rsidRDefault="000F27C5" w:rsidP="000F27C5">
      <w:pPr>
        <w:jc w:val="both"/>
        <w:rPr>
          <w:sz w:val="28"/>
          <w:szCs w:val="28"/>
        </w:rPr>
      </w:pPr>
    </w:p>
    <w:p w:rsidR="000F27C5" w:rsidRDefault="000F27C5" w:rsidP="000F27C5">
      <w:pPr>
        <w:jc w:val="both"/>
        <w:rPr>
          <w:sz w:val="28"/>
          <w:szCs w:val="28"/>
        </w:rPr>
      </w:pPr>
    </w:p>
    <w:p w:rsidR="00FA6CC3" w:rsidRPr="000F27C5" w:rsidRDefault="00FA6CC3" w:rsidP="000F27C5">
      <w:pPr>
        <w:jc w:val="both"/>
        <w:rPr>
          <w:sz w:val="28"/>
          <w:szCs w:val="28"/>
        </w:rPr>
      </w:pPr>
      <w:r w:rsidRPr="000F27C5">
        <w:rPr>
          <w:sz w:val="28"/>
          <w:szCs w:val="28"/>
        </w:rPr>
        <w:t xml:space="preserve">О внесении изменений  в постановление администрации Енисейского района  от </w:t>
      </w:r>
      <w:r w:rsidR="00B83878" w:rsidRPr="000F27C5">
        <w:rPr>
          <w:sz w:val="28"/>
          <w:szCs w:val="28"/>
        </w:rPr>
        <w:t>01</w:t>
      </w:r>
      <w:r w:rsidRPr="000F27C5">
        <w:rPr>
          <w:sz w:val="28"/>
          <w:szCs w:val="28"/>
        </w:rPr>
        <w:t>.</w:t>
      </w:r>
      <w:r w:rsidR="00B83878" w:rsidRPr="000F27C5">
        <w:rPr>
          <w:sz w:val="28"/>
          <w:szCs w:val="28"/>
        </w:rPr>
        <w:t>10</w:t>
      </w:r>
      <w:r w:rsidRPr="000F27C5">
        <w:rPr>
          <w:sz w:val="28"/>
          <w:szCs w:val="28"/>
        </w:rPr>
        <w:t>.201</w:t>
      </w:r>
      <w:r w:rsidR="00B83878" w:rsidRPr="000F27C5">
        <w:rPr>
          <w:sz w:val="28"/>
          <w:szCs w:val="28"/>
        </w:rPr>
        <w:t>3</w:t>
      </w:r>
      <w:r w:rsidRPr="000F27C5">
        <w:rPr>
          <w:sz w:val="28"/>
          <w:szCs w:val="28"/>
        </w:rPr>
        <w:t xml:space="preserve"> №</w:t>
      </w:r>
      <w:r w:rsidR="00B83878" w:rsidRPr="000F27C5">
        <w:rPr>
          <w:sz w:val="28"/>
          <w:szCs w:val="28"/>
        </w:rPr>
        <w:t>1077</w:t>
      </w:r>
      <w:r w:rsidRPr="000F27C5">
        <w:rPr>
          <w:sz w:val="28"/>
          <w:szCs w:val="28"/>
        </w:rPr>
        <w:t>-п «</w:t>
      </w:r>
      <w:r w:rsidR="00B83878" w:rsidRPr="000F27C5">
        <w:rPr>
          <w:sz w:val="28"/>
          <w:szCs w:val="28"/>
        </w:rPr>
        <w:t>Экономическое развитие и инвестиционная политика Енисейского района</w:t>
      </w:r>
      <w:r w:rsidRPr="000F27C5">
        <w:rPr>
          <w:sz w:val="28"/>
          <w:szCs w:val="28"/>
        </w:rPr>
        <w:t>»</w:t>
      </w:r>
    </w:p>
    <w:p w:rsidR="00FA6CC3" w:rsidRPr="000F27C5" w:rsidRDefault="00FA6CC3" w:rsidP="00FA6CC3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CC3" w:rsidRPr="000F27C5" w:rsidRDefault="00FA6CC3" w:rsidP="00FA6C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7C5">
        <w:rPr>
          <w:sz w:val="28"/>
          <w:szCs w:val="28"/>
        </w:rPr>
        <w:t xml:space="preserve">В соответствии со </w:t>
      </w:r>
      <w:hyperlink r:id="rId9" w:history="1">
        <w:r w:rsidRPr="000F27C5">
          <w:rPr>
            <w:sz w:val="28"/>
            <w:szCs w:val="28"/>
          </w:rPr>
          <w:t>статьей 179</w:t>
        </w:r>
      </w:hyperlink>
      <w:r w:rsidRPr="000F27C5">
        <w:rPr>
          <w:sz w:val="28"/>
          <w:szCs w:val="28"/>
        </w:rPr>
        <w:t xml:space="preserve"> Бюджетного кодекса Российской Федерации, п</w:t>
      </w:r>
      <w:hyperlink r:id="rId10" w:history="1">
        <w:r w:rsidRPr="000F27C5">
          <w:rPr>
            <w:sz w:val="28"/>
            <w:szCs w:val="28"/>
          </w:rPr>
          <w:t>остановлением</w:t>
        </w:r>
      </w:hyperlink>
      <w:r w:rsidRPr="000F27C5">
        <w:rPr>
          <w:sz w:val="28"/>
          <w:szCs w:val="28"/>
        </w:rPr>
        <w:t xml:space="preserve"> администрации Енисейского района от 01.08.2013 N 882-п "Об утверждении Порядка принятия решений о разработке муниципальных программ Енисейского района, их формировании и реализации", статьями 16, 29 Устава Енисейского района, ПОСТАНОВЛЯЮ:</w:t>
      </w:r>
    </w:p>
    <w:p w:rsidR="00B83878" w:rsidRPr="000F27C5" w:rsidRDefault="00B83878" w:rsidP="00B838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7C5">
        <w:rPr>
          <w:sz w:val="28"/>
          <w:szCs w:val="28"/>
        </w:rPr>
        <w:t xml:space="preserve">1. Внести в </w:t>
      </w:r>
      <w:hyperlink r:id="rId11" w:history="1">
        <w:r w:rsidRPr="000F27C5">
          <w:rPr>
            <w:sz w:val="28"/>
            <w:szCs w:val="28"/>
          </w:rPr>
          <w:t>постановление</w:t>
        </w:r>
      </w:hyperlink>
      <w:r w:rsidRPr="000F27C5">
        <w:rPr>
          <w:sz w:val="28"/>
          <w:szCs w:val="28"/>
        </w:rPr>
        <w:t xml:space="preserve"> администрации Енисейского района края от </w:t>
      </w:r>
      <w:r w:rsidR="000259FA" w:rsidRPr="000F27C5">
        <w:rPr>
          <w:sz w:val="28"/>
          <w:szCs w:val="28"/>
        </w:rPr>
        <w:t>01</w:t>
      </w:r>
      <w:r w:rsidRPr="000F27C5">
        <w:rPr>
          <w:sz w:val="28"/>
          <w:szCs w:val="28"/>
        </w:rPr>
        <w:t>.</w:t>
      </w:r>
      <w:r w:rsidR="000259FA" w:rsidRPr="000F27C5">
        <w:rPr>
          <w:sz w:val="28"/>
          <w:szCs w:val="28"/>
        </w:rPr>
        <w:t>10</w:t>
      </w:r>
      <w:r w:rsidRPr="000F27C5">
        <w:rPr>
          <w:sz w:val="28"/>
          <w:szCs w:val="28"/>
        </w:rPr>
        <w:t>.201</w:t>
      </w:r>
      <w:r w:rsidR="000259FA" w:rsidRPr="000F27C5">
        <w:rPr>
          <w:sz w:val="28"/>
          <w:szCs w:val="28"/>
        </w:rPr>
        <w:t>3</w:t>
      </w:r>
      <w:r w:rsidRPr="000F27C5">
        <w:rPr>
          <w:sz w:val="28"/>
          <w:szCs w:val="28"/>
        </w:rPr>
        <w:t xml:space="preserve"> N</w:t>
      </w:r>
      <w:r w:rsidR="000259FA" w:rsidRPr="000F27C5">
        <w:rPr>
          <w:sz w:val="28"/>
          <w:szCs w:val="28"/>
        </w:rPr>
        <w:t>1077</w:t>
      </w:r>
      <w:r w:rsidRPr="000F27C5">
        <w:rPr>
          <w:sz w:val="28"/>
          <w:szCs w:val="28"/>
        </w:rPr>
        <w:t xml:space="preserve">-п "Об утверждении муниципальной программы Енисейского района </w:t>
      </w:r>
      <w:r w:rsidR="00583807" w:rsidRPr="000F27C5">
        <w:rPr>
          <w:sz w:val="28"/>
          <w:szCs w:val="28"/>
        </w:rPr>
        <w:t>«</w:t>
      </w:r>
      <w:r w:rsidR="000259FA" w:rsidRPr="000F27C5">
        <w:rPr>
          <w:sz w:val="28"/>
          <w:szCs w:val="28"/>
        </w:rPr>
        <w:t>Экономическое развитие и инвестиционная политика Енисейского района</w:t>
      </w:r>
      <w:r w:rsidR="00583807" w:rsidRPr="000F27C5">
        <w:rPr>
          <w:sz w:val="28"/>
          <w:szCs w:val="28"/>
        </w:rPr>
        <w:t>»</w:t>
      </w:r>
      <w:r w:rsidRPr="000F27C5">
        <w:rPr>
          <w:sz w:val="28"/>
          <w:szCs w:val="28"/>
        </w:rPr>
        <w:t xml:space="preserve">  (далее - Постановление)  следующие изменения:</w:t>
      </w:r>
    </w:p>
    <w:p w:rsidR="00583807" w:rsidRPr="000F27C5" w:rsidRDefault="00583807" w:rsidP="000F27C5">
      <w:pPr>
        <w:pStyle w:val="a5"/>
        <w:jc w:val="both"/>
      </w:pPr>
      <w:r w:rsidRPr="000F27C5">
        <w:t>- в разделе 1 приложения к постановлению строку «Информация по ресурсному обеспечению муниципальной программы, в том числе с разбивкой по годам реализации программы» изложить в новой редакции (приложение №1);</w:t>
      </w:r>
    </w:p>
    <w:p w:rsidR="00583807" w:rsidRPr="000F27C5" w:rsidRDefault="00583807" w:rsidP="000F27C5">
      <w:pPr>
        <w:pStyle w:val="a5"/>
        <w:jc w:val="both"/>
      </w:pPr>
      <w:r w:rsidRPr="000F27C5">
        <w:t>- раздел 9 приложения к Постановлению изложить в новой редакции (приложение №2);</w:t>
      </w:r>
    </w:p>
    <w:p w:rsidR="00583807" w:rsidRPr="000F27C5" w:rsidRDefault="00583807" w:rsidP="000F27C5">
      <w:pPr>
        <w:pStyle w:val="a5"/>
        <w:jc w:val="both"/>
      </w:pPr>
      <w:r w:rsidRPr="000F27C5">
        <w:t>- приложение №1 к приложению к Постановлению изложить в новой редакции (приложение №3);</w:t>
      </w:r>
    </w:p>
    <w:p w:rsidR="00583807" w:rsidRPr="000F27C5" w:rsidRDefault="00583807" w:rsidP="000F27C5">
      <w:pPr>
        <w:pStyle w:val="a5"/>
        <w:jc w:val="both"/>
      </w:pPr>
      <w:r w:rsidRPr="000F27C5">
        <w:t xml:space="preserve">-приложение №2 к приложению к Постановлению изложить в </w:t>
      </w:r>
      <w:r w:rsidR="00372EBE" w:rsidRPr="000F27C5">
        <w:t>новой редакции (приложение № 4)</w:t>
      </w:r>
      <w:r w:rsidR="000F27C5" w:rsidRPr="000F27C5">
        <w:t>;</w:t>
      </w:r>
    </w:p>
    <w:p w:rsidR="00D841B4" w:rsidRPr="000F27C5" w:rsidRDefault="00D841B4" w:rsidP="000F27C5">
      <w:pPr>
        <w:pStyle w:val="a5"/>
        <w:jc w:val="both"/>
      </w:pPr>
      <w:r w:rsidRPr="000F27C5">
        <w:t>-</w:t>
      </w:r>
      <w:r w:rsidR="00231B95" w:rsidRPr="000F27C5">
        <w:t xml:space="preserve"> </w:t>
      </w:r>
      <w:r w:rsidRPr="000F27C5">
        <w:t>в приложении №</w:t>
      </w:r>
      <w:r w:rsidR="00231B95" w:rsidRPr="000F27C5">
        <w:t>3</w:t>
      </w:r>
      <w:r w:rsidRPr="000F27C5">
        <w:t xml:space="preserve"> к приложению к Постановлению:</w:t>
      </w:r>
    </w:p>
    <w:p w:rsidR="00D841B4" w:rsidRPr="000F27C5" w:rsidRDefault="00D841B4" w:rsidP="00D841B4">
      <w:pPr>
        <w:pStyle w:val="a5"/>
        <w:ind w:firstLine="708"/>
        <w:jc w:val="both"/>
      </w:pPr>
      <w:r w:rsidRPr="000F27C5">
        <w:t>- в разделе 1 строку «Объемы и источники финансирования подпрограммы»</w:t>
      </w:r>
      <w:r w:rsidR="00231B95" w:rsidRPr="000F27C5">
        <w:t xml:space="preserve"> </w:t>
      </w:r>
      <w:r w:rsidRPr="000F27C5">
        <w:t>изложить в новой редакции (приложение №5);</w:t>
      </w:r>
    </w:p>
    <w:p w:rsidR="00231B95" w:rsidRPr="000F27C5" w:rsidRDefault="00231B95" w:rsidP="00D841B4">
      <w:pPr>
        <w:pStyle w:val="a5"/>
        <w:ind w:firstLine="708"/>
        <w:jc w:val="both"/>
      </w:pPr>
      <w:r w:rsidRPr="000F27C5">
        <w:t>- раздел 2.6 изложить в новой редакции (приложение №6)</w:t>
      </w:r>
    </w:p>
    <w:p w:rsidR="00D841B4" w:rsidRPr="000F27C5" w:rsidRDefault="00D841B4" w:rsidP="00D841B4">
      <w:pPr>
        <w:pStyle w:val="a5"/>
        <w:ind w:firstLine="708"/>
        <w:jc w:val="both"/>
      </w:pPr>
      <w:r w:rsidRPr="000F27C5">
        <w:t>- приложение №2 изложить в новой редакции (приложение №</w:t>
      </w:r>
      <w:r w:rsidR="00231B95" w:rsidRPr="000F27C5">
        <w:t>7</w:t>
      </w:r>
      <w:r w:rsidR="00372EBE" w:rsidRPr="000F27C5">
        <w:t>).</w:t>
      </w:r>
    </w:p>
    <w:p w:rsidR="00231B95" w:rsidRPr="000F27C5" w:rsidRDefault="00231B95" w:rsidP="000F27C5">
      <w:pPr>
        <w:pStyle w:val="a5"/>
        <w:jc w:val="both"/>
      </w:pPr>
      <w:r w:rsidRPr="000F27C5">
        <w:t>- в приложении №5 к приложению к Постановлению:</w:t>
      </w:r>
    </w:p>
    <w:p w:rsidR="00231B95" w:rsidRPr="000F27C5" w:rsidRDefault="00231B95" w:rsidP="00231B95">
      <w:pPr>
        <w:pStyle w:val="a5"/>
        <w:ind w:firstLine="708"/>
        <w:jc w:val="both"/>
      </w:pPr>
      <w:r w:rsidRPr="000F27C5">
        <w:t>- в разделе 1 строку «Объемы и источники финансирования подпрограммы» изложить в новой редакции (приложение №8);</w:t>
      </w:r>
    </w:p>
    <w:p w:rsidR="00231B95" w:rsidRPr="000F27C5" w:rsidRDefault="00231B95" w:rsidP="00231B95">
      <w:pPr>
        <w:pStyle w:val="a5"/>
        <w:ind w:firstLine="708"/>
        <w:jc w:val="both"/>
      </w:pPr>
      <w:r w:rsidRPr="000F27C5">
        <w:t>- раздел 2.6 изложить в новой редакции (приложение №9)</w:t>
      </w:r>
    </w:p>
    <w:p w:rsidR="000F27C5" w:rsidRPr="000F27C5" w:rsidRDefault="00231B95" w:rsidP="006D50BB">
      <w:pPr>
        <w:pStyle w:val="a5"/>
        <w:ind w:firstLine="708"/>
        <w:jc w:val="both"/>
      </w:pPr>
      <w:r w:rsidRPr="000F27C5">
        <w:t>- приложение №2 изложить в новой редакции (приложение №10</w:t>
      </w:r>
      <w:r w:rsidR="00372EBE" w:rsidRPr="000F27C5">
        <w:t>).</w:t>
      </w:r>
      <w:bookmarkStart w:id="0" w:name="_GoBack"/>
      <w:bookmarkEnd w:id="0"/>
    </w:p>
    <w:p w:rsidR="00231B95" w:rsidRPr="000F27C5" w:rsidRDefault="00231B95" w:rsidP="000F27C5">
      <w:pPr>
        <w:pStyle w:val="a5"/>
        <w:jc w:val="both"/>
      </w:pPr>
      <w:r w:rsidRPr="000F27C5">
        <w:t>- в приложении №6 к приложению к Постановлению:</w:t>
      </w:r>
    </w:p>
    <w:p w:rsidR="00231B95" w:rsidRPr="000F27C5" w:rsidRDefault="00231B95" w:rsidP="00231B95">
      <w:pPr>
        <w:pStyle w:val="a5"/>
        <w:ind w:firstLine="708"/>
        <w:jc w:val="both"/>
      </w:pPr>
      <w:r w:rsidRPr="000F27C5">
        <w:t>- в разделе 1 строку «Объемы и источники финансирования» изложить в новой редакции (приложение №</w:t>
      </w:r>
      <w:r w:rsidR="00372EBE" w:rsidRPr="000F27C5">
        <w:t>11</w:t>
      </w:r>
      <w:r w:rsidRPr="000F27C5">
        <w:t>);</w:t>
      </w:r>
    </w:p>
    <w:p w:rsidR="00231B95" w:rsidRPr="000F27C5" w:rsidRDefault="00231B95" w:rsidP="00231B95">
      <w:pPr>
        <w:pStyle w:val="a5"/>
        <w:ind w:firstLine="708"/>
        <w:jc w:val="both"/>
      </w:pPr>
      <w:r w:rsidRPr="000F27C5">
        <w:t>- раздел 2.7 изложить в новой редакции (приложение №</w:t>
      </w:r>
      <w:r w:rsidR="00372EBE" w:rsidRPr="000F27C5">
        <w:t>12</w:t>
      </w:r>
      <w:r w:rsidRPr="000F27C5">
        <w:t>)</w:t>
      </w:r>
      <w:r w:rsidR="000F27C5" w:rsidRPr="000F27C5">
        <w:t>;</w:t>
      </w:r>
    </w:p>
    <w:p w:rsidR="00231B95" w:rsidRPr="000F27C5" w:rsidRDefault="00231B95" w:rsidP="00231B95">
      <w:pPr>
        <w:pStyle w:val="a5"/>
        <w:ind w:firstLine="708"/>
        <w:jc w:val="both"/>
      </w:pPr>
      <w:r w:rsidRPr="000F27C5">
        <w:t>- приложение №2 изложить в новой редакции (приложение №</w:t>
      </w:r>
      <w:r w:rsidR="00372EBE" w:rsidRPr="000F27C5">
        <w:t>13).</w:t>
      </w:r>
    </w:p>
    <w:p w:rsidR="00372EBE" w:rsidRPr="000F27C5" w:rsidRDefault="00372EBE" w:rsidP="00372EBE">
      <w:pPr>
        <w:pStyle w:val="a5"/>
        <w:ind w:firstLine="708"/>
        <w:jc w:val="both"/>
      </w:pPr>
      <w:r w:rsidRPr="000F27C5">
        <w:t xml:space="preserve">2. Контроль за исполнением постановления возложить на первого заместителя главы района </w:t>
      </w:r>
      <w:r w:rsidR="000F27C5" w:rsidRPr="000F27C5">
        <w:t>А.Ю.</w:t>
      </w:r>
      <w:r w:rsidRPr="000F27C5">
        <w:t>Губанова</w:t>
      </w:r>
      <w:r w:rsidR="000F27C5" w:rsidRPr="000F27C5">
        <w:t>.</w:t>
      </w:r>
      <w:r w:rsidRPr="000F27C5">
        <w:t xml:space="preserve"> </w:t>
      </w:r>
    </w:p>
    <w:p w:rsidR="00372EBE" w:rsidRPr="000F27C5" w:rsidRDefault="00372EBE" w:rsidP="00372EBE">
      <w:pPr>
        <w:pStyle w:val="a5"/>
        <w:ind w:firstLine="708"/>
        <w:jc w:val="both"/>
      </w:pPr>
      <w:r w:rsidRPr="000F27C5">
        <w:lastRenderedPageBreak/>
        <w:t>3. Постановление вступает в силу с момента  размещения на официальном информационном Интернет- сайте Енисейского района Красноярского края.</w:t>
      </w:r>
    </w:p>
    <w:p w:rsidR="00372EBE" w:rsidRPr="000F27C5" w:rsidRDefault="00372EBE" w:rsidP="00372EBE">
      <w:pPr>
        <w:pStyle w:val="a5"/>
      </w:pPr>
    </w:p>
    <w:p w:rsidR="00372EBE" w:rsidRPr="000F27C5" w:rsidRDefault="00372EBE" w:rsidP="00372EBE">
      <w:pPr>
        <w:pStyle w:val="a5"/>
      </w:pPr>
    </w:p>
    <w:p w:rsidR="00372EBE" w:rsidRPr="000F27C5" w:rsidRDefault="00372EBE" w:rsidP="00372EBE">
      <w:pPr>
        <w:pStyle w:val="a5"/>
      </w:pPr>
    </w:p>
    <w:p w:rsidR="00372EBE" w:rsidRPr="000F27C5" w:rsidRDefault="00372EBE" w:rsidP="00372EBE">
      <w:pPr>
        <w:pStyle w:val="a5"/>
      </w:pPr>
      <w:r w:rsidRPr="000F27C5">
        <w:t xml:space="preserve">Глава района                                          </w:t>
      </w:r>
      <w:r w:rsidR="000F27C5" w:rsidRPr="000F27C5">
        <w:tab/>
      </w:r>
      <w:r w:rsidR="000F27C5" w:rsidRPr="000F27C5">
        <w:tab/>
        <w:t xml:space="preserve">    </w:t>
      </w:r>
      <w:r w:rsidRPr="000F27C5">
        <w:t xml:space="preserve">                         С.В. Ермаков</w:t>
      </w:r>
    </w:p>
    <w:p w:rsidR="00B46BE9" w:rsidRPr="000F27C5" w:rsidRDefault="00B46BE9" w:rsidP="00B46BE9">
      <w:pPr>
        <w:ind w:firstLine="567"/>
        <w:jc w:val="both"/>
        <w:rPr>
          <w:sz w:val="28"/>
          <w:szCs w:val="28"/>
        </w:rPr>
      </w:pPr>
    </w:p>
    <w:p w:rsidR="00B46BE9" w:rsidRPr="000F27C5" w:rsidRDefault="00B46BE9" w:rsidP="00B46BE9">
      <w:pPr>
        <w:rPr>
          <w:sz w:val="28"/>
          <w:szCs w:val="28"/>
        </w:rPr>
      </w:pPr>
    </w:p>
    <w:p w:rsidR="00B46BE9" w:rsidRPr="000F27C5" w:rsidRDefault="00B46BE9" w:rsidP="00B46BE9">
      <w:pPr>
        <w:rPr>
          <w:sz w:val="28"/>
          <w:szCs w:val="28"/>
        </w:rPr>
      </w:pPr>
    </w:p>
    <w:p w:rsidR="00B46BE9" w:rsidRPr="000F27C5" w:rsidRDefault="00B46BE9" w:rsidP="00B46BE9">
      <w:pPr>
        <w:rPr>
          <w:sz w:val="28"/>
          <w:szCs w:val="28"/>
        </w:rPr>
      </w:pPr>
    </w:p>
    <w:p w:rsidR="00B46BE9" w:rsidRPr="000F27C5" w:rsidRDefault="00B46BE9" w:rsidP="00B46BE9">
      <w:pPr>
        <w:rPr>
          <w:sz w:val="28"/>
          <w:szCs w:val="28"/>
        </w:rPr>
      </w:pPr>
    </w:p>
    <w:p w:rsidR="00B46BE9" w:rsidRPr="000F27C5" w:rsidRDefault="00B46BE9" w:rsidP="00B46BE9">
      <w:pPr>
        <w:rPr>
          <w:sz w:val="28"/>
          <w:szCs w:val="28"/>
        </w:rPr>
      </w:pPr>
    </w:p>
    <w:p w:rsidR="00B46BE9" w:rsidRPr="000F27C5" w:rsidRDefault="00B46BE9" w:rsidP="00B46BE9">
      <w:pPr>
        <w:rPr>
          <w:sz w:val="28"/>
          <w:szCs w:val="28"/>
        </w:rPr>
      </w:pPr>
    </w:p>
    <w:p w:rsidR="00B46BE9" w:rsidRPr="000F27C5" w:rsidRDefault="00B46BE9" w:rsidP="00B46BE9">
      <w:pPr>
        <w:rPr>
          <w:rFonts w:ascii="Arial" w:hAnsi="Arial" w:cs="Arial"/>
        </w:rPr>
      </w:pPr>
    </w:p>
    <w:p w:rsidR="00B46BE9" w:rsidRPr="000F27C5" w:rsidRDefault="00B46BE9" w:rsidP="00B46BE9">
      <w:pPr>
        <w:rPr>
          <w:rFonts w:ascii="Arial" w:hAnsi="Arial" w:cs="Arial"/>
        </w:rPr>
      </w:pPr>
    </w:p>
    <w:p w:rsidR="00F96AB5" w:rsidRPr="000F27C5" w:rsidRDefault="00F96AB5" w:rsidP="00B46BE9">
      <w:pPr>
        <w:rPr>
          <w:rFonts w:ascii="Arial" w:hAnsi="Arial" w:cs="Arial"/>
        </w:rPr>
      </w:pPr>
    </w:p>
    <w:p w:rsidR="00F96AB5" w:rsidRPr="000F27C5" w:rsidRDefault="00F96AB5" w:rsidP="00B46BE9">
      <w:pPr>
        <w:rPr>
          <w:rFonts w:ascii="Arial" w:hAnsi="Arial" w:cs="Arial"/>
        </w:rPr>
      </w:pPr>
    </w:p>
    <w:p w:rsidR="00F96AB5" w:rsidRPr="000F27C5" w:rsidRDefault="00F96AB5" w:rsidP="00B46BE9">
      <w:pPr>
        <w:rPr>
          <w:rFonts w:ascii="Arial" w:hAnsi="Arial" w:cs="Arial"/>
        </w:rPr>
      </w:pPr>
    </w:p>
    <w:p w:rsidR="00F96AB5" w:rsidRPr="000F27C5" w:rsidRDefault="00F96AB5" w:rsidP="00B46BE9">
      <w:pPr>
        <w:rPr>
          <w:rFonts w:ascii="Arial" w:hAnsi="Arial" w:cs="Arial"/>
        </w:rPr>
      </w:pPr>
    </w:p>
    <w:p w:rsidR="00F96AB5" w:rsidRPr="000F27C5" w:rsidRDefault="00F96AB5" w:rsidP="00B46BE9">
      <w:pPr>
        <w:rPr>
          <w:rFonts w:ascii="Arial" w:hAnsi="Arial" w:cs="Arial"/>
        </w:rPr>
      </w:pPr>
    </w:p>
    <w:p w:rsidR="00F96AB5" w:rsidRPr="000F27C5" w:rsidRDefault="00F96AB5" w:rsidP="00B46BE9">
      <w:pPr>
        <w:rPr>
          <w:rFonts w:ascii="Arial" w:hAnsi="Arial" w:cs="Arial"/>
        </w:rPr>
      </w:pPr>
    </w:p>
    <w:p w:rsidR="00F96AB5" w:rsidRPr="000F27C5" w:rsidRDefault="00F96AB5" w:rsidP="00B46BE9">
      <w:pPr>
        <w:rPr>
          <w:rFonts w:ascii="Arial" w:hAnsi="Arial" w:cs="Arial"/>
        </w:rPr>
      </w:pPr>
    </w:p>
    <w:p w:rsidR="00F96AB5" w:rsidRPr="000F27C5" w:rsidRDefault="00F96AB5" w:rsidP="00B46BE9">
      <w:pPr>
        <w:rPr>
          <w:rFonts w:ascii="Arial" w:hAnsi="Arial" w:cs="Arial"/>
        </w:rPr>
      </w:pPr>
    </w:p>
    <w:p w:rsidR="00372EBE" w:rsidRPr="000F27C5" w:rsidRDefault="00372EBE" w:rsidP="00583807">
      <w:pPr>
        <w:ind w:left="5812"/>
        <w:rPr>
          <w:rFonts w:ascii="Arial" w:hAnsi="Arial" w:cs="Arial"/>
        </w:rPr>
      </w:pPr>
    </w:p>
    <w:p w:rsidR="00372EBE" w:rsidRPr="000F27C5" w:rsidRDefault="00372EBE" w:rsidP="00583807">
      <w:pPr>
        <w:ind w:left="5812"/>
        <w:rPr>
          <w:rFonts w:ascii="Arial" w:hAnsi="Arial" w:cs="Arial"/>
        </w:rPr>
      </w:pPr>
    </w:p>
    <w:p w:rsidR="00372EBE" w:rsidRPr="000F27C5" w:rsidRDefault="00372EBE" w:rsidP="00583807">
      <w:pPr>
        <w:ind w:left="5812"/>
        <w:rPr>
          <w:rFonts w:ascii="Arial" w:hAnsi="Arial" w:cs="Arial"/>
        </w:rPr>
      </w:pPr>
    </w:p>
    <w:p w:rsidR="00372EBE" w:rsidRPr="000F27C5" w:rsidRDefault="00372EBE" w:rsidP="00583807">
      <w:pPr>
        <w:ind w:left="5812"/>
        <w:rPr>
          <w:rFonts w:ascii="Arial" w:hAnsi="Arial" w:cs="Arial"/>
        </w:rPr>
      </w:pPr>
    </w:p>
    <w:p w:rsidR="00372EBE" w:rsidRPr="000F27C5" w:rsidRDefault="00372EBE" w:rsidP="00583807">
      <w:pPr>
        <w:ind w:left="5812"/>
        <w:rPr>
          <w:rFonts w:ascii="Arial" w:hAnsi="Arial" w:cs="Arial"/>
        </w:rPr>
      </w:pPr>
    </w:p>
    <w:p w:rsidR="00372EBE" w:rsidRPr="000F27C5" w:rsidRDefault="00372EBE" w:rsidP="00583807">
      <w:pPr>
        <w:ind w:left="5812"/>
        <w:rPr>
          <w:rFonts w:ascii="Arial" w:hAnsi="Arial" w:cs="Arial"/>
        </w:rPr>
      </w:pPr>
    </w:p>
    <w:p w:rsidR="00372EBE" w:rsidRPr="000F27C5" w:rsidRDefault="00372EBE" w:rsidP="00583807">
      <w:pPr>
        <w:ind w:left="5812"/>
        <w:rPr>
          <w:rFonts w:ascii="Arial" w:hAnsi="Arial" w:cs="Arial"/>
        </w:rPr>
      </w:pPr>
    </w:p>
    <w:p w:rsidR="00372EBE" w:rsidRPr="000F27C5" w:rsidRDefault="00372EBE" w:rsidP="00583807">
      <w:pPr>
        <w:ind w:left="5812"/>
        <w:rPr>
          <w:rFonts w:ascii="Arial" w:hAnsi="Arial" w:cs="Arial"/>
        </w:rPr>
      </w:pPr>
    </w:p>
    <w:p w:rsidR="00372EBE" w:rsidRPr="000F27C5" w:rsidRDefault="00372EBE" w:rsidP="00583807">
      <w:pPr>
        <w:ind w:left="5812"/>
        <w:rPr>
          <w:rFonts w:ascii="Arial" w:hAnsi="Arial" w:cs="Arial"/>
        </w:rPr>
      </w:pPr>
    </w:p>
    <w:p w:rsidR="00372EBE" w:rsidRPr="000F27C5" w:rsidRDefault="00372EBE" w:rsidP="00583807">
      <w:pPr>
        <w:ind w:left="5812"/>
        <w:rPr>
          <w:rFonts w:ascii="Arial" w:hAnsi="Arial" w:cs="Arial"/>
        </w:rPr>
      </w:pPr>
    </w:p>
    <w:p w:rsidR="00372EBE" w:rsidRPr="000F27C5" w:rsidRDefault="00372EBE" w:rsidP="00583807">
      <w:pPr>
        <w:ind w:left="5812"/>
        <w:rPr>
          <w:rFonts w:ascii="Arial" w:hAnsi="Arial" w:cs="Arial"/>
        </w:rPr>
      </w:pPr>
    </w:p>
    <w:p w:rsidR="00372EBE" w:rsidRPr="000F27C5" w:rsidRDefault="00372EBE" w:rsidP="00583807">
      <w:pPr>
        <w:ind w:left="5812"/>
        <w:rPr>
          <w:rFonts w:ascii="Arial" w:hAnsi="Arial" w:cs="Arial"/>
        </w:rPr>
      </w:pPr>
    </w:p>
    <w:p w:rsidR="00372EBE" w:rsidRPr="000F27C5" w:rsidRDefault="00372EBE" w:rsidP="00583807">
      <w:pPr>
        <w:ind w:left="5812"/>
        <w:rPr>
          <w:rFonts w:ascii="Arial" w:hAnsi="Arial" w:cs="Arial"/>
        </w:rPr>
      </w:pPr>
    </w:p>
    <w:p w:rsidR="00372EBE" w:rsidRPr="000F27C5" w:rsidRDefault="00372EBE" w:rsidP="00583807">
      <w:pPr>
        <w:ind w:left="5812"/>
        <w:rPr>
          <w:rFonts w:ascii="Arial" w:hAnsi="Arial" w:cs="Arial"/>
        </w:rPr>
      </w:pPr>
    </w:p>
    <w:p w:rsidR="00372EBE" w:rsidRPr="000F27C5" w:rsidRDefault="00372EBE" w:rsidP="00583807">
      <w:pPr>
        <w:ind w:left="5812"/>
        <w:rPr>
          <w:rFonts w:ascii="Arial" w:hAnsi="Arial" w:cs="Arial"/>
        </w:rPr>
      </w:pPr>
    </w:p>
    <w:p w:rsidR="00372EBE" w:rsidRPr="000F27C5" w:rsidRDefault="00372EBE" w:rsidP="00583807">
      <w:pPr>
        <w:ind w:left="5812"/>
        <w:rPr>
          <w:rFonts w:ascii="Arial" w:hAnsi="Arial" w:cs="Arial"/>
        </w:rPr>
      </w:pPr>
    </w:p>
    <w:p w:rsidR="00372EBE" w:rsidRPr="000F27C5" w:rsidRDefault="00372EBE" w:rsidP="00583807">
      <w:pPr>
        <w:ind w:left="5812"/>
        <w:rPr>
          <w:rFonts w:ascii="Arial" w:hAnsi="Arial" w:cs="Arial"/>
        </w:rPr>
      </w:pPr>
    </w:p>
    <w:p w:rsidR="00372EBE" w:rsidRPr="000F27C5" w:rsidRDefault="00372EBE" w:rsidP="00583807">
      <w:pPr>
        <w:ind w:left="5812"/>
        <w:rPr>
          <w:rFonts w:ascii="Arial" w:hAnsi="Arial" w:cs="Arial"/>
        </w:rPr>
      </w:pPr>
    </w:p>
    <w:p w:rsidR="00372EBE" w:rsidRPr="000F27C5" w:rsidRDefault="00372EBE" w:rsidP="00583807">
      <w:pPr>
        <w:ind w:left="5812"/>
        <w:rPr>
          <w:rFonts w:ascii="Arial" w:hAnsi="Arial" w:cs="Arial"/>
        </w:rPr>
      </w:pPr>
    </w:p>
    <w:p w:rsidR="00372EBE" w:rsidRPr="000F27C5" w:rsidRDefault="00372EBE" w:rsidP="00583807">
      <w:pPr>
        <w:ind w:left="5812"/>
        <w:rPr>
          <w:rFonts w:ascii="Arial" w:hAnsi="Arial" w:cs="Arial"/>
        </w:rPr>
      </w:pPr>
    </w:p>
    <w:p w:rsidR="00372EBE" w:rsidRPr="000F27C5" w:rsidRDefault="00372EBE" w:rsidP="00583807">
      <w:pPr>
        <w:ind w:left="5812"/>
        <w:rPr>
          <w:rFonts w:ascii="Arial" w:hAnsi="Arial" w:cs="Arial"/>
        </w:rPr>
      </w:pPr>
    </w:p>
    <w:p w:rsidR="00372EBE" w:rsidRPr="000F27C5" w:rsidRDefault="00372EBE" w:rsidP="00583807">
      <w:pPr>
        <w:ind w:left="5812"/>
        <w:rPr>
          <w:rFonts w:ascii="Arial" w:hAnsi="Arial" w:cs="Arial"/>
        </w:rPr>
      </w:pPr>
    </w:p>
    <w:p w:rsidR="00583807" w:rsidRPr="000F27C5" w:rsidRDefault="00583807" w:rsidP="00583807">
      <w:pPr>
        <w:ind w:left="5812"/>
      </w:pPr>
      <w:r w:rsidRPr="000F27C5">
        <w:t xml:space="preserve">Приложение №1 </w:t>
      </w:r>
    </w:p>
    <w:p w:rsidR="004050FC" w:rsidRDefault="00583807" w:rsidP="00583807">
      <w:pPr>
        <w:ind w:left="5812"/>
      </w:pPr>
      <w:r w:rsidRPr="000F27C5">
        <w:t xml:space="preserve">к постановлению администрации Енисейского района </w:t>
      </w:r>
    </w:p>
    <w:p w:rsidR="00583807" w:rsidRPr="000F27C5" w:rsidRDefault="00583807" w:rsidP="00583807">
      <w:pPr>
        <w:ind w:left="5812"/>
      </w:pPr>
      <w:r w:rsidRPr="000F27C5">
        <w:t>от __.12.2016 № __</w:t>
      </w:r>
      <w:r w:rsidR="004050FC">
        <w:t>_____</w:t>
      </w:r>
      <w:r w:rsidRPr="000F27C5">
        <w:t xml:space="preserve"> - п</w:t>
      </w:r>
    </w:p>
    <w:p w:rsidR="00B46BE9" w:rsidRPr="000F27C5" w:rsidRDefault="00B46BE9" w:rsidP="00B46BE9"/>
    <w:p w:rsidR="00F96AB5" w:rsidRPr="000F27C5" w:rsidRDefault="00F96AB5" w:rsidP="00BE079E">
      <w:pPr>
        <w:ind w:firstLine="567"/>
        <w:jc w:val="center"/>
        <w:rPr>
          <w:b/>
        </w:rPr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4B0A19" w:rsidRPr="000F27C5" w:rsidTr="003320D9">
        <w:trPr>
          <w:trHeight w:val="345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A19" w:rsidRPr="000F27C5" w:rsidRDefault="004B0A19" w:rsidP="003320D9">
            <w:pPr>
              <w:jc w:val="both"/>
            </w:pPr>
            <w:r w:rsidRPr="000F27C5">
              <w:t xml:space="preserve">Информация по ресурсному обеспечению муниципальной </w:t>
            </w:r>
            <w:r w:rsidRPr="000F27C5">
              <w:lastRenderedPageBreak/>
              <w:t>программы, в том числе с разбивкой по годам реализации программы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661" w:rsidRPr="000F27C5" w:rsidRDefault="004B0A19" w:rsidP="001B35FD">
            <w:pPr>
              <w:snapToGrid w:val="0"/>
              <w:jc w:val="both"/>
            </w:pPr>
            <w:r w:rsidRPr="000F27C5">
              <w:rPr>
                <w:b/>
              </w:rPr>
              <w:lastRenderedPageBreak/>
              <w:t>Общий объем финансирования составит – 531</w:t>
            </w:r>
            <w:r w:rsidR="007C5F7F" w:rsidRPr="000F27C5">
              <w:rPr>
                <w:b/>
              </w:rPr>
              <w:t>152,4</w:t>
            </w:r>
            <w:r w:rsidRPr="000F27C5">
              <w:rPr>
                <w:b/>
              </w:rPr>
              <w:t xml:space="preserve"> тысяч рублей</w:t>
            </w:r>
            <w:r w:rsidRPr="000F27C5">
              <w:t xml:space="preserve">, </w:t>
            </w:r>
          </w:p>
          <w:p w:rsidR="004B0A19" w:rsidRPr="000F27C5" w:rsidRDefault="004B0A19" w:rsidP="001B35FD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0F27C5">
              <w:lastRenderedPageBreak/>
              <w:t>в том числе</w:t>
            </w:r>
            <w:r w:rsidR="00156661" w:rsidRPr="000F27C5">
              <w:t xml:space="preserve"> за счет средств</w:t>
            </w:r>
            <w:r w:rsidRPr="000F27C5">
              <w:t xml:space="preserve">: </w:t>
            </w:r>
          </w:p>
          <w:p w:rsidR="004B0A19" w:rsidRPr="000F27C5" w:rsidRDefault="00156661" w:rsidP="001B35FD">
            <w:pPr>
              <w:snapToGrid w:val="0"/>
              <w:jc w:val="both"/>
            </w:pPr>
            <w:r w:rsidRPr="000F27C5">
              <w:t xml:space="preserve">- </w:t>
            </w:r>
            <w:r w:rsidR="004B0A19" w:rsidRPr="000F27C5">
              <w:t xml:space="preserve">федерального бюджета – </w:t>
            </w:r>
            <w:r w:rsidR="001E79CD" w:rsidRPr="000F27C5">
              <w:rPr>
                <w:color w:val="000000"/>
              </w:rPr>
              <w:t>3 508,1</w:t>
            </w:r>
            <w:r w:rsidR="004B0A19" w:rsidRPr="000F27C5">
              <w:rPr>
                <w:color w:val="000000"/>
              </w:rPr>
              <w:t xml:space="preserve"> </w:t>
            </w:r>
            <w:r w:rsidR="004B0A19" w:rsidRPr="000F27C5">
              <w:t xml:space="preserve">тыс. рублей; </w:t>
            </w:r>
          </w:p>
          <w:p w:rsidR="004B0A19" w:rsidRPr="000F27C5" w:rsidRDefault="00156661" w:rsidP="001B35FD">
            <w:pPr>
              <w:snapToGrid w:val="0"/>
              <w:jc w:val="both"/>
            </w:pPr>
            <w:r w:rsidRPr="000F27C5">
              <w:t xml:space="preserve">- </w:t>
            </w:r>
            <w:r w:rsidR="004B0A19" w:rsidRPr="000F27C5">
              <w:t xml:space="preserve">краевого бюджета – </w:t>
            </w:r>
            <w:r w:rsidR="001E79CD" w:rsidRPr="000F27C5">
              <w:rPr>
                <w:color w:val="000000"/>
              </w:rPr>
              <w:t>58</w:t>
            </w:r>
            <w:r w:rsidR="007C5F7F" w:rsidRPr="000F27C5">
              <w:rPr>
                <w:color w:val="000000"/>
              </w:rPr>
              <w:t> </w:t>
            </w:r>
            <w:r w:rsidR="001E79CD" w:rsidRPr="000F27C5">
              <w:rPr>
                <w:color w:val="000000"/>
              </w:rPr>
              <w:t>463</w:t>
            </w:r>
            <w:r w:rsidR="007C5F7F" w:rsidRPr="000F27C5">
              <w:rPr>
                <w:color w:val="000000"/>
              </w:rPr>
              <w:t>,1</w:t>
            </w:r>
            <w:r w:rsidR="001E79CD" w:rsidRPr="000F27C5">
              <w:rPr>
                <w:color w:val="000000"/>
              </w:rPr>
              <w:t xml:space="preserve"> </w:t>
            </w:r>
            <w:r w:rsidR="004B0A19" w:rsidRPr="000F27C5">
              <w:rPr>
                <w:color w:val="000000"/>
              </w:rPr>
              <w:t xml:space="preserve"> </w:t>
            </w:r>
            <w:r w:rsidR="004B0A19" w:rsidRPr="000F27C5">
              <w:t xml:space="preserve">тыс. рублей; </w:t>
            </w:r>
          </w:p>
          <w:p w:rsidR="004B0A19" w:rsidRPr="000F27C5" w:rsidRDefault="00156661" w:rsidP="001B35FD">
            <w:pPr>
              <w:snapToGrid w:val="0"/>
              <w:jc w:val="both"/>
              <w:rPr>
                <w:bCs/>
                <w:color w:val="000000"/>
              </w:rPr>
            </w:pPr>
            <w:r w:rsidRPr="000F27C5">
              <w:t xml:space="preserve">- </w:t>
            </w:r>
            <w:r w:rsidR="004B0A19" w:rsidRPr="000F27C5">
              <w:t xml:space="preserve">районного бюджета – </w:t>
            </w:r>
            <w:r w:rsidR="004B0A19" w:rsidRPr="000F27C5">
              <w:rPr>
                <w:color w:val="000000"/>
              </w:rPr>
              <w:t>468</w:t>
            </w:r>
            <w:r w:rsidR="007C5F7F" w:rsidRPr="000F27C5">
              <w:rPr>
                <w:color w:val="000000"/>
              </w:rPr>
              <w:t xml:space="preserve"> </w:t>
            </w:r>
            <w:r w:rsidR="004B0A19" w:rsidRPr="000F27C5">
              <w:rPr>
                <w:color w:val="000000"/>
              </w:rPr>
              <w:t xml:space="preserve">505,6 </w:t>
            </w:r>
            <w:r w:rsidR="004B0A19" w:rsidRPr="000F27C5">
              <w:t xml:space="preserve">тыс. рублей; </w:t>
            </w:r>
          </w:p>
          <w:p w:rsidR="00156661" w:rsidRPr="000F27C5" w:rsidRDefault="004B0A19" w:rsidP="001B35FD">
            <w:pPr>
              <w:snapToGrid w:val="0"/>
              <w:jc w:val="both"/>
            </w:pPr>
            <w:r w:rsidRPr="000F27C5">
              <w:t>(в т</w:t>
            </w:r>
            <w:r w:rsidR="00156661" w:rsidRPr="000F27C5">
              <w:t>.</w:t>
            </w:r>
            <w:r w:rsidRPr="000F27C5">
              <w:t xml:space="preserve"> ч</w:t>
            </w:r>
            <w:r w:rsidR="00156661" w:rsidRPr="000F27C5">
              <w:t>.</w:t>
            </w:r>
            <w:r w:rsidRPr="000F27C5">
              <w:t xml:space="preserve"> средств</w:t>
            </w:r>
            <w:r w:rsidR="00156661" w:rsidRPr="000F27C5">
              <w:t>а</w:t>
            </w:r>
            <w:r w:rsidRPr="000F27C5">
              <w:t xml:space="preserve"> МДФ – </w:t>
            </w:r>
            <w:r w:rsidR="007C5F7F" w:rsidRPr="000F27C5">
              <w:t>652,4</w:t>
            </w:r>
            <w:r w:rsidRPr="000F27C5">
              <w:rPr>
                <w:color w:val="000000"/>
              </w:rPr>
              <w:t xml:space="preserve"> </w:t>
            </w:r>
            <w:r w:rsidRPr="000F27C5">
              <w:t>тыс. рублей);</w:t>
            </w:r>
          </w:p>
          <w:p w:rsidR="004B0A19" w:rsidRPr="000F27C5" w:rsidRDefault="00156661" w:rsidP="001B35FD">
            <w:pPr>
              <w:snapToGrid w:val="0"/>
              <w:jc w:val="both"/>
              <w:rPr>
                <w:color w:val="000000"/>
              </w:rPr>
            </w:pPr>
            <w:r w:rsidRPr="000F27C5">
              <w:t xml:space="preserve">- </w:t>
            </w:r>
            <w:r w:rsidR="004B0A19" w:rsidRPr="000F27C5">
              <w:t xml:space="preserve">бюджет поселений – </w:t>
            </w:r>
            <w:r w:rsidR="007C5F7F" w:rsidRPr="000F27C5">
              <w:t>675,6</w:t>
            </w:r>
            <w:r w:rsidR="004B0A19" w:rsidRPr="000F27C5">
              <w:rPr>
                <w:color w:val="000000"/>
              </w:rPr>
              <w:t xml:space="preserve"> </w:t>
            </w:r>
            <w:r w:rsidR="004B0A19" w:rsidRPr="000F27C5">
              <w:t>тыс. рублей.</w:t>
            </w:r>
          </w:p>
          <w:p w:rsidR="00156661" w:rsidRPr="000F27C5" w:rsidRDefault="00156661" w:rsidP="001B35FD">
            <w:pPr>
              <w:snapToGrid w:val="0"/>
              <w:jc w:val="both"/>
              <w:rPr>
                <w:b/>
              </w:rPr>
            </w:pPr>
          </w:p>
          <w:p w:rsidR="004B0A19" w:rsidRPr="000F27C5" w:rsidRDefault="004B0A19" w:rsidP="001B35FD">
            <w:pPr>
              <w:snapToGrid w:val="0"/>
              <w:jc w:val="both"/>
              <w:rPr>
                <w:b/>
              </w:rPr>
            </w:pPr>
            <w:r w:rsidRPr="000F27C5">
              <w:rPr>
                <w:b/>
              </w:rPr>
              <w:t>из них по годам реализации:</w:t>
            </w:r>
          </w:p>
          <w:p w:rsidR="00156661" w:rsidRPr="000F27C5" w:rsidRDefault="004B0A19" w:rsidP="001B35FD">
            <w:pPr>
              <w:snapToGrid w:val="0"/>
              <w:jc w:val="both"/>
            </w:pPr>
            <w:r w:rsidRPr="000F27C5">
              <w:t xml:space="preserve">2015 год – </w:t>
            </w:r>
            <w:r w:rsidRPr="000F27C5">
              <w:rPr>
                <w:bCs/>
                <w:color w:val="000000"/>
              </w:rPr>
              <w:t>138</w:t>
            </w:r>
            <w:r w:rsidR="00C0422D" w:rsidRPr="000F27C5">
              <w:rPr>
                <w:bCs/>
                <w:color w:val="000000"/>
              </w:rPr>
              <w:t xml:space="preserve"> </w:t>
            </w:r>
            <w:r w:rsidRPr="000F27C5">
              <w:rPr>
                <w:bCs/>
                <w:color w:val="000000"/>
              </w:rPr>
              <w:t xml:space="preserve">435,6 </w:t>
            </w:r>
            <w:r w:rsidRPr="000F27C5">
              <w:t xml:space="preserve">тыс. рублей, </w:t>
            </w:r>
          </w:p>
          <w:p w:rsidR="00156661" w:rsidRPr="000F27C5" w:rsidRDefault="004B0A19" w:rsidP="001B35FD">
            <w:pPr>
              <w:snapToGrid w:val="0"/>
              <w:jc w:val="both"/>
            </w:pPr>
            <w:r w:rsidRPr="000F27C5">
              <w:t>в том числе</w:t>
            </w:r>
            <w:r w:rsidR="00156661" w:rsidRPr="000F27C5">
              <w:t xml:space="preserve"> </w:t>
            </w:r>
            <w:r w:rsidRPr="000F27C5">
              <w:t>за счет средств</w:t>
            </w:r>
            <w:r w:rsidR="00156661" w:rsidRPr="000F27C5">
              <w:t>:</w:t>
            </w:r>
            <w:r w:rsidRPr="000F27C5">
              <w:t xml:space="preserve"> </w:t>
            </w:r>
          </w:p>
          <w:p w:rsidR="004B0A19" w:rsidRPr="000F27C5" w:rsidRDefault="00156661" w:rsidP="001B35FD">
            <w:pPr>
              <w:snapToGrid w:val="0"/>
              <w:jc w:val="both"/>
            </w:pPr>
            <w:r w:rsidRPr="000F27C5">
              <w:t xml:space="preserve">- </w:t>
            </w:r>
            <w:r w:rsidR="004B0A19" w:rsidRPr="000F27C5">
              <w:t xml:space="preserve">федерального бюджета – </w:t>
            </w:r>
            <w:r w:rsidR="004B0A19" w:rsidRPr="000F27C5">
              <w:rPr>
                <w:color w:val="000000"/>
              </w:rPr>
              <w:t>3</w:t>
            </w:r>
            <w:r w:rsidR="00C0422D" w:rsidRPr="000F27C5">
              <w:rPr>
                <w:color w:val="000000"/>
              </w:rPr>
              <w:t xml:space="preserve"> </w:t>
            </w:r>
            <w:r w:rsidR="004B0A19" w:rsidRPr="000F27C5">
              <w:rPr>
                <w:color w:val="000000"/>
              </w:rPr>
              <w:t xml:space="preserve">501,9 </w:t>
            </w:r>
            <w:r w:rsidR="004B0A19" w:rsidRPr="000F27C5">
              <w:t>тыс. рублей;</w:t>
            </w:r>
          </w:p>
          <w:p w:rsidR="004B0A19" w:rsidRPr="000F27C5" w:rsidRDefault="00156661" w:rsidP="001B35FD">
            <w:pPr>
              <w:snapToGrid w:val="0"/>
              <w:jc w:val="both"/>
            </w:pPr>
            <w:r w:rsidRPr="000F27C5">
              <w:t xml:space="preserve">- </w:t>
            </w:r>
            <w:r w:rsidR="004B0A19" w:rsidRPr="000F27C5">
              <w:t xml:space="preserve">краевого бюджета – </w:t>
            </w:r>
            <w:r w:rsidR="004B0A19" w:rsidRPr="000F27C5">
              <w:rPr>
                <w:color w:val="000000"/>
              </w:rPr>
              <w:t>23</w:t>
            </w:r>
            <w:r w:rsidR="00014EE0" w:rsidRPr="000F27C5">
              <w:rPr>
                <w:color w:val="000000"/>
              </w:rPr>
              <w:t xml:space="preserve"> </w:t>
            </w:r>
            <w:r w:rsidR="004B0A19" w:rsidRPr="000F27C5">
              <w:rPr>
                <w:color w:val="000000"/>
              </w:rPr>
              <w:t xml:space="preserve">744,6 </w:t>
            </w:r>
            <w:r w:rsidR="004B0A19" w:rsidRPr="000F27C5">
              <w:t>тыс. рублей;</w:t>
            </w:r>
          </w:p>
          <w:p w:rsidR="00156661" w:rsidRPr="000F27C5" w:rsidRDefault="00156661" w:rsidP="001B35FD">
            <w:pPr>
              <w:snapToGrid w:val="0"/>
              <w:jc w:val="both"/>
            </w:pPr>
            <w:r w:rsidRPr="000F27C5">
              <w:t xml:space="preserve">- </w:t>
            </w:r>
            <w:r w:rsidR="004B0A19" w:rsidRPr="000F27C5">
              <w:t xml:space="preserve">районного бюджета – </w:t>
            </w:r>
            <w:r w:rsidR="004B0A19" w:rsidRPr="000F27C5">
              <w:rPr>
                <w:color w:val="000000"/>
              </w:rPr>
              <w:t>110</w:t>
            </w:r>
            <w:r w:rsidR="00C0422D" w:rsidRPr="000F27C5">
              <w:rPr>
                <w:color w:val="000000"/>
              </w:rPr>
              <w:t xml:space="preserve"> </w:t>
            </w:r>
            <w:r w:rsidR="004B0A19" w:rsidRPr="000F27C5">
              <w:rPr>
                <w:color w:val="000000"/>
              </w:rPr>
              <w:t xml:space="preserve">557,8 </w:t>
            </w:r>
            <w:r w:rsidR="004B0A19" w:rsidRPr="000F27C5">
              <w:t xml:space="preserve">тыс. рублей </w:t>
            </w:r>
          </w:p>
          <w:p w:rsidR="004B0A19" w:rsidRPr="000F27C5" w:rsidRDefault="004B0A19" w:rsidP="001B35FD">
            <w:pPr>
              <w:snapToGrid w:val="0"/>
              <w:jc w:val="both"/>
              <w:rPr>
                <w:color w:val="000000"/>
              </w:rPr>
            </w:pPr>
            <w:r w:rsidRPr="000F27C5">
              <w:t xml:space="preserve">(в т.ч. из средств МДФ – </w:t>
            </w:r>
            <w:r w:rsidRPr="000F27C5">
              <w:rPr>
                <w:color w:val="000000"/>
              </w:rPr>
              <w:t xml:space="preserve">151,0 </w:t>
            </w:r>
            <w:r w:rsidRPr="000F27C5">
              <w:t>тыс.</w:t>
            </w:r>
            <w:r w:rsidRPr="000F27C5">
              <w:rPr>
                <w:b/>
              </w:rPr>
              <w:t xml:space="preserve"> </w:t>
            </w:r>
            <w:r w:rsidRPr="000F27C5">
              <w:t>рублей);</w:t>
            </w:r>
          </w:p>
          <w:p w:rsidR="004B0A19" w:rsidRPr="000F27C5" w:rsidRDefault="00156661" w:rsidP="001B35FD">
            <w:pPr>
              <w:snapToGrid w:val="0"/>
              <w:jc w:val="both"/>
            </w:pPr>
            <w:r w:rsidRPr="000F27C5">
              <w:t xml:space="preserve">- </w:t>
            </w:r>
            <w:r w:rsidR="004B0A19" w:rsidRPr="000F27C5">
              <w:t>бюджет поселений – 631,3 тыс. рублей.</w:t>
            </w:r>
          </w:p>
          <w:p w:rsidR="00156661" w:rsidRPr="000F27C5" w:rsidRDefault="00156661" w:rsidP="001B35FD">
            <w:pPr>
              <w:snapToGrid w:val="0"/>
              <w:jc w:val="both"/>
            </w:pPr>
          </w:p>
          <w:p w:rsidR="00156661" w:rsidRPr="000F27C5" w:rsidRDefault="004B0A19" w:rsidP="001B35FD">
            <w:pPr>
              <w:snapToGrid w:val="0"/>
              <w:jc w:val="both"/>
            </w:pPr>
            <w:r w:rsidRPr="000F27C5">
              <w:t xml:space="preserve">2016 год – </w:t>
            </w:r>
            <w:r w:rsidR="00A83772" w:rsidRPr="000F27C5">
              <w:t>149</w:t>
            </w:r>
            <w:r w:rsidR="00A83772" w:rsidRPr="000F27C5">
              <w:rPr>
                <w:bCs/>
                <w:color w:val="000000"/>
              </w:rPr>
              <w:t xml:space="preserve"> </w:t>
            </w:r>
            <w:r w:rsidR="00C0422D" w:rsidRPr="000F27C5">
              <w:rPr>
                <w:bCs/>
                <w:color w:val="000000"/>
              </w:rPr>
              <w:t>717</w:t>
            </w:r>
            <w:r w:rsidRPr="000F27C5">
              <w:rPr>
                <w:bCs/>
                <w:color w:val="000000"/>
              </w:rPr>
              <w:t>,</w:t>
            </w:r>
            <w:r w:rsidR="00C0422D" w:rsidRPr="000F27C5">
              <w:rPr>
                <w:bCs/>
                <w:color w:val="000000"/>
              </w:rPr>
              <w:t>1</w:t>
            </w:r>
            <w:r w:rsidRPr="000F27C5">
              <w:rPr>
                <w:bCs/>
                <w:color w:val="000000"/>
              </w:rPr>
              <w:t xml:space="preserve"> </w:t>
            </w:r>
            <w:r w:rsidRPr="000F27C5">
              <w:t xml:space="preserve">тыс. руб., </w:t>
            </w:r>
          </w:p>
          <w:p w:rsidR="00156661" w:rsidRPr="000F27C5" w:rsidRDefault="00156661" w:rsidP="001B35FD">
            <w:pPr>
              <w:snapToGrid w:val="0"/>
              <w:jc w:val="both"/>
            </w:pPr>
            <w:r w:rsidRPr="000F27C5">
              <w:t>в</w:t>
            </w:r>
            <w:r w:rsidR="004B0A19" w:rsidRPr="000F27C5">
              <w:t xml:space="preserve"> том числе</w:t>
            </w:r>
            <w:r w:rsidRPr="000F27C5">
              <w:t xml:space="preserve"> </w:t>
            </w:r>
            <w:r w:rsidR="004B0A19" w:rsidRPr="000F27C5">
              <w:t>за счет средств</w:t>
            </w:r>
            <w:r w:rsidRPr="000F27C5">
              <w:t>:</w:t>
            </w:r>
            <w:r w:rsidR="004B0A19" w:rsidRPr="000F27C5">
              <w:t xml:space="preserve"> </w:t>
            </w:r>
          </w:p>
          <w:p w:rsidR="004B0A19" w:rsidRPr="000F27C5" w:rsidRDefault="00156661" w:rsidP="001B35FD">
            <w:pPr>
              <w:snapToGrid w:val="0"/>
              <w:jc w:val="both"/>
            </w:pPr>
            <w:r w:rsidRPr="000F27C5">
              <w:t xml:space="preserve">- </w:t>
            </w:r>
            <w:r w:rsidR="004B0A19" w:rsidRPr="000F27C5">
              <w:t xml:space="preserve">федерального бюджета – </w:t>
            </w:r>
            <w:r w:rsidR="00A83772" w:rsidRPr="000F27C5">
              <w:t>6,2</w:t>
            </w:r>
            <w:r w:rsidR="004B0A19" w:rsidRPr="000F27C5">
              <w:t xml:space="preserve"> тыс.</w:t>
            </w:r>
            <w:r w:rsidRPr="000F27C5">
              <w:t xml:space="preserve"> </w:t>
            </w:r>
            <w:r w:rsidR="004B0A19" w:rsidRPr="000F27C5">
              <w:t>руб.</w:t>
            </w:r>
            <w:r w:rsidRPr="000F27C5">
              <w:t>;</w:t>
            </w:r>
          </w:p>
          <w:p w:rsidR="004B0A19" w:rsidRPr="000F27C5" w:rsidRDefault="00156661" w:rsidP="001B35FD">
            <w:pPr>
              <w:snapToGrid w:val="0"/>
              <w:jc w:val="both"/>
            </w:pPr>
            <w:r w:rsidRPr="000F27C5">
              <w:t>-</w:t>
            </w:r>
            <w:r w:rsidR="004B0A19" w:rsidRPr="000F27C5">
              <w:t xml:space="preserve"> краевого бюджета – </w:t>
            </w:r>
            <w:r w:rsidR="00A83772" w:rsidRPr="000F27C5">
              <w:rPr>
                <w:color w:val="000000"/>
              </w:rPr>
              <w:t>29</w:t>
            </w:r>
            <w:r w:rsidR="00C0422D" w:rsidRPr="000F27C5">
              <w:rPr>
                <w:color w:val="000000"/>
              </w:rPr>
              <w:t xml:space="preserve"> </w:t>
            </w:r>
            <w:r w:rsidR="00A83772" w:rsidRPr="000F27C5">
              <w:rPr>
                <w:color w:val="000000"/>
              </w:rPr>
              <w:t>818,7</w:t>
            </w:r>
            <w:r w:rsidR="004B0A19" w:rsidRPr="000F27C5">
              <w:rPr>
                <w:color w:val="000000"/>
              </w:rPr>
              <w:t xml:space="preserve"> </w:t>
            </w:r>
            <w:r w:rsidR="004B0A19" w:rsidRPr="000F27C5">
              <w:t>тыс. рублей;</w:t>
            </w:r>
          </w:p>
          <w:p w:rsidR="00156661" w:rsidRPr="000F27C5" w:rsidRDefault="00156661" w:rsidP="001B35FD">
            <w:pPr>
              <w:snapToGrid w:val="0"/>
              <w:jc w:val="both"/>
            </w:pPr>
            <w:r w:rsidRPr="000F27C5">
              <w:t xml:space="preserve">- </w:t>
            </w:r>
            <w:r w:rsidR="004B0A19" w:rsidRPr="000F27C5">
              <w:t xml:space="preserve">районного бюджета – </w:t>
            </w:r>
            <w:r w:rsidR="00A83772" w:rsidRPr="000F27C5">
              <w:t>119</w:t>
            </w:r>
            <w:r w:rsidR="00C0422D" w:rsidRPr="000F27C5">
              <w:t xml:space="preserve"> </w:t>
            </w:r>
            <w:r w:rsidR="00A83772" w:rsidRPr="000F27C5">
              <w:t>847,9</w:t>
            </w:r>
            <w:r w:rsidR="004B0A19" w:rsidRPr="000F27C5">
              <w:t xml:space="preserve"> тыс. рублей </w:t>
            </w:r>
          </w:p>
          <w:p w:rsidR="00156661" w:rsidRPr="000F27C5" w:rsidRDefault="004B0A19" w:rsidP="001B35FD">
            <w:pPr>
              <w:snapToGrid w:val="0"/>
              <w:jc w:val="both"/>
            </w:pPr>
            <w:r w:rsidRPr="000F27C5">
              <w:t xml:space="preserve">(в т.ч. из средств МДФ – </w:t>
            </w:r>
            <w:r w:rsidRPr="000F27C5">
              <w:rPr>
                <w:color w:val="000000"/>
              </w:rPr>
              <w:t>26</w:t>
            </w:r>
            <w:r w:rsidR="00C0422D" w:rsidRPr="000F27C5">
              <w:rPr>
                <w:color w:val="000000"/>
              </w:rPr>
              <w:t>2,1</w:t>
            </w:r>
            <w:r w:rsidRPr="000F27C5">
              <w:rPr>
                <w:color w:val="000000"/>
              </w:rPr>
              <w:t xml:space="preserve"> </w:t>
            </w:r>
            <w:r w:rsidRPr="000F27C5">
              <w:t>тыс.</w:t>
            </w:r>
            <w:r w:rsidR="00156661" w:rsidRPr="000F27C5">
              <w:t xml:space="preserve"> </w:t>
            </w:r>
            <w:r w:rsidRPr="000F27C5">
              <w:t>рублей)</w:t>
            </w:r>
            <w:r w:rsidR="00156661" w:rsidRPr="000F27C5">
              <w:t>;</w:t>
            </w:r>
          </w:p>
          <w:p w:rsidR="004B0A19" w:rsidRPr="000F27C5" w:rsidRDefault="00156661" w:rsidP="001B35FD">
            <w:pPr>
              <w:snapToGrid w:val="0"/>
              <w:jc w:val="both"/>
            </w:pPr>
            <w:r w:rsidRPr="000F27C5">
              <w:t>-</w:t>
            </w:r>
            <w:r w:rsidR="004B0A19" w:rsidRPr="000F27C5">
              <w:t xml:space="preserve"> бюджет поселений – </w:t>
            </w:r>
            <w:r w:rsidR="00C0422D" w:rsidRPr="000F27C5">
              <w:t>44,3</w:t>
            </w:r>
            <w:r w:rsidR="004B0A19" w:rsidRPr="000F27C5">
              <w:t xml:space="preserve"> тыс. рублей.</w:t>
            </w:r>
          </w:p>
          <w:p w:rsidR="00156661" w:rsidRPr="000F27C5" w:rsidRDefault="00156661" w:rsidP="001B35FD">
            <w:pPr>
              <w:snapToGrid w:val="0"/>
              <w:jc w:val="both"/>
            </w:pPr>
          </w:p>
          <w:p w:rsidR="00156661" w:rsidRPr="000F27C5" w:rsidRDefault="004B0A19" w:rsidP="001B35FD">
            <w:pPr>
              <w:snapToGrid w:val="0"/>
              <w:jc w:val="both"/>
            </w:pPr>
            <w:r w:rsidRPr="000F27C5">
              <w:t xml:space="preserve">2017 год – </w:t>
            </w:r>
            <w:r w:rsidRPr="000F27C5">
              <w:rPr>
                <w:bCs/>
                <w:color w:val="000000"/>
              </w:rPr>
              <w:t>121</w:t>
            </w:r>
            <w:r w:rsidR="00A83772" w:rsidRPr="000F27C5">
              <w:rPr>
                <w:bCs/>
                <w:color w:val="000000"/>
              </w:rPr>
              <w:t xml:space="preserve"> </w:t>
            </w:r>
            <w:r w:rsidRPr="000F27C5">
              <w:rPr>
                <w:bCs/>
                <w:color w:val="000000"/>
              </w:rPr>
              <w:t xml:space="preserve">498,5 </w:t>
            </w:r>
            <w:r w:rsidRPr="000F27C5">
              <w:t>тыс.</w:t>
            </w:r>
            <w:r w:rsidR="00156661" w:rsidRPr="000F27C5">
              <w:t xml:space="preserve"> </w:t>
            </w:r>
            <w:r w:rsidRPr="000F27C5">
              <w:t xml:space="preserve">рублей, </w:t>
            </w:r>
          </w:p>
          <w:p w:rsidR="00156661" w:rsidRPr="000F27C5" w:rsidRDefault="004B0A19" w:rsidP="001B35FD">
            <w:pPr>
              <w:snapToGrid w:val="0"/>
              <w:jc w:val="both"/>
            </w:pPr>
            <w:r w:rsidRPr="000F27C5">
              <w:t>в том числе</w:t>
            </w:r>
            <w:r w:rsidR="00156661" w:rsidRPr="000F27C5">
              <w:t xml:space="preserve"> </w:t>
            </w:r>
            <w:r w:rsidRPr="000F27C5">
              <w:t>за счет средств</w:t>
            </w:r>
            <w:r w:rsidR="00156661" w:rsidRPr="000F27C5">
              <w:t>:</w:t>
            </w:r>
            <w:r w:rsidRPr="000F27C5">
              <w:t xml:space="preserve"> </w:t>
            </w:r>
          </w:p>
          <w:p w:rsidR="004B0A19" w:rsidRPr="000F27C5" w:rsidRDefault="00156661" w:rsidP="001B35FD">
            <w:pPr>
              <w:snapToGrid w:val="0"/>
              <w:jc w:val="both"/>
            </w:pPr>
            <w:r w:rsidRPr="000F27C5">
              <w:t xml:space="preserve">- </w:t>
            </w:r>
            <w:r w:rsidR="004B0A19" w:rsidRPr="000F27C5">
              <w:t xml:space="preserve">краевого бюджета – </w:t>
            </w:r>
            <w:r w:rsidR="004B0A19" w:rsidRPr="000F27C5">
              <w:rPr>
                <w:color w:val="000000"/>
              </w:rPr>
              <w:t>2</w:t>
            </w:r>
            <w:r w:rsidR="00C0422D" w:rsidRPr="000F27C5">
              <w:rPr>
                <w:color w:val="000000"/>
              </w:rPr>
              <w:t xml:space="preserve"> </w:t>
            </w:r>
            <w:r w:rsidR="004B0A19" w:rsidRPr="000F27C5">
              <w:rPr>
                <w:color w:val="000000"/>
              </w:rPr>
              <w:t xml:space="preserve">450,4 </w:t>
            </w:r>
            <w:r w:rsidR="004B0A19" w:rsidRPr="000F27C5">
              <w:t>тыс. рублей;</w:t>
            </w:r>
          </w:p>
          <w:p w:rsidR="00156661" w:rsidRPr="000F27C5" w:rsidRDefault="00156661" w:rsidP="001B35FD">
            <w:pPr>
              <w:snapToGrid w:val="0"/>
              <w:jc w:val="both"/>
            </w:pPr>
            <w:r w:rsidRPr="000F27C5">
              <w:t xml:space="preserve">- </w:t>
            </w:r>
            <w:r w:rsidR="004B0A19" w:rsidRPr="000F27C5">
              <w:t xml:space="preserve">районного бюджета – </w:t>
            </w:r>
            <w:r w:rsidR="004B0A19" w:rsidRPr="000F27C5">
              <w:rPr>
                <w:color w:val="000000"/>
              </w:rPr>
              <w:t>119</w:t>
            </w:r>
            <w:r w:rsidR="00C0422D" w:rsidRPr="000F27C5">
              <w:rPr>
                <w:color w:val="000000"/>
              </w:rPr>
              <w:t xml:space="preserve"> </w:t>
            </w:r>
            <w:r w:rsidR="004B0A19" w:rsidRPr="000F27C5">
              <w:rPr>
                <w:color w:val="000000"/>
              </w:rPr>
              <w:t xml:space="preserve">048,1 </w:t>
            </w:r>
            <w:r w:rsidR="004B0A19" w:rsidRPr="000F27C5">
              <w:t xml:space="preserve">тыс. рублей </w:t>
            </w:r>
          </w:p>
          <w:p w:rsidR="004B0A19" w:rsidRPr="000F27C5" w:rsidRDefault="004B0A19" w:rsidP="001B35FD">
            <w:pPr>
              <w:snapToGrid w:val="0"/>
              <w:jc w:val="both"/>
            </w:pPr>
            <w:r w:rsidRPr="000F27C5">
              <w:t xml:space="preserve">(в т.ч. из средств МДФ – </w:t>
            </w:r>
            <w:r w:rsidRPr="000F27C5">
              <w:rPr>
                <w:color w:val="000000"/>
              </w:rPr>
              <w:t>117,8</w:t>
            </w:r>
            <w:r w:rsidR="00156661" w:rsidRPr="000F27C5">
              <w:rPr>
                <w:color w:val="000000"/>
              </w:rPr>
              <w:t xml:space="preserve"> </w:t>
            </w:r>
            <w:r w:rsidRPr="000F27C5">
              <w:t>тыс. рублей).</w:t>
            </w:r>
          </w:p>
          <w:p w:rsidR="00156661" w:rsidRPr="000F27C5" w:rsidRDefault="00156661" w:rsidP="001B35FD">
            <w:pPr>
              <w:snapToGrid w:val="0"/>
              <w:jc w:val="both"/>
            </w:pPr>
          </w:p>
          <w:p w:rsidR="00156661" w:rsidRPr="000F27C5" w:rsidRDefault="004B0A19" w:rsidP="001B35FD">
            <w:pPr>
              <w:snapToGrid w:val="0"/>
              <w:jc w:val="both"/>
            </w:pPr>
            <w:r w:rsidRPr="000F27C5">
              <w:t xml:space="preserve">2018год – </w:t>
            </w:r>
            <w:r w:rsidRPr="000F27C5">
              <w:rPr>
                <w:bCs/>
                <w:color w:val="000000"/>
              </w:rPr>
              <w:t>121</w:t>
            </w:r>
            <w:r w:rsidR="00A83772" w:rsidRPr="000F27C5">
              <w:rPr>
                <w:bCs/>
                <w:color w:val="000000"/>
              </w:rPr>
              <w:t xml:space="preserve"> </w:t>
            </w:r>
            <w:r w:rsidRPr="000F27C5">
              <w:rPr>
                <w:bCs/>
                <w:color w:val="000000"/>
              </w:rPr>
              <w:t xml:space="preserve">501,2 </w:t>
            </w:r>
            <w:r w:rsidRPr="000F27C5">
              <w:t>тыс.</w:t>
            </w:r>
            <w:r w:rsidR="00014EE0" w:rsidRPr="000F27C5">
              <w:t xml:space="preserve"> </w:t>
            </w:r>
            <w:r w:rsidRPr="000F27C5">
              <w:t xml:space="preserve">рублей, </w:t>
            </w:r>
          </w:p>
          <w:p w:rsidR="00156661" w:rsidRPr="000F27C5" w:rsidRDefault="004B0A19" w:rsidP="001B35FD">
            <w:pPr>
              <w:snapToGrid w:val="0"/>
              <w:jc w:val="both"/>
            </w:pPr>
            <w:r w:rsidRPr="000F27C5">
              <w:t>в том числе</w:t>
            </w:r>
            <w:r w:rsidR="00156661" w:rsidRPr="000F27C5">
              <w:t xml:space="preserve"> </w:t>
            </w:r>
            <w:r w:rsidRPr="000F27C5">
              <w:t>за счет средств</w:t>
            </w:r>
            <w:r w:rsidR="00156661" w:rsidRPr="000F27C5">
              <w:t>:</w:t>
            </w:r>
            <w:r w:rsidRPr="000F27C5">
              <w:t xml:space="preserve"> </w:t>
            </w:r>
          </w:p>
          <w:p w:rsidR="004B0A19" w:rsidRPr="000F27C5" w:rsidRDefault="00156661" w:rsidP="001B35FD">
            <w:pPr>
              <w:snapToGrid w:val="0"/>
              <w:jc w:val="both"/>
            </w:pPr>
            <w:r w:rsidRPr="000F27C5">
              <w:t xml:space="preserve">- </w:t>
            </w:r>
            <w:r w:rsidR="004B0A19" w:rsidRPr="000F27C5">
              <w:t xml:space="preserve">краевого бюджета – </w:t>
            </w:r>
            <w:r w:rsidR="004B0A19" w:rsidRPr="000F27C5">
              <w:rPr>
                <w:color w:val="000000"/>
              </w:rPr>
              <w:t>2</w:t>
            </w:r>
            <w:r w:rsidR="00C0422D" w:rsidRPr="000F27C5">
              <w:rPr>
                <w:color w:val="000000"/>
              </w:rPr>
              <w:t xml:space="preserve"> </w:t>
            </w:r>
            <w:r w:rsidR="004B0A19" w:rsidRPr="000F27C5">
              <w:rPr>
                <w:color w:val="000000"/>
              </w:rPr>
              <w:t xml:space="preserve">449,4 </w:t>
            </w:r>
            <w:r w:rsidR="004B0A19" w:rsidRPr="000F27C5">
              <w:t>тыс. рублей;</w:t>
            </w:r>
          </w:p>
          <w:p w:rsidR="00156661" w:rsidRPr="000F27C5" w:rsidRDefault="00156661" w:rsidP="00156661">
            <w:pPr>
              <w:snapToGrid w:val="0"/>
              <w:jc w:val="both"/>
            </w:pPr>
            <w:r w:rsidRPr="000F27C5">
              <w:t xml:space="preserve">- </w:t>
            </w:r>
            <w:r w:rsidR="004B0A19" w:rsidRPr="000F27C5">
              <w:t xml:space="preserve">районного бюджета – </w:t>
            </w:r>
            <w:r w:rsidR="004B0A19" w:rsidRPr="000F27C5">
              <w:rPr>
                <w:color w:val="000000"/>
              </w:rPr>
              <w:t>119</w:t>
            </w:r>
            <w:r w:rsidR="00C0422D" w:rsidRPr="000F27C5">
              <w:rPr>
                <w:color w:val="000000"/>
              </w:rPr>
              <w:t xml:space="preserve"> </w:t>
            </w:r>
            <w:r w:rsidR="004B0A19" w:rsidRPr="000F27C5">
              <w:rPr>
                <w:color w:val="000000"/>
              </w:rPr>
              <w:t xml:space="preserve">051,8 </w:t>
            </w:r>
            <w:r w:rsidR="004B0A19" w:rsidRPr="000F27C5">
              <w:t xml:space="preserve">тыс. рублей </w:t>
            </w:r>
          </w:p>
          <w:p w:rsidR="004B0A19" w:rsidRPr="000F27C5" w:rsidRDefault="004B0A19" w:rsidP="00156661">
            <w:pPr>
              <w:snapToGrid w:val="0"/>
              <w:jc w:val="both"/>
            </w:pPr>
            <w:r w:rsidRPr="000F27C5">
              <w:t xml:space="preserve">(в т.ч. из средств МДФ – </w:t>
            </w:r>
            <w:r w:rsidRPr="000F27C5">
              <w:rPr>
                <w:color w:val="000000"/>
              </w:rPr>
              <w:t xml:space="preserve">121,5 </w:t>
            </w:r>
            <w:r w:rsidRPr="000F27C5">
              <w:t>тыс. рублей).</w:t>
            </w:r>
          </w:p>
        </w:tc>
      </w:tr>
    </w:tbl>
    <w:p w:rsidR="003945DB" w:rsidRPr="000F27C5" w:rsidRDefault="003945DB" w:rsidP="00BE079E">
      <w:pPr>
        <w:pStyle w:val="a7"/>
        <w:spacing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83772" w:rsidRPr="000F27C5" w:rsidRDefault="00A83772" w:rsidP="003A73C3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E319C" w:rsidRPr="000F27C5" w:rsidRDefault="008E319C" w:rsidP="00BE079E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A83772" w:rsidRDefault="00A83772" w:rsidP="003945D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4050FC" w:rsidRDefault="004050FC" w:rsidP="003945D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4050FC" w:rsidRDefault="004050FC" w:rsidP="003945D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4050FC" w:rsidRDefault="004050FC" w:rsidP="003945D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4050FC" w:rsidRDefault="004050FC" w:rsidP="003945D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4050FC" w:rsidRPr="000F27C5" w:rsidRDefault="004050FC" w:rsidP="003945D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83772" w:rsidRPr="000F27C5" w:rsidRDefault="00A83772" w:rsidP="003945D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83772" w:rsidRPr="000F27C5" w:rsidRDefault="00A83772" w:rsidP="003945D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583807" w:rsidRPr="000F27C5" w:rsidRDefault="00583807" w:rsidP="003945D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72EBE" w:rsidRPr="000F27C5" w:rsidRDefault="00372EBE" w:rsidP="00583807">
      <w:pPr>
        <w:ind w:left="5812"/>
      </w:pPr>
    </w:p>
    <w:p w:rsidR="00583807" w:rsidRPr="000F27C5" w:rsidRDefault="00583807" w:rsidP="00583807">
      <w:pPr>
        <w:ind w:left="5812"/>
      </w:pPr>
      <w:r w:rsidRPr="000F27C5">
        <w:t xml:space="preserve">Приложение №2 </w:t>
      </w:r>
    </w:p>
    <w:p w:rsidR="004050FC" w:rsidRDefault="00583807" w:rsidP="00583807">
      <w:pPr>
        <w:ind w:left="5812"/>
      </w:pPr>
      <w:r w:rsidRPr="000F27C5">
        <w:t xml:space="preserve">к постановлению администрации Енисейского района </w:t>
      </w:r>
    </w:p>
    <w:p w:rsidR="00583807" w:rsidRPr="000F27C5" w:rsidRDefault="00583807" w:rsidP="00583807">
      <w:pPr>
        <w:ind w:left="5812"/>
      </w:pPr>
      <w:r w:rsidRPr="000F27C5">
        <w:t>от __.12.2016 № _</w:t>
      </w:r>
      <w:r w:rsidR="004050FC">
        <w:t>____</w:t>
      </w:r>
      <w:r w:rsidRPr="000F27C5">
        <w:t>_ - п</w:t>
      </w:r>
    </w:p>
    <w:p w:rsidR="00583807" w:rsidRPr="000F27C5" w:rsidRDefault="00583807" w:rsidP="003945D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583807" w:rsidRPr="000F27C5" w:rsidRDefault="00583807" w:rsidP="003945D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583807" w:rsidRPr="000F27C5" w:rsidRDefault="00583807" w:rsidP="003945D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945DB" w:rsidRPr="000F27C5" w:rsidRDefault="0007509E" w:rsidP="003945D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F27C5">
        <w:rPr>
          <w:b/>
        </w:rPr>
        <w:lastRenderedPageBreak/>
        <w:t>9</w:t>
      </w:r>
      <w:r w:rsidR="003945DB" w:rsidRPr="000F27C5">
        <w:rPr>
          <w:b/>
        </w:rPr>
        <w:t>. Информация о ресурсном обеспечении и прогнозной оценке расходов на реализацию цели программы с учетом источников финансирования</w:t>
      </w:r>
    </w:p>
    <w:p w:rsidR="00D04414" w:rsidRPr="000F27C5" w:rsidRDefault="00D04414" w:rsidP="005B4D97">
      <w:pPr>
        <w:snapToGrid w:val="0"/>
        <w:jc w:val="both"/>
      </w:pPr>
    </w:p>
    <w:p w:rsidR="00E02292" w:rsidRPr="000F27C5" w:rsidRDefault="00E02292" w:rsidP="00E02292">
      <w:pPr>
        <w:snapToGrid w:val="0"/>
        <w:jc w:val="both"/>
      </w:pPr>
      <w:r w:rsidRPr="000F27C5">
        <w:rPr>
          <w:b/>
        </w:rPr>
        <w:t>Общий объем финансирования составит – 531152,4 тысяч рублей</w:t>
      </w:r>
      <w:r w:rsidRPr="000F27C5">
        <w:t xml:space="preserve">, </w:t>
      </w:r>
    </w:p>
    <w:p w:rsidR="00E02292" w:rsidRPr="000F27C5" w:rsidRDefault="00E02292" w:rsidP="00E02292">
      <w:pPr>
        <w:snapToGrid w:val="0"/>
        <w:jc w:val="both"/>
        <w:rPr>
          <w:b/>
          <w:bCs/>
          <w:color w:val="000000"/>
        </w:rPr>
      </w:pPr>
      <w:r w:rsidRPr="000F27C5">
        <w:t xml:space="preserve">в том числе за счет средств: </w:t>
      </w:r>
    </w:p>
    <w:p w:rsidR="00E02292" w:rsidRPr="000F27C5" w:rsidRDefault="00E02292" w:rsidP="00E02292">
      <w:pPr>
        <w:snapToGrid w:val="0"/>
        <w:jc w:val="both"/>
      </w:pPr>
      <w:r w:rsidRPr="000F27C5">
        <w:t xml:space="preserve">- федерального бюджета – </w:t>
      </w:r>
      <w:r w:rsidRPr="000F27C5">
        <w:rPr>
          <w:color w:val="000000"/>
        </w:rPr>
        <w:t xml:space="preserve">3 508,1 </w:t>
      </w:r>
      <w:r w:rsidRPr="000F27C5">
        <w:t xml:space="preserve">тыс. рублей; </w:t>
      </w:r>
    </w:p>
    <w:p w:rsidR="00E02292" w:rsidRPr="000F27C5" w:rsidRDefault="00E02292" w:rsidP="00E02292">
      <w:pPr>
        <w:snapToGrid w:val="0"/>
        <w:jc w:val="both"/>
      </w:pPr>
      <w:r w:rsidRPr="000F27C5">
        <w:t xml:space="preserve">- краевого бюджета – </w:t>
      </w:r>
      <w:r w:rsidRPr="000F27C5">
        <w:rPr>
          <w:color w:val="000000"/>
        </w:rPr>
        <w:t xml:space="preserve">58 463,1  </w:t>
      </w:r>
      <w:r w:rsidRPr="000F27C5">
        <w:t xml:space="preserve">тыс. рублей; </w:t>
      </w:r>
    </w:p>
    <w:p w:rsidR="00E02292" w:rsidRPr="000F27C5" w:rsidRDefault="00E02292" w:rsidP="00E02292">
      <w:pPr>
        <w:snapToGrid w:val="0"/>
        <w:jc w:val="both"/>
        <w:rPr>
          <w:bCs/>
          <w:color w:val="000000"/>
        </w:rPr>
      </w:pPr>
      <w:r w:rsidRPr="000F27C5">
        <w:t xml:space="preserve">- районного бюджета – </w:t>
      </w:r>
      <w:r w:rsidRPr="000F27C5">
        <w:rPr>
          <w:color w:val="000000"/>
        </w:rPr>
        <w:t xml:space="preserve">468 505,6 </w:t>
      </w:r>
      <w:r w:rsidRPr="000F27C5">
        <w:t xml:space="preserve">тыс. рублей; </w:t>
      </w:r>
    </w:p>
    <w:p w:rsidR="00E02292" w:rsidRPr="000F27C5" w:rsidRDefault="00E02292" w:rsidP="00E02292">
      <w:pPr>
        <w:snapToGrid w:val="0"/>
        <w:jc w:val="both"/>
      </w:pPr>
      <w:r w:rsidRPr="000F27C5">
        <w:t>(в т. ч. средства МДФ – 652,4</w:t>
      </w:r>
      <w:r w:rsidRPr="000F27C5">
        <w:rPr>
          <w:color w:val="000000"/>
        </w:rPr>
        <w:t xml:space="preserve"> </w:t>
      </w:r>
      <w:r w:rsidRPr="000F27C5">
        <w:t>тыс. рублей);</w:t>
      </w:r>
    </w:p>
    <w:p w:rsidR="00E02292" w:rsidRPr="000F27C5" w:rsidRDefault="00E02292" w:rsidP="00E02292">
      <w:pPr>
        <w:snapToGrid w:val="0"/>
        <w:jc w:val="both"/>
        <w:rPr>
          <w:color w:val="000000"/>
        </w:rPr>
      </w:pPr>
      <w:r w:rsidRPr="000F27C5">
        <w:t>- бюджет поселений – 675,6</w:t>
      </w:r>
      <w:r w:rsidRPr="000F27C5">
        <w:rPr>
          <w:color w:val="000000"/>
        </w:rPr>
        <w:t xml:space="preserve"> </w:t>
      </w:r>
      <w:r w:rsidRPr="000F27C5">
        <w:t>тыс. рублей.</w:t>
      </w:r>
    </w:p>
    <w:p w:rsidR="00E02292" w:rsidRPr="000F27C5" w:rsidRDefault="00E02292" w:rsidP="00E02292">
      <w:pPr>
        <w:snapToGrid w:val="0"/>
        <w:jc w:val="both"/>
        <w:rPr>
          <w:b/>
        </w:rPr>
      </w:pPr>
    </w:p>
    <w:p w:rsidR="00E02292" w:rsidRPr="000F27C5" w:rsidRDefault="00E02292" w:rsidP="00E02292">
      <w:pPr>
        <w:snapToGrid w:val="0"/>
        <w:jc w:val="both"/>
        <w:rPr>
          <w:b/>
        </w:rPr>
      </w:pPr>
      <w:r w:rsidRPr="000F27C5">
        <w:rPr>
          <w:b/>
        </w:rPr>
        <w:t>из них по годам реализации:</w:t>
      </w:r>
    </w:p>
    <w:p w:rsidR="00E02292" w:rsidRPr="000F27C5" w:rsidRDefault="00E02292" w:rsidP="00E02292">
      <w:pPr>
        <w:snapToGrid w:val="0"/>
        <w:jc w:val="both"/>
      </w:pPr>
      <w:r w:rsidRPr="000F27C5">
        <w:t xml:space="preserve">2015 год – </w:t>
      </w:r>
      <w:r w:rsidRPr="000F27C5">
        <w:rPr>
          <w:bCs/>
          <w:color w:val="000000"/>
        </w:rPr>
        <w:t xml:space="preserve">138 435,6 </w:t>
      </w:r>
      <w:r w:rsidRPr="000F27C5">
        <w:t xml:space="preserve">тыс. рублей, </w:t>
      </w:r>
    </w:p>
    <w:p w:rsidR="00E02292" w:rsidRPr="000F27C5" w:rsidRDefault="00E02292" w:rsidP="00E02292">
      <w:pPr>
        <w:snapToGrid w:val="0"/>
        <w:jc w:val="both"/>
      </w:pPr>
      <w:r w:rsidRPr="000F27C5">
        <w:t xml:space="preserve">в том числе за счет средств: </w:t>
      </w:r>
    </w:p>
    <w:p w:rsidR="00E02292" w:rsidRPr="000F27C5" w:rsidRDefault="00E02292" w:rsidP="00E02292">
      <w:pPr>
        <w:snapToGrid w:val="0"/>
        <w:jc w:val="both"/>
      </w:pPr>
      <w:r w:rsidRPr="000F27C5">
        <w:t xml:space="preserve">- федерального бюджета – </w:t>
      </w:r>
      <w:r w:rsidRPr="000F27C5">
        <w:rPr>
          <w:color w:val="000000"/>
        </w:rPr>
        <w:t xml:space="preserve">3 501,9 </w:t>
      </w:r>
      <w:r w:rsidRPr="000F27C5">
        <w:t>тыс. рублей;</w:t>
      </w:r>
    </w:p>
    <w:p w:rsidR="00E02292" w:rsidRPr="000F27C5" w:rsidRDefault="00E02292" w:rsidP="00E02292">
      <w:pPr>
        <w:snapToGrid w:val="0"/>
        <w:jc w:val="both"/>
      </w:pPr>
      <w:r w:rsidRPr="000F27C5">
        <w:t xml:space="preserve">- краевого бюджета – </w:t>
      </w:r>
      <w:r w:rsidRPr="000F27C5">
        <w:rPr>
          <w:color w:val="000000"/>
        </w:rPr>
        <w:t xml:space="preserve">23 744,6 </w:t>
      </w:r>
      <w:r w:rsidRPr="000F27C5">
        <w:t>тыс. рублей;</w:t>
      </w:r>
    </w:p>
    <w:p w:rsidR="00E02292" w:rsidRPr="000F27C5" w:rsidRDefault="00E02292" w:rsidP="00E02292">
      <w:pPr>
        <w:snapToGrid w:val="0"/>
        <w:jc w:val="both"/>
      </w:pPr>
      <w:r w:rsidRPr="000F27C5">
        <w:t xml:space="preserve">- районного бюджета – </w:t>
      </w:r>
      <w:r w:rsidRPr="000F27C5">
        <w:rPr>
          <w:color w:val="000000"/>
        </w:rPr>
        <w:t xml:space="preserve">110 557,8 </w:t>
      </w:r>
      <w:r w:rsidRPr="000F27C5">
        <w:t xml:space="preserve">тыс. рублей </w:t>
      </w:r>
    </w:p>
    <w:p w:rsidR="00E02292" w:rsidRPr="000F27C5" w:rsidRDefault="00E02292" w:rsidP="00E02292">
      <w:pPr>
        <w:snapToGrid w:val="0"/>
        <w:jc w:val="both"/>
        <w:rPr>
          <w:color w:val="000000"/>
        </w:rPr>
      </w:pPr>
      <w:r w:rsidRPr="000F27C5">
        <w:t xml:space="preserve">(в т.ч. из средств МДФ – </w:t>
      </w:r>
      <w:r w:rsidRPr="000F27C5">
        <w:rPr>
          <w:color w:val="000000"/>
        </w:rPr>
        <w:t xml:space="preserve">151,0 </w:t>
      </w:r>
      <w:r w:rsidRPr="000F27C5">
        <w:t>тыс.</w:t>
      </w:r>
      <w:r w:rsidRPr="000F27C5">
        <w:rPr>
          <w:b/>
        </w:rPr>
        <w:t xml:space="preserve"> </w:t>
      </w:r>
      <w:r w:rsidRPr="000F27C5">
        <w:t>рублей);</w:t>
      </w:r>
    </w:p>
    <w:p w:rsidR="00E02292" w:rsidRPr="000F27C5" w:rsidRDefault="00E02292" w:rsidP="00E02292">
      <w:pPr>
        <w:snapToGrid w:val="0"/>
        <w:jc w:val="both"/>
      </w:pPr>
      <w:r w:rsidRPr="000F27C5">
        <w:t>- бюджет поселений – 631,3 тыс. рублей.</w:t>
      </w:r>
    </w:p>
    <w:p w:rsidR="00E02292" w:rsidRPr="000F27C5" w:rsidRDefault="00E02292" w:rsidP="00E02292">
      <w:pPr>
        <w:snapToGrid w:val="0"/>
        <w:jc w:val="both"/>
      </w:pPr>
    </w:p>
    <w:p w:rsidR="00E02292" w:rsidRPr="000F27C5" w:rsidRDefault="00E02292" w:rsidP="00E02292">
      <w:pPr>
        <w:snapToGrid w:val="0"/>
        <w:jc w:val="both"/>
      </w:pPr>
      <w:r w:rsidRPr="000F27C5">
        <w:t>2016 год – 149</w:t>
      </w:r>
      <w:r w:rsidRPr="000F27C5">
        <w:rPr>
          <w:bCs/>
          <w:color w:val="000000"/>
        </w:rPr>
        <w:t xml:space="preserve"> 717,1 </w:t>
      </w:r>
      <w:r w:rsidRPr="000F27C5">
        <w:t xml:space="preserve">тыс. руб., </w:t>
      </w:r>
    </w:p>
    <w:p w:rsidR="00E02292" w:rsidRPr="000F27C5" w:rsidRDefault="00E02292" w:rsidP="00E02292">
      <w:pPr>
        <w:snapToGrid w:val="0"/>
        <w:jc w:val="both"/>
      </w:pPr>
      <w:r w:rsidRPr="000F27C5">
        <w:t xml:space="preserve">в том числе за счет средств: </w:t>
      </w:r>
    </w:p>
    <w:p w:rsidR="00E02292" w:rsidRPr="000F27C5" w:rsidRDefault="00E02292" w:rsidP="00E02292">
      <w:pPr>
        <w:snapToGrid w:val="0"/>
        <w:jc w:val="both"/>
      </w:pPr>
      <w:r w:rsidRPr="000F27C5">
        <w:t>- федерального бюджета – 6,2 тыс. руб.;</w:t>
      </w:r>
    </w:p>
    <w:p w:rsidR="00E02292" w:rsidRPr="000F27C5" w:rsidRDefault="00E02292" w:rsidP="00E02292">
      <w:pPr>
        <w:snapToGrid w:val="0"/>
        <w:jc w:val="both"/>
      </w:pPr>
      <w:r w:rsidRPr="000F27C5">
        <w:t xml:space="preserve">- краевого бюджета – </w:t>
      </w:r>
      <w:r w:rsidRPr="000F27C5">
        <w:rPr>
          <w:color w:val="000000"/>
        </w:rPr>
        <w:t xml:space="preserve">29 818,7 </w:t>
      </w:r>
      <w:r w:rsidRPr="000F27C5">
        <w:t>тыс. рублей;</w:t>
      </w:r>
    </w:p>
    <w:p w:rsidR="00E02292" w:rsidRPr="000F27C5" w:rsidRDefault="00E02292" w:rsidP="00E02292">
      <w:pPr>
        <w:snapToGrid w:val="0"/>
        <w:jc w:val="both"/>
      </w:pPr>
      <w:r w:rsidRPr="000F27C5">
        <w:t xml:space="preserve">- районного бюджета – 119 847,9 тыс. рублей </w:t>
      </w:r>
    </w:p>
    <w:p w:rsidR="00E02292" w:rsidRPr="000F27C5" w:rsidRDefault="00E02292" w:rsidP="00E02292">
      <w:pPr>
        <w:snapToGrid w:val="0"/>
        <w:jc w:val="both"/>
      </w:pPr>
      <w:r w:rsidRPr="000F27C5">
        <w:t xml:space="preserve">(в т.ч. из средств МДФ – </w:t>
      </w:r>
      <w:r w:rsidRPr="000F27C5">
        <w:rPr>
          <w:color w:val="000000"/>
        </w:rPr>
        <w:t xml:space="preserve">262,1 </w:t>
      </w:r>
      <w:r w:rsidRPr="000F27C5">
        <w:t>тыс. рублей);</w:t>
      </w:r>
    </w:p>
    <w:p w:rsidR="00E02292" w:rsidRPr="000F27C5" w:rsidRDefault="00E02292" w:rsidP="00E02292">
      <w:pPr>
        <w:snapToGrid w:val="0"/>
        <w:jc w:val="both"/>
      </w:pPr>
      <w:r w:rsidRPr="000F27C5">
        <w:t>- бюджет поселений – 44,3 тыс. рублей.</w:t>
      </w:r>
    </w:p>
    <w:p w:rsidR="00E02292" w:rsidRPr="000F27C5" w:rsidRDefault="00E02292" w:rsidP="00E02292">
      <w:pPr>
        <w:snapToGrid w:val="0"/>
        <w:jc w:val="both"/>
      </w:pPr>
    </w:p>
    <w:p w:rsidR="00E02292" w:rsidRPr="000F27C5" w:rsidRDefault="00E02292" w:rsidP="00E02292">
      <w:pPr>
        <w:snapToGrid w:val="0"/>
        <w:jc w:val="both"/>
      </w:pPr>
      <w:r w:rsidRPr="000F27C5">
        <w:t xml:space="preserve">2017 год – </w:t>
      </w:r>
      <w:r w:rsidRPr="000F27C5">
        <w:rPr>
          <w:bCs/>
          <w:color w:val="000000"/>
        </w:rPr>
        <w:t xml:space="preserve">121 498,5 </w:t>
      </w:r>
      <w:r w:rsidRPr="000F27C5">
        <w:t xml:space="preserve">тыс. рублей, </w:t>
      </w:r>
    </w:p>
    <w:p w:rsidR="00E02292" w:rsidRPr="000F27C5" w:rsidRDefault="00E02292" w:rsidP="00E02292">
      <w:pPr>
        <w:snapToGrid w:val="0"/>
        <w:jc w:val="both"/>
      </w:pPr>
      <w:r w:rsidRPr="000F27C5">
        <w:t xml:space="preserve">в том числе за счет средств: </w:t>
      </w:r>
    </w:p>
    <w:p w:rsidR="00E02292" w:rsidRPr="000F27C5" w:rsidRDefault="00E02292" w:rsidP="00E02292">
      <w:pPr>
        <w:snapToGrid w:val="0"/>
        <w:jc w:val="both"/>
      </w:pPr>
      <w:r w:rsidRPr="000F27C5">
        <w:t xml:space="preserve">- краевого бюджета – </w:t>
      </w:r>
      <w:r w:rsidRPr="000F27C5">
        <w:rPr>
          <w:color w:val="000000"/>
        </w:rPr>
        <w:t xml:space="preserve">2 450,4 </w:t>
      </w:r>
      <w:r w:rsidRPr="000F27C5">
        <w:t>тыс. рублей;</w:t>
      </w:r>
    </w:p>
    <w:p w:rsidR="00E02292" w:rsidRPr="000F27C5" w:rsidRDefault="00E02292" w:rsidP="00E02292">
      <w:pPr>
        <w:snapToGrid w:val="0"/>
        <w:jc w:val="both"/>
      </w:pPr>
      <w:r w:rsidRPr="000F27C5">
        <w:t xml:space="preserve">- районного бюджета – </w:t>
      </w:r>
      <w:r w:rsidRPr="000F27C5">
        <w:rPr>
          <w:color w:val="000000"/>
        </w:rPr>
        <w:t xml:space="preserve">119 048,1 </w:t>
      </w:r>
      <w:r w:rsidRPr="000F27C5">
        <w:t xml:space="preserve">тыс. рублей </w:t>
      </w:r>
    </w:p>
    <w:p w:rsidR="00E02292" w:rsidRPr="000F27C5" w:rsidRDefault="00E02292" w:rsidP="00E02292">
      <w:pPr>
        <w:snapToGrid w:val="0"/>
        <w:jc w:val="both"/>
      </w:pPr>
      <w:r w:rsidRPr="000F27C5">
        <w:t xml:space="preserve">(в т.ч. из средств МДФ – </w:t>
      </w:r>
      <w:r w:rsidRPr="000F27C5">
        <w:rPr>
          <w:color w:val="000000"/>
        </w:rPr>
        <w:t xml:space="preserve">117,8 </w:t>
      </w:r>
      <w:r w:rsidRPr="000F27C5">
        <w:t>тыс. рублей).</w:t>
      </w:r>
    </w:p>
    <w:p w:rsidR="00E02292" w:rsidRPr="000F27C5" w:rsidRDefault="00E02292" w:rsidP="00E02292">
      <w:pPr>
        <w:snapToGrid w:val="0"/>
        <w:jc w:val="both"/>
      </w:pPr>
    </w:p>
    <w:p w:rsidR="00E02292" w:rsidRPr="000F27C5" w:rsidRDefault="00E02292" w:rsidP="00E02292">
      <w:pPr>
        <w:snapToGrid w:val="0"/>
        <w:jc w:val="both"/>
      </w:pPr>
      <w:r w:rsidRPr="000F27C5">
        <w:t xml:space="preserve">2018год – </w:t>
      </w:r>
      <w:r w:rsidRPr="000F27C5">
        <w:rPr>
          <w:bCs/>
          <w:color w:val="000000"/>
        </w:rPr>
        <w:t xml:space="preserve">121 501,2 </w:t>
      </w:r>
      <w:r w:rsidRPr="000F27C5">
        <w:t xml:space="preserve">тыс. рублей, </w:t>
      </w:r>
    </w:p>
    <w:p w:rsidR="00E02292" w:rsidRPr="000F27C5" w:rsidRDefault="00E02292" w:rsidP="00E02292">
      <w:pPr>
        <w:snapToGrid w:val="0"/>
        <w:jc w:val="both"/>
      </w:pPr>
      <w:r w:rsidRPr="000F27C5">
        <w:t xml:space="preserve">в том числе за счет средств: </w:t>
      </w:r>
    </w:p>
    <w:p w:rsidR="00E02292" w:rsidRPr="000F27C5" w:rsidRDefault="00E02292" w:rsidP="00E02292">
      <w:pPr>
        <w:snapToGrid w:val="0"/>
        <w:jc w:val="both"/>
      </w:pPr>
      <w:r w:rsidRPr="000F27C5">
        <w:t xml:space="preserve">- краевого бюджета – </w:t>
      </w:r>
      <w:r w:rsidRPr="000F27C5">
        <w:rPr>
          <w:color w:val="000000"/>
        </w:rPr>
        <w:t xml:space="preserve">2 449,4 </w:t>
      </w:r>
      <w:r w:rsidRPr="000F27C5">
        <w:t>тыс. рублей;</w:t>
      </w:r>
    </w:p>
    <w:p w:rsidR="00E02292" w:rsidRPr="000F27C5" w:rsidRDefault="00E02292" w:rsidP="00E02292">
      <w:pPr>
        <w:snapToGrid w:val="0"/>
        <w:jc w:val="both"/>
      </w:pPr>
      <w:r w:rsidRPr="000F27C5">
        <w:t xml:space="preserve">- районного бюджета – </w:t>
      </w:r>
      <w:r w:rsidRPr="000F27C5">
        <w:rPr>
          <w:color w:val="000000"/>
        </w:rPr>
        <w:t xml:space="preserve">119 051,8 </w:t>
      </w:r>
      <w:r w:rsidRPr="000F27C5">
        <w:t xml:space="preserve">тыс. рублей </w:t>
      </w:r>
    </w:p>
    <w:p w:rsidR="00A83772" w:rsidRPr="000F27C5" w:rsidRDefault="00E02292" w:rsidP="00E02292">
      <w:pPr>
        <w:snapToGrid w:val="0"/>
        <w:jc w:val="both"/>
      </w:pPr>
      <w:r w:rsidRPr="000F27C5">
        <w:t xml:space="preserve">(в т.ч. из средств МДФ – </w:t>
      </w:r>
      <w:r w:rsidRPr="000F27C5">
        <w:rPr>
          <w:color w:val="000000"/>
        </w:rPr>
        <w:t xml:space="preserve">121,5 </w:t>
      </w:r>
      <w:r w:rsidRPr="000F27C5">
        <w:t>тыс. рублей).</w:t>
      </w:r>
    </w:p>
    <w:p w:rsidR="00A83772" w:rsidRPr="000F27C5" w:rsidRDefault="00A83772" w:rsidP="004B0A19">
      <w:pPr>
        <w:snapToGrid w:val="0"/>
        <w:jc w:val="both"/>
      </w:pPr>
    </w:p>
    <w:p w:rsidR="00A83772" w:rsidRPr="000F27C5" w:rsidRDefault="00A83772" w:rsidP="004B0A19">
      <w:pPr>
        <w:snapToGrid w:val="0"/>
        <w:jc w:val="both"/>
        <w:sectPr w:rsidR="00A83772" w:rsidRPr="000F27C5" w:rsidSect="000F27C5">
          <w:type w:val="continuous"/>
          <w:pgSz w:w="11906" w:h="16838"/>
          <w:pgMar w:top="1134" w:right="851" w:bottom="0" w:left="1701" w:header="708" w:footer="708" w:gutter="0"/>
          <w:cols w:space="708"/>
          <w:docGrid w:linePitch="360"/>
        </w:sectPr>
      </w:pPr>
    </w:p>
    <w:p w:rsidR="00583807" w:rsidRPr="000F27C5" w:rsidRDefault="00583807" w:rsidP="00583807">
      <w:pPr>
        <w:ind w:left="8496" w:firstLine="708"/>
      </w:pPr>
      <w:r w:rsidRPr="000F27C5">
        <w:lastRenderedPageBreak/>
        <w:t xml:space="preserve">Приложение №3 </w:t>
      </w:r>
    </w:p>
    <w:p w:rsidR="00583807" w:rsidRPr="000F27C5" w:rsidRDefault="00583807" w:rsidP="00583807">
      <w:pPr>
        <w:ind w:left="9204"/>
      </w:pPr>
      <w:r w:rsidRPr="000F27C5">
        <w:t>к постановлению администрации Енисейского района от __.12.2016 № _</w:t>
      </w:r>
      <w:r w:rsidR="004050FC">
        <w:t>_____</w:t>
      </w:r>
      <w:r w:rsidRPr="000F27C5">
        <w:t>_ - п</w:t>
      </w:r>
    </w:p>
    <w:p w:rsidR="00583807" w:rsidRPr="000F27C5" w:rsidRDefault="00583807" w:rsidP="00E861B2">
      <w:pPr>
        <w:pStyle w:val="ConsPlusNormal"/>
        <w:spacing w:line="276" w:lineRule="auto"/>
        <w:ind w:left="9923"/>
        <w:outlineLvl w:val="2"/>
        <w:rPr>
          <w:rFonts w:ascii="Times New Roman" w:hAnsi="Times New Roman" w:cs="Times New Roman"/>
          <w:sz w:val="24"/>
          <w:szCs w:val="24"/>
        </w:rPr>
      </w:pPr>
    </w:p>
    <w:p w:rsidR="00E861B2" w:rsidRPr="000F27C5" w:rsidRDefault="00E861B2" w:rsidP="00E861B2">
      <w:pPr>
        <w:pStyle w:val="ConsPlusNormal"/>
        <w:spacing w:line="276" w:lineRule="auto"/>
        <w:ind w:left="9923"/>
        <w:outlineLvl w:val="2"/>
        <w:rPr>
          <w:rFonts w:ascii="Times New Roman" w:hAnsi="Times New Roman" w:cs="Times New Roman"/>
          <w:sz w:val="24"/>
          <w:szCs w:val="24"/>
        </w:rPr>
      </w:pPr>
      <w:r w:rsidRPr="000F27C5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E861B2" w:rsidRPr="000F27C5" w:rsidRDefault="00D9305D" w:rsidP="00E861B2">
      <w:pPr>
        <w:pStyle w:val="ConsPlusNormal"/>
        <w:spacing w:line="276" w:lineRule="auto"/>
        <w:ind w:left="9923"/>
        <w:outlineLvl w:val="2"/>
        <w:rPr>
          <w:rFonts w:ascii="Times New Roman" w:hAnsi="Times New Roman" w:cs="Times New Roman"/>
          <w:sz w:val="24"/>
          <w:szCs w:val="24"/>
        </w:rPr>
      </w:pPr>
      <w:r w:rsidRPr="000F27C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E861B2" w:rsidRPr="000F27C5">
        <w:rPr>
          <w:rFonts w:ascii="Times New Roman" w:hAnsi="Times New Roman" w:cs="Times New Roman"/>
          <w:sz w:val="24"/>
          <w:szCs w:val="24"/>
        </w:rPr>
        <w:t>«Экономическое развитие и инвестиционная политика Енисейского района»</w:t>
      </w:r>
    </w:p>
    <w:p w:rsidR="003A73C3" w:rsidRPr="000F27C5" w:rsidRDefault="003A73C3" w:rsidP="00E861B2">
      <w:pPr>
        <w:pStyle w:val="ConsPlusNormal"/>
        <w:spacing w:line="276" w:lineRule="auto"/>
        <w:ind w:left="9923"/>
        <w:outlineLvl w:val="2"/>
        <w:rPr>
          <w:rFonts w:ascii="Times New Roman" w:hAnsi="Times New Roman" w:cs="Times New Roman"/>
          <w:sz w:val="24"/>
          <w:szCs w:val="24"/>
        </w:rPr>
      </w:pPr>
    </w:p>
    <w:p w:rsidR="00747779" w:rsidRPr="000F27C5" w:rsidRDefault="00747779" w:rsidP="00747779">
      <w:pPr>
        <w:pStyle w:val="2"/>
        <w:spacing w:before="0"/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F27C5">
        <w:rPr>
          <w:rFonts w:ascii="Times New Roman" w:hAnsi="Times New Roman" w:cs="Times New Roman"/>
          <w:i w:val="0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муниципальной программы Енисейского района</w:t>
      </w:r>
    </w:p>
    <w:tbl>
      <w:tblPr>
        <w:tblW w:w="1447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716"/>
        <w:gridCol w:w="2552"/>
        <w:gridCol w:w="2126"/>
        <w:gridCol w:w="851"/>
        <w:gridCol w:w="567"/>
        <w:gridCol w:w="567"/>
        <w:gridCol w:w="425"/>
        <w:gridCol w:w="1134"/>
        <w:gridCol w:w="1134"/>
        <w:gridCol w:w="1134"/>
        <w:gridCol w:w="1134"/>
        <w:gridCol w:w="1134"/>
      </w:tblGrid>
      <w:tr w:rsidR="004B0A19" w:rsidRPr="000F27C5" w:rsidTr="00943F27">
        <w:trPr>
          <w:trHeight w:val="40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Наименование 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Наименование ГРБС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Расходы (тыс. руб.),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</w:tr>
      <w:tr w:rsidR="00943F27" w:rsidRPr="000F27C5" w:rsidTr="00943F27">
        <w:trPr>
          <w:trHeight w:val="176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РзПр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943F27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943F27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943F27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943F27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943F27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Итого на период</w:t>
            </w:r>
          </w:p>
        </w:tc>
      </w:tr>
      <w:tr w:rsidR="00943F27" w:rsidRPr="000F27C5" w:rsidTr="00943F27">
        <w:trPr>
          <w:trHeight w:val="379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943F27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«Экономическое развитие и инвестиционная политика в Енисейском районе»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138435,6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E02292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149717,1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121498,5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121501,2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E02292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531152,4</w:t>
            </w:r>
          </w:p>
        </w:tc>
      </w:tr>
      <w:tr w:rsidR="00943F27" w:rsidRPr="000F27C5" w:rsidTr="00943F27">
        <w:trPr>
          <w:trHeight w:val="19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</w:tr>
      <w:tr w:rsidR="00943F27" w:rsidRPr="000F27C5" w:rsidTr="00943F27">
        <w:trPr>
          <w:trHeight w:val="123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137804,3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E02292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149672,8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121498,5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121501,2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23747F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530476,8</w:t>
            </w:r>
          </w:p>
        </w:tc>
      </w:tr>
      <w:tr w:rsidR="00943F27" w:rsidRPr="000F27C5" w:rsidTr="00943F2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Бюджет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631,3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E02292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  <w:r w:rsidR="001F784E" w:rsidRPr="000F27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  <w:r w:rsidR="001F784E" w:rsidRPr="000F27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E02292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675,6</w:t>
            </w:r>
          </w:p>
        </w:tc>
      </w:tr>
      <w:tr w:rsidR="00943F27" w:rsidRPr="000F27C5" w:rsidTr="00943F27">
        <w:trPr>
          <w:trHeight w:val="23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Подпрограмма 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 xml:space="preserve">«Обеспечение мер поддержки в развитии </w:t>
            </w:r>
            <w:r w:rsidRPr="000F27C5">
              <w:rPr>
                <w:bCs/>
                <w:color w:val="000000"/>
              </w:rPr>
              <w:lastRenderedPageBreak/>
              <w:t>субъектов малого и среднего предпринимательства в Енисейском районе»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lastRenderedPageBreak/>
              <w:t xml:space="preserve">всего расходные обязательства по </w:t>
            </w:r>
            <w:r w:rsidRPr="000F27C5">
              <w:rPr>
                <w:bCs/>
                <w:color w:val="000000"/>
              </w:rPr>
              <w:lastRenderedPageBreak/>
              <w:t>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4074,1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670,</w:t>
            </w:r>
            <w:r w:rsidR="00943F27" w:rsidRPr="000F27C5"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4902,</w:t>
            </w:r>
            <w:r w:rsidR="00943F27" w:rsidRPr="000F27C5">
              <w:rPr>
                <w:bCs/>
                <w:color w:val="000000"/>
              </w:rPr>
              <w:t>8</w:t>
            </w:r>
          </w:p>
        </w:tc>
      </w:tr>
      <w:tr w:rsidR="00943F27" w:rsidRPr="000F27C5" w:rsidTr="00943F27">
        <w:trPr>
          <w:trHeight w:val="27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943F27" w:rsidRPr="000F27C5" w:rsidTr="00943F27">
        <w:trPr>
          <w:trHeight w:val="22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4074,1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670,</w:t>
            </w:r>
            <w:r w:rsidR="00943F27" w:rsidRPr="000F27C5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4902,</w:t>
            </w:r>
            <w:r w:rsidR="00943F27" w:rsidRPr="000F27C5">
              <w:rPr>
                <w:color w:val="000000"/>
              </w:rPr>
              <w:t>8</w:t>
            </w:r>
          </w:p>
        </w:tc>
      </w:tr>
      <w:tr w:rsidR="00943F27" w:rsidRPr="000F27C5" w:rsidTr="00943F27">
        <w:trPr>
          <w:trHeight w:val="453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 xml:space="preserve">Подпрограмма 2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«Организация транспортного обслуживания населения Енисейского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98566,6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108734</w:t>
            </w:r>
            <w:r w:rsidR="00943F27" w:rsidRPr="000F27C5">
              <w:rPr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108734</w:t>
            </w:r>
            <w:r w:rsidR="00E024AC" w:rsidRPr="000F27C5">
              <w:rPr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108734</w:t>
            </w:r>
            <w:r w:rsidR="00E024AC" w:rsidRPr="000F27C5">
              <w:rPr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424768,6</w:t>
            </w:r>
          </w:p>
        </w:tc>
      </w:tr>
      <w:tr w:rsidR="00943F27" w:rsidRPr="000F27C5" w:rsidTr="00943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943F27" w:rsidRPr="000F27C5" w:rsidTr="00943F27">
        <w:trPr>
          <w:trHeight w:val="207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98566,6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108734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108734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108734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424768,6</w:t>
            </w:r>
          </w:p>
        </w:tc>
      </w:tr>
      <w:tr w:rsidR="00943F27" w:rsidRPr="000F27C5" w:rsidTr="00943F27">
        <w:trPr>
          <w:trHeight w:val="447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 xml:space="preserve">Подпрограмма 3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21593,3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E024AC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24625,7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E024AC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46458,3</w:t>
            </w:r>
          </w:p>
        </w:tc>
      </w:tr>
      <w:tr w:rsidR="00943F27" w:rsidRPr="000F27C5" w:rsidTr="00943F27">
        <w:trPr>
          <w:trHeight w:val="2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943F27" w:rsidRPr="000F27C5" w:rsidTr="00943F27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943F27">
            <w:pPr>
              <w:jc w:val="right"/>
            </w:pPr>
            <w:r w:rsidRPr="000F27C5">
              <w:t>20962</w:t>
            </w:r>
            <w:r w:rsidR="00E024AC" w:rsidRPr="000F27C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E024AC" w:rsidP="00E024AC">
            <w:pPr>
              <w:jc w:val="right"/>
            </w:pPr>
            <w:r w:rsidRPr="000F27C5">
              <w:rPr>
                <w:bCs/>
                <w:color w:val="000000"/>
              </w:rPr>
              <w:t>24581,4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943F27">
            <w:pPr>
              <w:jc w:val="right"/>
            </w:pPr>
            <w:r w:rsidRPr="000F27C5"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943F27">
            <w:pPr>
              <w:jc w:val="right"/>
            </w:pPr>
            <w:r w:rsidRPr="000F27C5"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E024AC" w:rsidP="00943F27">
            <w:pPr>
              <w:jc w:val="right"/>
            </w:pPr>
            <w:r w:rsidRPr="000F27C5">
              <w:t>45782,7</w:t>
            </w:r>
          </w:p>
        </w:tc>
      </w:tr>
      <w:tr w:rsidR="00943F27" w:rsidRPr="000F27C5" w:rsidTr="00943F27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Бюджет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631,3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E024AC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E024AC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0,</w:t>
            </w:r>
            <w:r w:rsidR="004B0A19" w:rsidRPr="000F27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E024AC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0,</w:t>
            </w:r>
            <w:r w:rsidR="004B0A19" w:rsidRPr="000F27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E024AC" w:rsidP="00943F27">
            <w:pPr>
              <w:jc w:val="right"/>
            </w:pPr>
            <w:r w:rsidRPr="000F27C5">
              <w:t>675,6</w:t>
            </w:r>
          </w:p>
        </w:tc>
      </w:tr>
      <w:tr w:rsidR="00943F27" w:rsidRPr="000F27C5" w:rsidTr="00943F27">
        <w:trPr>
          <w:trHeight w:val="38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Подпрограмма 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«Создание условий для развития сельскохозяйственного производства и расширение рынков сельхозпродукции в Енисейском районе»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2440,6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E024AC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4951,8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2450,5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E024AC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12292,4</w:t>
            </w:r>
          </w:p>
        </w:tc>
      </w:tr>
      <w:tr w:rsidR="00943F27" w:rsidRPr="000F27C5" w:rsidTr="00943F27">
        <w:trPr>
          <w:trHeight w:val="2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943F27" w:rsidRPr="000F27C5" w:rsidTr="00943F27">
        <w:trPr>
          <w:trHeight w:val="49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2440,6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E024AC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4951,8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2450,5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2449,5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E024AC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12292,4</w:t>
            </w:r>
          </w:p>
        </w:tc>
      </w:tr>
      <w:tr w:rsidR="00943F27" w:rsidRPr="000F27C5" w:rsidTr="00943F27">
        <w:trPr>
          <w:trHeight w:val="344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Подпрограмма 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 xml:space="preserve">«Повышение эффективности  </w:t>
            </w:r>
            <w:r w:rsidRPr="000F27C5">
              <w:rPr>
                <w:bCs/>
                <w:color w:val="000000"/>
              </w:rPr>
              <w:lastRenderedPageBreak/>
              <w:t>использования муниципального имущества»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lastRenderedPageBreak/>
              <w:t xml:space="preserve">всего расходные обязательства по </w:t>
            </w:r>
            <w:r w:rsidRPr="000F27C5">
              <w:rPr>
                <w:bCs/>
                <w:color w:val="000000"/>
              </w:rPr>
              <w:lastRenderedPageBreak/>
              <w:t>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11761</w:t>
            </w:r>
            <w:r w:rsidR="00E02292" w:rsidRPr="000F27C5">
              <w:rPr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10735,1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10117,1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10117,1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42730,3</w:t>
            </w:r>
          </w:p>
        </w:tc>
      </w:tr>
      <w:tr w:rsidR="00943F27" w:rsidRPr="000F27C5" w:rsidTr="00943F27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943F27" w:rsidRPr="000F27C5" w:rsidTr="00943F27">
        <w:trPr>
          <w:trHeight w:val="45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11761</w:t>
            </w:r>
            <w:r w:rsidR="00E02292" w:rsidRPr="000F27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10735,1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10117,1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10117,1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943F27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42730,3</w:t>
            </w:r>
          </w:p>
        </w:tc>
      </w:tr>
    </w:tbl>
    <w:p w:rsidR="00841197" w:rsidRPr="000F27C5" w:rsidRDefault="00841197" w:rsidP="00E861B2">
      <w:pPr>
        <w:autoSpaceDE w:val="0"/>
        <w:autoSpaceDN w:val="0"/>
        <w:adjustRightInd w:val="0"/>
        <w:ind w:left="9498" w:firstLine="567"/>
        <w:jc w:val="both"/>
      </w:pPr>
    </w:p>
    <w:p w:rsidR="004B0A19" w:rsidRPr="000F27C5" w:rsidRDefault="004B0A19" w:rsidP="00E861B2">
      <w:pPr>
        <w:autoSpaceDE w:val="0"/>
        <w:autoSpaceDN w:val="0"/>
        <w:adjustRightInd w:val="0"/>
        <w:ind w:left="9498" w:firstLine="567"/>
        <w:jc w:val="both"/>
      </w:pPr>
    </w:p>
    <w:p w:rsidR="004B0A19" w:rsidRPr="000F27C5" w:rsidRDefault="004B0A19" w:rsidP="00E861B2">
      <w:pPr>
        <w:autoSpaceDE w:val="0"/>
        <w:autoSpaceDN w:val="0"/>
        <w:adjustRightInd w:val="0"/>
        <w:ind w:left="9498" w:firstLine="567"/>
        <w:jc w:val="both"/>
      </w:pPr>
    </w:p>
    <w:p w:rsidR="004B0A19" w:rsidRPr="000F27C5" w:rsidRDefault="004B0A19" w:rsidP="00E861B2">
      <w:pPr>
        <w:autoSpaceDE w:val="0"/>
        <w:autoSpaceDN w:val="0"/>
        <w:adjustRightInd w:val="0"/>
        <w:ind w:left="9498" w:firstLine="567"/>
        <w:jc w:val="both"/>
      </w:pPr>
    </w:p>
    <w:p w:rsidR="004B0A19" w:rsidRPr="000F27C5" w:rsidRDefault="004B0A19" w:rsidP="00E861B2">
      <w:pPr>
        <w:autoSpaceDE w:val="0"/>
        <w:autoSpaceDN w:val="0"/>
        <w:adjustRightInd w:val="0"/>
        <w:ind w:left="9498" w:firstLine="567"/>
        <w:jc w:val="both"/>
      </w:pPr>
    </w:p>
    <w:p w:rsidR="004B0A19" w:rsidRPr="000F27C5" w:rsidRDefault="004B0A19" w:rsidP="00E861B2">
      <w:pPr>
        <w:autoSpaceDE w:val="0"/>
        <w:autoSpaceDN w:val="0"/>
        <w:adjustRightInd w:val="0"/>
        <w:ind w:left="9498" w:firstLine="567"/>
        <w:jc w:val="both"/>
      </w:pPr>
    </w:p>
    <w:p w:rsidR="004B0A19" w:rsidRPr="000F27C5" w:rsidRDefault="004B0A19" w:rsidP="00E861B2">
      <w:pPr>
        <w:autoSpaceDE w:val="0"/>
        <w:autoSpaceDN w:val="0"/>
        <w:adjustRightInd w:val="0"/>
        <w:ind w:left="9498" w:firstLine="567"/>
        <w:jc w:val="both"/>
      </w:pPr>
    </w:p>
    <w:p w:rsidR="004B0A19" w:rsidRDefault="004B0A19" w:rsidP="00E861B2">
      <w:pPr>
        <w:autoSpaceDE w:val="0"/>
        <w:autoSpaceDN w:val="0"/>
        <w:adjustRightInd w:val="0"/>
        <w:ind w:left="9498" w:firstLine="567"/>
        <w:jc w:val="both"/>
      </w:pPr>
    </w:p>
    <w:p w:rsidR="004050FC" w:rsidRDefault="004050FC" w:rsidP="00E861B2">
      <w:pPr>
        <w:autoSpaceDE w:val="0"/>
        <w:autoSpaceDN w:val="0"/>
        <w:adjustRightInd w:val="0"/>
        <w:ind w:left="9498" w:firstLine="567"/>
        <w:jc w:val="both"/>
      </w:pPr>
    </w:p>
    <w:p w:rsidR="004050FC" w:rsidRDefault="004050FC" w:rsidP="00E861B2">
      <w:pPr>
        <w:autoSpaceDE w:val="0"/>
        <w:autoSpaceDN w:val="0"/>
        <w:adjustRightInd w:val="0"/>
        <w:ind w:left="9498" w:firstLine="567"/>
        <w:jc w:val="both"/>
      </w:pPr>
    </w:p>
    <w:p w:rsidR="004050FC" w:rsidRDefault="004050FC" w:rsidP="00E861B2">
      <w:pPr>
        <w:autoSpaceDE w:val="0"/>
        <w:autoSpaceDN w:val="0"/>
        <w:adjustRightInd w:val="0"/>
        <w:ind w:left="9498" w:firstLine="567"/>
        <w:jc w:val="both"/>
      </w:pPr>
    </w:p>
    <w:p w:rsidR="004050FC" w:rsidRDefault="004050FC" w:rsidP="00E861B2">
      <w:pPr>
        <w:autoSpaceDE w:val="0"/>
        <w:autoSpaceDN w:val="0"/>
        <w:adjustRightInd w:val="0"/>
        <w:ind w:left="9498" w:firstLine="567"/>
        <w:jc w:val="both"/>
      </w:pPr>
    </w:p>
    <w:p w:rsidR="004050FC" w:rsidRDefault="004050FC" w:rsidP="00E861B2">
      <w:pPr>
        <w:autoSpaceDE w:val="0"/>
        <w:autoSpaceDN w:val="0"/>
        <w:adjustRightInd w:val="0"/>
        <w:ind w:left="9498" w:firstLine="567"/>
        <w:jc w:val="both"/>
      </w:pPr>
    </w:p>
    <w:p w:rsidR="004050FC" w:rsidRDefault="004050FC" w:rsidP="00E861B2">
      <w:pPr>
        <w:autoSpaceDE w:val="0"/>
        <w:autoSpaceDN w:val="0"/>
        <w:adjustRightInd w:val="0"/>
        <w:ind w:left="9498" w:firstLine="567"/>
        <w:jc w:val="both"/>
      </w:pPr>
    </w:p>
    <w:p w:rsidR="004050FC" w:rsidRDefault="004050FC" w:rsidP="00E861B2">
      <w:pPr>
        <w:autoSpaceDE w:val="0"/>
        <w:autoSpaceDN w:val="0"/>
        <w:adjustRightInd w:val="0"/>
        <w:ind w:left="9498" w:firstLine="567"/>
        <w:jc w:val="both"/>
      </w:pPr>
    </w:p>
    <w:p w:rsidR="004050FC" w:rsidRDefault="004050FC" w:rsidP="00E861B2">
      <w:pPr>
        <w:autoSpaceDE w:val="0"/>
        <w:autoSpaceDN w:val="0"/>
        <w:adjustRightInd w:val="0"/>
        <w:ind w:left="9498" w:firstLine="567"/>
        <w:jc w:val="both"/>
      </w:pPr>
    </w:p>
    <w:p w:rsidR="004050FC" w:rsidRDefault="004050FC" w:rsidP="00E861B2">
      <w:pPr>
        <w:autoSpaceDE w:val="0"/>
        <w:autoSpaceDN w:val="0"/>
        <w:adjustRightInd w:val="0"/>
        <w:ind w:left="9498" w:firstLine="567"/>
        <w:jc w:val="both"/>
      </w:pPr>
    </w:p>
    <w:p w:rsidR="004050FC" w:rsidRDefault="004050FC" w:rsidP="00E861B2">
      <w:pPr>
        <w:autoSpaceDE w:val="0"/>
        <w:autoSpaceDN w:val="0"/>
        <w:adjustRightInd w:val="0"/>
        <w:ind w:left="9498" w:firstLine="567"/>
        <w:jc w:val="both"/>
      </w:pPr>
    </w:p>
    <w:p w:rsidR="004050FC" w:rsidRDefault="004050FC" w:rsidP="00E861B2">
      <w:pPr>
        <w:autoSpaceDE w:val="0"/>
        <w:autoSpaceDN w:val="0"/>
        <w:adjustRightInd w:val="0"/>
        <w:ind w:left="9498" w:firstLine="567"/>
        <w:jc w:val="both"/>
      </w:pPr>
    </w:p>
    <w:p w:rsidR="004050FC" w:rsidRDefault="004050FC" w:rsidP="00E861B2">
      <w:pPr>
        <w:autoSpaceDE w:val="0"/>
        <w:autoSpaceDN w:val="0"/>
        <w:adjustRightInd w:val="0"/>
        <w:ind w:left="9498" w:firstLine="567"/>
        <w:jc w:val="both"/>
      </w:pPr>
    </w:p>
    <w:p w:rsidR="004050FC" w:rsidRDefault="004050FC" w:rsidP="00E861B2">
      <w:pPr>
        <w:autoSpaceDE w:val="0"/>
        <w:autoSpaceDN w:val="0"/>
        <w:adjustRightInd w:val="0"/>
        <w:ind w:left="9498" w:firstLine="567"/>
        <w:jc w:val="both"/>
      </w:pPr>
    </w:p>
    <w:p w:rsidR="004050FC" w:rsidRDefault="004050FC" w:rsidP="00E861B2">
      <w:pPr>
        <w:autoSpaceDE w:val="0"/>
        <w:autoSpaceDN w:val="0"/>
        <w:adjustRightInd w:val="0"/>
        <w:ind w:left="9498" w:firstLine="567"/>
        <w:jc w:val="both"/>
      </w:pPr>
    </w:p>
    <w:p w:rsidR="004050FC" w:rsidRDefault="004050FC" w:rsidP="00E861B2">
      <w:pPr>
        <w:autoSpaceDE w:val="0"/>
        <w:autoSpaceDN w:val="0"/>
        <w:adjustRightInd w:val="0"/>
        <w:ind w:left="9498" w:firstLine="567"/>
        <w:jc w:val="both"/>
      </w:pPr>
    </w:p>
    <w:p w:rsidR="004050FC" w:rsidRDefault="004050FC" w:rsidP="00E861B2">
      <w:pPr>
        <w:autoSpaceDE w:val="0"/>
        <w:autoSpaceDN w:val="0"/>
        <w:adjustRightInd w:val="0"/>
        <w:ind w:left="9498" w:firstLine="567"/>
        <w:jc w:val="both"/>
      </w:pPr>
    </w:p>
    <w:p w:rsidR="004050FC" w:rsidRDefault="004050FC" w:rsidP="00E861B2">
      <w:pPr>
        <w:autoSpaceDE w:val="0"/>
        <w:autoSpaceDN w:val="0"/>
        <w:adjustRightInd w:val="0"/>
        <w:ind w:left="9498" w:firstLine="567"/>
        <w:jc w:val="both"/>
      </w:pPr>
    </w:p>
    <w:p w:rsidR="004050FC" w:rsidRDefault="004050FC" w:rsidP="00E861B2">
      <w:pPr>
        <w:autoSpaceDE w:val="0"/>
        <w:autoSpaceDN w:val="0"/>
        <w:adjustRightInd w:val="0"/>
        <w:ind w:left="9498" w:firstLine="567"/>
        <w:jc w:val="both"/>
      </w:pPr>
    </w:p>
    <w:p w:rsidR="004050FC" w:rsidRPr="000F27C5" w:rsidRDefault="004050FC" w:rsidP="00E861B2">
      <w:pPr>
        <w:autoSpaceDE w:val="0"/>
        <w:autoSpaceDN w:val="0"/>
        <w:adjustRightInd w:val="0"/>
        <w:ind w:left="9498" w:firstLine="567"/>
        <w:jc w:val="both"/>
      </w:pPr>
    </w:p>
    <w:p w:rsidR="004B0A19" w:rsidRPr="000F27C5" w:rsidRDefault="004B0A19" w:rsidP="00E861B2">
      <w:pPr>
        <w:autoSpaceDE w:val="0"/>
        <w:autoSpaceDN w:val="0"/>
        <w:adjustRightInd w:val="0"/>
        <w:ind w:left="9498" w:firstLine="567"/>
        <w:jc w:val="both"/>
      </w:pPr>
    </w:p>
    <w:p w:rsidR="00583807" w:rsidRPr="000F27C5" w:rsidRDefault="00583807" w:rsidP="00583807">
      <w:pPr>
        <w:ind w:left="8644" w:firstLine="560"/>
      </w:pPr>
      <w:r w:rsidRPr="000F27C5">
        <w:lastRenderedPageBreak/>
        <w:t xml:space="preserve">Приложение №4 </w:t>
      </w:r>
    </w:p>
    <w:p w:rsidR="00583807" w:rsidRPr="000F27C5" w:rsidRDefault="00583807" w:rsidP="00583807">
      <w:pPr>
        <w:ind w:left="9204"/>
      </w:pPr>
      <w:r w:rsidRPr="000F27C5">
        <w:t xml:space="preserve">к постановлению администрации Енисейского района от __.12.2016 № </w:t>
      </w:r>
      <w:r w:rsidR="004050FC">
        <w:t>______</w:t>
      </w:r>
      <w:r w:rsidRPr="000F27C5">
        <w:t>_ - п</w:t>
      </w:r>
    </w:p>
    <w:p w:rsidR="004B0A19" w:rsidRPr="000F27C5" w:rsidRDefault="004B0A19" w:rsidP="00E861B2">
      <w:pPr>
        <w:autoSpaceDE w:val="0"/>
        <w:autoSpaceDN w:val="0"/>
        <w:adjustRightInd w:val="0"/>
        <w:ind w:left="9498" w:firstLine="567"/>
        <w:jc w:val="both"/>
      </w:pPr>
    </w:p>
    <w:p w:rsidR="004B0A19" w:rsidRPr="000F27C5" w:rsidRDefault="004B0A19" w:rsidP="00E861B2">
      <w:pPr>
        <w:autoSpaceDE w:val="0"/>
        <w:autoSpaceDN w:val="0"/>
        <w:adjustRightInd w:val="0"/>
        <w:ind w:left="9498" w:firstLine="567"/>
        <w:jc w:val="both"/>
      </w:pPr>
    </w:p>
    <w:p w:rsidR="00E861B2" w:rsidRPr="000F27C5" w:rsidRDefault="001F784E" w:rsidP="00E861B2">
      <w:pPr>
        <w:autoSpaceDE w:val="0"/>
        <w:autoSpaceDN w:val="0"/>
        <w:adjustRightInd w:val="0"/>
        <w:ind w:left="9498" w:firstLine="567"/>
        <w:jc w:val="both"/>
      </w:pPr>
      <w:r w:rsidRPr="000F27C5">
        <w:t>П</w:t>
      </w:r>
      <w:r w:rsidR="00E861B2" w:rsidRPr="000F27C5">
        <w:t>риложение №2</w:t>
      </w:r>
    </w:p>
    <w:p w:rsidR="00E861B2" w:rsidRPr="000F27C5" w:rsidRDefault="00E861B2" w:rsidP="00E861B2">
      <w:pPr>
        <w:autoSpaceDE w:val="0"/>
        <w:autoSpaceDN w:val="0"/>
        <w:adjustRightInd w:val="0"/>
        <w:ind w:left="9498" w:firstLine="567"/>
        <w:jc w:val="both"/>
      </w:pPr>
      <w:r w:rsidRPr="000F27C5">
        <w:t>к муниципальной программе</w:t>
      </w:r>
    </w:p>
    <w:p w:rsidR="00E861B2" w:rsidRPr="000F27C5" w:rsidRDefault="00E861B2" w:rsidP="007F555B">
      <w:pPr>
        <w:autoSpaceDE w:val="0"/>
        <w:autoSpaceDN w:val="0"/>
        <w:adjustRightInd w:val="0"/>
        <w:ind w:left="10065"/>
      </w:pPr>
      <w:r w:rsidRPr="000F27C5">
        <w:t xml:space="preserve">«Экономическое развитие и инвестиционная </w:t>
      </w:r>
    </w:p>
    <w:p w:rsidR="00E861B2" w:rsidRPr="000F27C5" w:rsidRDefault="00E861B2" w:rsidP="00E861B2">
      <w:pPr>
        <w:autoSpaceDE w:val="0"/>
        <w:autoSpaceDN w:val="0"/>
        <w:adjustRightInd w:val="0"/>
        <w:ind w:left="9498" w:firstLine="567"/>
        <w:jc w:val="both"/>
      </w:pPr>
      <w:r w:rsidRPr="000F27C5">
        <w:t>политика Енисейского района»</w:t>
      </w:r>
    </w:p>
    <w:p w:rsidR="00E861B2" w:rsidRPr="000F27C5" w:rsidRDefault="00E861B2" w:rsidP="00E861B2">
      <w:pPr>
        <w:autoSpaceDE w:val="0"/>
        <w:autoSpaceDN w:val="0"/>
        <w:adjustRightInd w:val="0"/>
        <w:ind w:firstLine="567"/>
        <w:jc w:val="center"/>
      </w:pPr>
    </w:p>
    <w:p w:rsidR="00E861B2" w:rsidRPr="000F27C5" w:rsidRDefault="00E861B2" w:rsidP="00E861B2">
      <w:pPr>
        <w:autoSpaceDE w:val="0"/>
        <w:autoSpaceDN w:val="0"/>
        <w:adjustRightInd w:val="0"/>
        <w:jc w:val="center"/>
      </w:pPr>
      <w:r w:rsidRPr="000F27C5">
        <w:t>Инф</w:t>
      </w:r>
      <w:r w:rsidR="00D9305D" w:rsidRPr="000F27C5">
        <w:t>ормация о ресурсном обеспечении</w:t>
      </w:r>
      <w:r w:rsidRPr="000F27C5">
        <w:t xml:space="preserve"> и прогнозной оценке расходов на реализацию целей муниципальной программы Енисейского района с учетом источников финансирования</w:t>
      </w:r>
    </w:p>
    <w:p w:rsidR="004B0A19" w:rsidRPr="000F27C5" w:rsidRDefault="004B0A19" w:rsidP="00E861B2">
      <w:pPr>
        <w:autoSpaceDE w:val="0"/>
        <w:autoSpaceDN w:val="0"/>
        <w:adjustRightInd w:val="0"/>
        <w:jc w:val="center"/>
      </w:pPr>
    </w:p>
    <w:tbl>
      <w:tblPr>
        <w:tblW w:w="1439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34"/>
        <w:gridCol w:w="2701"/>
        <w:gridCol w:w="3255"/>
        <w:gridCol w:w="1279"/>
        <w:gridCol w:w="1260"/>
        <w:gridCol w:w="1260"/>
        <w:gridCol w:w="1241"/>
        <w:gridCol w:w="1260"/>
      </w:tblGrid>
      <w:tr w:rsidR="004B0A19" w:rsidRPr="000F27C5" w:rsidTr="001B35FD">
        <w:trPr>
          <w:trHeight w:val="270"/>
        </w:trPr>
        <w:tc>
          <w:tcPr>
            <w:tcW w:w="2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2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Ответственный исполнитель, соисполнитель</w:t>
            </w:r>
          </w:p>
        </w:tc>
        <w:tc>
          <w:tcPr>
            <w:tcW w:w="5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Оценка расходов (тыс.руб.), годы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Итого на период</w:t>
            </w:r>
          </w:p>
        </w:tc>
      </w:tr>
      <w:tr w:rsidR="004B0A19" w:rsidRPr="000F27C5" w:rsidTr="001B35FD">
        <w:trPr>
          <w:trHeight w:val="315"/>
        </w:trPr>
        <w:tc>
          <w:tcPr>
            <w:tcW w:w="2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2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2017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2018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Муниципальная программа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«Экономическое развитие и инвестиционная политика  в Енисейском районе»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CE7AC6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138 435,6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CE7AC6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149 717,1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CE7AC6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121 498,5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CE7AC6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121 501,2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CE7AC6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531 152,4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3501,9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CE7AC6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  <w:r w:rsidR="00CE7AC6" w:rsidRPr="000F27C5">
              <w:rPr>
                <w:color w:val="000000"/>
              </w:rPr>
              <w:t>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CE7AC6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0,</w:t>
            </w:r>
            <w:r w:rsidR="004B0A19" w:rsidRPr="000F27C5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CE7AC6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3 508,1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краевой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CE7AC6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23 744,6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CE7AC6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29 818,7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CE7AC6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2 450,4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CE7AC6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2 449,4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CE7AC6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58 463,1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районный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CE7AC6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110 557,8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CE7AC6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119 847,9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CE7AC6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119 048,1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CE7AC6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119 051,8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CE7AC6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468 505,6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в т.ч. муниципальный дорожный фонд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151</w:t>
            </w:r>
            <w:r w:rsidR="00CE7AC6" w:rsidRPr="000F27C5">
              <w:rPr>
                <w:i/>
                <w:iCs/>
                <w:color w:val="000000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CE7AC6" w:rsidP="001F784E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262,1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117,8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121,5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CE7AC6" w:rsidP="001F784E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652,4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бюджеты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631,3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CE7AC6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44,3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CE7AC6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0,</w:t>
            </w:r>
            <w:r w:rsidR="004B0A19" w:rsidRPr="000F27C5">
              <w:rPr>
                <w:color w:val="000000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CE7AC6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0,</w:t>
            </w:r>
            <w:r w:rsidR="004B0A19" w:rsidRPr="000F27C5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CE7AC6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675,6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юридические лица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</w:p>
        </w:tc>
      </w:tr>
      <w:tr w:rsidR="004B0A19" w:rsidRPr="000F27C5" w:rsidTr="001B35FD">
        <w:trPr>
          <w:trHeight w:val="525"/>
        </w:trPr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Подпрограмма 1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 xml:space="preserve">«Обеспечение мер поддержки в развитии субъектов малого и среднего </w:t>
            </w:r>
            <w:r w:rsidRPr="000F27C5">
              <w:rPr>
                <w:bCs/>
                <w:color w:val="000000"/>
              </w:rPr>
              <w:lastRenderedPageBreak/>
              <w:t>предпринимательства в Енисейском районе»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lastRenderedPageBreak/>
              <w:t>Ответственный исполнитель: отдел экономического развития администрации Енисейского района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</w:tr>
      <w:tr w:rsidR="004B0A19" w:rsidRPr="000F27C5" w:rsidTr="001B35FD">
        <w:trPr>
          <w:trHeight w:val="30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ГРБС: Администрация Енисейского района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4074,1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4B0A19" w:rsidP="00460AD9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670,</w:t>
            </w:r>
            <w:r w:rsidR="00460AD9" w:rsidRPr="000F27C5"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79,1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4B0A19" w:rsidP="00460AD9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4902,</w:t>
            </w:r>
            <w:r w:rsidR="00460AD9" w:rsidRPr="000F27C5">
              <w:rPr>
                <w:bCs/>
                <w:color w:val="000000"/>
              </w:rPr>
              <w:t>8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3482</w:t>
            </w:r>
            <w:r w:rsidR="00460AD9" w:rsidRPr="000F27C5">
              <w:rPr>
                <w:color w:val="000000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3482</w:t>
            </w:r>
            <w:r w:rsidR="00460AD9" w:rsidRPr="000F27C5">
              <w:rPr>
                <w:color w:val="000000"/>
              </w:rPr>
              <w:t>,0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краевой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513</w:t>
            </w:r>
            <w:r w:rsidR="00460AD9" w:rsidRPr="000F27C5">
              <w:rPr>
                <w:color w:val="000000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60AD9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591,</w:t>
            </w:r>
            <w:r w:rsidR="00460AD9" w:rsidRPr="000F27C5">
              <w:rPr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60AD9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1104,</w:t>
            </w:r>
            <w:r w:rsidR="00460AD9" w:rsidRPr="000F27C5">
              <w:rPr>
                <w:color w:val="000000"/>
              </w:rPr>
              <w:t>4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районный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79,1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316,4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юридические лица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</w:tr>
      <w:tr w:rsidR="004B0A19" w:rsidRPr="000F27C5" w:rsidTr="001B35FD">
        <w:trPr>
          <w:trHeight w:val="159"/>
        </w:trPr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Подпрограмма 2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«Организация транспортного обслуживания населения Енисейского района»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Основной исполнитель подпрограммы:  отдел транспорта, связи и природопользования администрации района; соисполнитель подпрограммы: МКУ «Служба заказа Енисейского района»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</w:tr>
      <w:tr w:rsidR="004B0A19" w:rsidRPr="000F27C5" w:rsidTr="001B35FD">
        <w:trPr>
          <w:trHeight w:val="225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ГРБС: Администрация Енисейского района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98</w:t>
            </w:r>
            <w:r w:rsidR="00C719E6" w:rsidRPr="000F27C5">
              <w:rPr>
                <w:bCs/>
                <w:color w:val="000000"/>
              </w:rPr>
              <w:t xml:space="preserve"> </w:t>
            </w:r>
            <w:r w:rsidRPr="000F27C5">
              <w:rPr>
                <w:bCs/>
                <w:color w:val="000000"/>
              </w:rPr>
              <w:t>566,6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108</w:t>
            </w:r>
            <w:r w:rsidR="00C719E6" w:rsidRPr="000F27C5">
              <w:rPr>
                <w:bCs/>
                <w:color w:val="000000"/>
              </w:rPr>
              <w:t> </w:t>
            </w:r>
            <w:r w:rsidRPr="000F27C5">
              <w:rPr>
                <w:bCs/>
                <w:color w:val="000000"/>
              </w:rPr>
              <w:t>734</w:t>
            </w:r>
            <w:r w:rsidR="00C719E6" w:rsidRPr="000F27C5">
              <w:rPr>
                <w:bCs/>
                <w:color w:val="000000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108</w:t>
            </w:r>
            <w:r w:rsidR="00C719E6" w:rsidRPr="000F27C5">
              <w:rPr>
                <w:bCs/>
                <w:color w:val="000000"/>
              </w:rPr>
              <w:t> </w:t>
            </w:r>
            <w:r w:rsidRPr="000F27C5">
              <w:rPr>
                <w:bCs/>
                <w:color w:val="000000"/>
              </w:rPr>
              <w:t>734</w:t>
            </w:r>
            <w:r w:rsidR="00C719E6" w:rsidRPr="000F27C5">
              <w:rPr>
                <w:bCs/>
                <w:color w:val="000000"/>
              </w:rPr>
              <w:t>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108</w:t>
            </w:r>
            <w:r w:rsidR="00C719E6" w:rsidRPr="000F27C5">
              <w:rPr>
                <w:bCs/>
                <w:color w:val="000000"/>
              </w:rPr>
              <w:t> </w:t>
            </w:r>
            <w:r w:rsidRPr="000F27C5">
              <w:rPr>
                <w:bCs/>
                <w:color w:val="000000"/>
              </w:rPr>
              <w:t>734</w:t>
            </w:r>
            <w:r w:rsidR="00C719E6" w:rsidRPr="000F27C5">
              <w:rPr>
                <w:bCs/>
                <w:color w:val="000000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424768,6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краевой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районный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98</w:t>
            </w:r>
            <w:r w:rsidR="00C719E6" w:rsidRPr="000F27C5">
              <w:rPr>
                <w:color w:val="000000"/>
              </w:rPr>
              <w:t xml:space="preserve"> </w:t>
            </w:r>
            <w:r w:rsidRPr="000F27C5">
              <w:rPr>
                <w:color w:val="000000"/>
              </w:rPr>
              <w:t>566,6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108</w:t>
            </w:r>
            <w:r w:rsidR="00C719E6" w:rsidRPr="000F27C5">
              <w:rPr>
                <w:color w:val="000000"/>
              </w:rPr>
              <w:t> </w:t>
            </w:r>
            <w:r w:rsidRPr="000F27C5">
              <w:rPr>
                <w:color w:val="000000"/>
              </w:rPr>
              <w:t>734</w:t>
            </w:r>
            <w:r w:rsidR="00C719E6" w:rsidRPr="000F27C5">
              <w:rPr>
                <w:color w:val="000000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108</w:t>
            </w:r>
            <w:r w:rsidR="00C719E6" w:rsidRPr="000F27C5">
              <w:rPr>
                <w:color w:val="000000"/>
              </w:rPr>
              <w:t> </w:t>
            </w:r>
            <w:r w:rsidRPr="000F27C5">
              <w:rPr>
                <w:color w:val="000000"/>
              </w:rPr>
              <w:t>734</w:t>
            </w:r>
            <w:r w:rsidR="00C719E6" w:rsidRPr="000F27C5">
              <w:rPr>
                <w:color w:val="000000"/>
              </w:rPr>
              <w:t>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108</w:t>
            </w:r>
            <w:r w:rsidR="00C719E6" w:rsidRPr="000F27C5">
              <w:rPr>
                <w:color w:val="000000"/>
              </w:rPr>
              <w:t> </w:t>
            </w:r>
            <w:r w:rsidRPr="000F27C5">
              <w:rPr>
                <w:color w:val="000000"/>
              </w:rPr>
              <w:t>734</w:t>
            </w:r>
            <w:r w:rsidR="00C719E6" w:rsidRPr="000F27C5">
              <w:rPr>
                <w:color w:val="000000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C719E6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424 768,6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юридические лица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</w:tr>
      <w:tr w:rsidR="004B0A19" w:rsidRPr="000F27C5" w:rsidTr="001B35FD">
        <w:trPr>
          <w:trHeight w:val="525"/>
        </w:trPr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Подпрограмма 3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 xml:space="preserve">«Обеспечение сохранности и модернизация автомобильных дорог местного значения, создание условий для безопасности дорожного движения в </w:t>
            </w:r>
            <w:r w:rsidRPr="000F27C5">
              <w:rPr>
                <w:bCs/>
                <w:color w:val="000000"/>
              </w:rPr>
              <w:lastRenderedPageBreak/>
              <w:t>Енисейском районе»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lastRenderedPageBreak/>
              <w:t>Ответственный исполнитель:  отдел транспорта, связи и природопользования администрации района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</w:tr>
      <w:tr w:rsidR="004B0A19" w:rsidRPr="000F27C5" w:rsidTr="001B35FD">
        <w:trPr>
          <w:trHeight w:val="30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ГРБС: Администрация Енисейского района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4B0A19" w:rsidP="00C719E6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21 593,3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4B0A19" w:rsidP="00C719E6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</w:t>
            </w:r>
            <w:r w:rsidR="00C719E6" w:rsidRPr="000F27C5">
              <w:rPr>
                <w:bCs/>
                <w:color w:val="000000"/>
              </w:rPr>
              <w:t>4 625,7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117,80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121,50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4B0A19" w:rsidP="00C719E6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4</w:t>
            </w:r>
            <w:r w:rsidR="00C719E6" w:rsidRPr="000F27C5">
              <w:rPr>
                <w:bCs/>
                <w:color w:val="000000"/>
              </w:rPr>
              <w:t>6 458,3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в том числе 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краевой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20</w:t>
            </w:r>
            <w:r w:rsidR="00C719E6" w:rsidRPr="000F27C5">
              <w:rPr>
                <w:color w:val="000000"/>
              </w:rPr>
              <w:t xml:space="preserve"> </w:t>
            </w:r>
            <w:r w:rsidRPr="000F27C5">
              <w:rPr>
                <w:color w:val="000000"/>
              </w:rPr>
              <w:t>811</w:t>
            </w:r>
            <w:r w:rsidR="00C719E6" w:rsidRPr="000F27C5">
              <w:rPr>
                <w:color w:val="000000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C719E6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2</w:t>
            </w:r>
            <w:r w:rsidR="00C719E6" w:rsidRPr="000F27C5">
              <w:rPr>
                <w:color w:val="000000"/>
              </w:rPr>
              <w:t>4 304,6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C719E6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4</w:t>
            </w:r>
            <w:r w:rsidR="00C719E6" w:rsidRPr="000F27C5">
              <w:rPr>
                <w:color w:val="000000"/>
              </w:rPr>
              <w:t>5 115,6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районный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151</w:t>
            </w:r>
            <w:r w:rsidR="00C719E6" w:rsidRPr="000F27C5">
              <w:rPr>
                <w:color w:val="000000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276,8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117,8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121,5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C719E6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667,1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в т.ч. муниципальный дорожный фонд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151</w:t>
            </w:r>
            <w:r w:rsidR="00C719E6" w:rsidRPr="000F27C5">
              <w:rPr>
                <w:i/>
                <w:iCs/>
                <w:color w:val="000000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C719E6" w:rsidP="001F784E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262,1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117,8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121,5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C719E6" w:rsidP="00C719E6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652,4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юридические лица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Бюджет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631,3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C719E6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44,3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C719E6" w:rsidP="00C719E6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675,6</w:t>
            </w:r>
          </w:p>
        </w:tc>
      </w:tr>
      <w:tr w:rsidR="004B0A19" w:rsidRPr="000F27C5" w:rsidTr="001B35FD">
        <w:trPr>
          <w:trHeight w:val="525"/>
        </w:trPr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Подпрограмма 4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«Создание условий для развития сельскохозяйственного производства и расширение рынков сельхозпродукции в Енисейском районе»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Ответственный исполнитель: отдел сельского хозяйства администрации Енисейского района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ГРБС: Администрация Енисейского района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4B0A19" w:rsidP="00C719E6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2 440,6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C719E6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4 951,8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4B0A19" w:rsidP="00C719E6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2 450,5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4B0A19" w:rsidP="00C719E6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2 449,5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C719E6" w:rsidP="001F784E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12 292,4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C719E6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C719E6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0,0</w:t>
            </w:r>
            <w:r w:rsidR="004B0A19"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C719E6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0,0</w:t>
            </w:r>
            <w:r w:rsidR="004B0A19"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C719E6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26,1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краевой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C719E6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2 420,6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C719E6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4 922,7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C719E6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2 450,4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C719E6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2 449,4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C719E6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12 243,1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районный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22,9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0,1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23,2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юридические лица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4B0A19" w:rsidRPr="000F27C5" w:rsidTr="001B35FD">
        <w:trPr>
          <w:trHeight w:val="555"/>
        </w:trPr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Подпрограмма 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«Повышение эффективности использования муниципального имущества»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Ответственный исполнитель: МКУ «Центр имущественных отношений Енисейского района»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4B0A19" w:rsidRPr="000F27C5" w:rsidTr="001B35FD">
        <w:trPr>
          <w:trHeight w:val="285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ГРБС: Администрация Енисейского района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4B0A19" w:rsidP="00C719E6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11 761,0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4B0A19" w:rsidP="00C719E6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10 735,1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4B0A19" w:rsidP="00C719E6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10 117,1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4B0A19" w:rsidP="00C719E6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10 117,1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0A19" w:rsidRPr="000F27C5" w:rsidRDefault="004B0A19" w:rsidP="00C719E6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42 730,3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в том числе: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краевой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районный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C719E6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11 761,0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10735,1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C719E6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10 117,1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C719E6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10 117,1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C719E6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42 730,3</w:t>
            </w:r>
          </w:p>
        </w:tc>
      </w:tr>
      <w:tr w:rsidR="004B0A19" w:rsidRPr="000F27C5" w:rsidTr="001B35FD">
        <w:trPr>
          <w:trHeight w:val="270"/>
        </w:trPr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юридические лица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0A19" w:rsidRPr="000F27C5" w:rsidRDefault="004B0A19" w:rsidP="001F784E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</w:tbl>
    <w:p w:rsidR="00750E21" w:rsidRPr="000F27C5" w:rsidRDefault="00750E21" w:rsidP="00E861B2">
      <w:pPr>
        <w:autoSpaceDE w:val="0"/>
        <w:autoSpaceDN w:val="0"/>
        <w:adjustRightInd w:val="0"/>
        <w:jc w:val="center"/>
      </w:pPr>
    </w:p>
    <w:p w:rsidR="00E861B2" w:rsidRPr="000F27C5" w:rsidRDefault="00E861B2" w:rsidP="00BE079E">
      <w:pPr>
        <w:pStyle w:val="2"/>
        <w:spacing w:before="0"/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  <w:sectPr w:rsidR="00E861B2" w:rsidRPr="000F27C5" w:rsidSect="003A73C3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841B4" w:rsidRPr="000F27C5" w:rsidRDefault="00D841B4" w:rsidP="00D841B4">
      <w:pPr>
        <w:ind w:left="5812"/>
      </w:pPr>
      <w:r w:rsidRPr="000F27C5">
        <w:lastRenderedPageBreak/>
        <w:t xml:space="preserve">Приложение №5 </w:t>
      </w:r>
    </w:p>
    <w:p w:rsidR="004050FC" w:rsidRDefault="00D841B4" w:rsidP="00D841B4">
      <w:pPr>
        <w:ind w:left="5812"/>
      </w:pPr>
      <w:r w:rsidRPr="000F27C5">
        <w:t xml:space="preserve">к постановлению администрации Енисейского района </w:t>
      </w:r>
    </w:p>
    <w:p w:rsidR="00D841B4" w:rsidRPr="000F27C5" w:rsidRDefault="00D841B4" w:rsidP="00D841B4">
      <w:pPr>
        <w:ind w:left="5812"/>
      </w:pPr>
      <w:r w:rsidRPr="000F27C5">
        <w:t>от __.12.2016 № _</w:t>
      </w:r>
      <w:r w:rsidR="004050FC">
        <w:t>____</w:t>
      </w:r>
      <w:r w:rsidRPr="000F27C5">
        <w:t>_ - п</w:t>
      </w:r>
    </w:p>
    <w:p w:rsidR="00D841B4" w:rsidRPr="000F27C5" w:rsidRDefault="00D841B4" w:rsidP="00995D8A">
      <w:pPr>
        <w:ind w:left="5040"/>
      </w:pPr>
    </w:p>
    <w:p w:rsidR="00D841B4" w:rsidRPr="000F27C5" w:rsidRDefault="00D841B4" w:rsidP="00995D8A">
      <w:pPr>
        <w:ind w:left="5040"/>
      </w:pPr>
    </w:p>
    <w:p w:rsidR="00995D8A" w:rsidRPr="000F27C5" w:rsidRDefault="00995D8A" w:rsidP="00995D8A">
      <w:pPr>
        <w:ind w:left="5040"/>
      </w:pPr>
      <w:r w:rsidRPr="000F27C5">
        <w:t>Приложение №3</w:t>
      </w:r>
    </w:p>
    <w:p w:rsidR="00995D8A" w:rsidRPr="000F27C5" w:rsidRDefault="00995D8A" w:rsidP="00995D8A">
      <w:pPr>
        <w:ind w:left="5040"/>
      </w:pPr>
      <w:r w:rsidRPr="000F27C5">
        <w:t>к муниципальной программе Енисейского района «Экономическое развитие и инвестиционная политика</w:t>
      </w:r>
      <w:r w:rsidR="00E861B2" w:rsidRPr="000F27C5">
        <w:t xml:space="preserve"> Енисейского района</w:t>
      </w:r>
      <w:r w:rsidRPr="000F27C5">
        <w:t>»</w:t>
      </w:r>
    </w:p>
    <w:p w:rsidR="00466E45" w:rsidRPr="000F27C5" w:rsidRDefault="00466E45" w:rsidP="00466E4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0F27C5">
        <w:rPr>
          <w:rFonts w:ascii="Times New Roman" w:hAnsi="Times New Roman"/>
          <w:sz w:val="24"/>
          <w:szCs w:val="24"/>
        </w:rPr>
        <w:t>1. Паспорт подпрограммы «Обеспечение мер поддержки в развитии субъектов малого и среднего предпринимательства в Енисейском районе» реализуемой в рамках муниципальной программы Енисейского района «Экономическое развитие и инвестиционная политика Енисейского района»</w:t>
      </w:r>
    </w:p>
    <w:p w:rsidR="00466E45" w:rsidRPr="000F27C5" w:rsidRDefault="00466E45" w:rsidP="00466E45">
      <w:pPr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6082"/>
      </w:tblGrid>
      <w:tr w:rsidR="004B0A19" w:rsidRPr="000F27C5" w:rsidTr="007F555B">
        <w:trPr>
          <w:trHeight w:val="1645"/>
        </w:trPr>
        <w:tc>
          <w:tcPr>
            <w:tcW w:w="3274" w:type="dxa"/>
            <w:vAlign w:val="center"/>
          </w:tcPr>
          <w:p w:rsidR="004B0A19" w:rsidRPr="000F27C5" w:rsidRDefault="004B0A19" w:rsidP="005B4D97">
            <w:pPr>
              <w:autoSpaceDE w:val="0"/>
              <w:autoSpaceDN w:val="0"/>
              <w:adjustRightInd w:val="0"/>
              <w:jc w:val="center"/>
            </w:pPr>
            <w:r w:rsidRPr="000F27C5">
              <w:t>Объемы и источники финансирования подпрограммы</w:t>
            </w:r>
          </w:p>
        </w:tc>
        <w:tc>
          <w:tcPr>
            <w:tcW w:w="6082" w:type="dxa"/>
            <w:vAlign w:val="center"/>
          </w:tcPr>
          <w:p w:rsidR="004B0A19" w:rsidRPr="000F27C5" w:rsidRDefault="004B0A19" w:rsidP="001B35FD">
            <w:pPr>
              <w:ind w:firstLine="317"/>
              <w:jc w:val="both"/>
            </w:pPr>
            <w:r w:rsidRPr="000F27C5">
              <w:t>Объем финансирования подпрограммы за весь период действия составляет 4902,</w:t>
            </w:r>
            <w:r w:rsidR="004462B9" w:rsidRPr="000F27C5">
              <w:t>8</w:t>
            </w:r>
            <w:r w:rsidRPr="000F27C5">
              <w:t xml:space="preserve"> тысяч рублей, в том числе:</w:t>
            </w:r>
          </w:p>
          <w:p w:rsidR="004462B9" w:rsidRPr="000F27C5" w:rsidRDefault="004B0A19" w:rsidP="001B35FD">
            <w:pPr>
              <w:jc w:val="both"/>
            </w:pPr>
            <w:r w:rsidRPr="000F27C5">
              <w:t xml:space="preserve">2015 год – 4074,1 тысяч рублей, в том числе: </w:t>
            </w:r>
          </w:p>
          <w:p w:rsidR="004462B9" w:rsidRPr="000F27C5" w:rsidRDefault="004B0A19" w:rsidP="001B35FD">
            <w:pPr>
              <w:jc w:val="both"/>
            </w:pPr>
            <w:r w:rsidRPr="000F27C5">
              <w:t>3482 тыс.</w:t>
            </w:r>
            <w:r w:rsidR="004462B9" w:rsidRPr="000F27C5">
              <w:t xml:space="preserve"> </w:t>
            </w:r>
            <w:r w:rsidRPr="000F27C5">
              <w:t>руб. – средства федерального бюджета, 513,0 тыс.</w:t>
            </w:r>
            <w:r w:rsidR="004462B9" w:rsidRPr="000F27C5">
              <w:t xml:space="preserve"> </w:t>
            </w:r>
            <w:r w:rsidRPr="000F27C5">
              <w:t xml:space="preserve">руб. – средства краевого бюджета, </w:t>
            </w:r>
          </w:p>
          <w:p w:rsidR="004B0A19" w:rsidRPr="000F27C5" w:rsidRDefault="004B0A19" w:rsidP="001B35FD">
            <w:pPr>
              <w:jc w:val="both"/>
            </w:pPr>
            <w:r w:rsidRPr="000F27C5">
              <w:t>79,1 тыс.руб. – средства районного бюджета.</w:t>
            </w:r>
          </w:p>
          <w:p w:rsidR="004462B9" w:rsidRPr="000F27C5" w:rsidRDefault="004462B9" w:rsidP="001B35FD">
            <w:pPr>
              <w:jc w:val="both"/>
            </w:pPr>
          </w:p>
          <w:p w:rsidR="004462B9" w:rsidRPr="000F27C5" w:rsidRDefault="004B0A19" w:rsidP="001B35FD">
            <w:pPr>
              <w:jc w:val="both"/>
            </w:pPr>
            <w:r w:rsidRPr="000F27C5">
              <w:t>2016 год – 670,</w:t>
            </w:r>
            <w:r w:rsidR="004462B9" w:rsidRPr="000F27C5">
              <w:t>5</w:t>
            </w:r>
            <w:r w:rsidRPr="000F27C5">
              <w:t xml:space="preserve"> тыс.</w:t>
            </w:r>
            <w:r w:rsidR="004462B9" w:rsidRPr="000F27C5">
              <w:t xml:space="preserve"> </w:t>
            </w:r>
            <w:r w:rsidRPr="000F27C5">
              <w:t xml:space="preserve">руб., в том числе: </w:t>
            </w:r>
          </w:p>
          <w:p w:rsidR="004462B9" w:rsidRPr="000F27C5" w:rsidRDefault="004B0A19" w:rsidP="001B35FD">
            <w:pPr>
              <w:jc w:val="both"/>
            </w:pPr>
            <w:r w:rsidRPr="000F27C5">
              <w:t>79,1 тыс.</w:t>
            </w:r>
            <w:r w:rsidR="004462B9" w:rsidRPr="000F27C5">
              <w:t xml:space="preserve"> </w:t>
            </w:r>
            <w:r w:rsidRPr="000F27C5">
              <w:t>руб. из средств районного бюджета;</w:t>
            </w:r>
          </w:p>
          <w:p w:rsidR="004B0A19" w:rsidRPr="000F27C5" w:rsidRDefault="004B0A19" w:rsidP="001B35FD">
            <w:pPr>
              <w:jc w:val="both"/>
            </w:pPr>
            <w:r w:rsidRPr="000F27C5">
              <w:t>591,</w:t>
            </w:r>
            <w:r w:rsidR="004462B9" w:rsidRPr="000F27C5">
              <w:t>4</w:t>
            </w:r>
            <w:r w:rsidRPr="000F27C5">
              <w:t xml:space="preserve"> тыс.руб. – средства краевого бюджета;</w:t>
            </w:r>
          </w:p>
          <w:p w:rsidR="004462B9" w:rsidRPr="000F27C5" w:rsidRDefault="004462B9" w:rsidP="001B35FD">
            <w:pPr>
              <w:jc w:val="both"/>
            </w:pPr>
          </w:p>
          <w:p w:rsidR="004B0A19" w:rsidRPr="000F27C5" w:rsidRDefault="004B0A19" w:rsidP="001B35FD">
            <w:pPr>
              <w:jc w:val="both"/>
            </w:pPr>
            <w:r w:rsidRPr="000F27C5">
              <w:t>2017 год – 79,1 тыс.</w:t>
            </w:r>
            <w:r w:rsidR="00014EE0" w:rsidRPr="000F27C5">
              <w:t xml:space="preserve"> </w:t>
            </w:r>
            <w:r w:rsidRPr="000F27C5">
              <w:t>руб., из средств районного бюджета;</w:t>
            </w:r>
          </w:p>
          <w:p w:rsidR="004B0A19" w:rsidRPr="000F27C5" w:rsidRDefault="004B0A19" w:rsidP="001B35FD">
            <w:pPr>
              <w:jc w:val="both"/>
            </w:pPr>
            <w:r w:rsidRPr="000F27C5">
              <w:t>2018 год – 79,1тыс.</w:t>
            </w:r>
            <w:r w:rsidR="00014EE0" w:rsidRPr="000F27C5">
              <w:t xml:space="preserve"> </w:t>
            </w:r>
            <w:r w:rsidRPr="000F27C5">
              <w:t>руб., из средств районного бюджета.</w:t>
            </w:r>
          </w:p>
        </w:tc>
      </w:tr>
    </w:tbl>
    <w:p w:rsidR="007F555B" w:rsidRPr="000F27C5" w:rsidRDefault="007F555B" w:rsidP="005B4D97">
      <w:pPr>
        <w:jc w:val="center"/>
        <w:rPr>
          <w:b/>
        </w:rPr>
      </w:pPr>
    </w:p>
    <w:p w:rsidR="005B4D97" w:rsidRPr="000F27C5" w:rsidRDefault="005B4D97" w:rsidP="005B4D97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D841B4" w:rsidRPr="000F27C5" w:rsidRDefault="00D841B4" w:rsidP="007F555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D841B4" w:rsidRPr="000F27C5" w:rsidRDefault="00D841B4" w:rsidP="007F555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D841B4" w:rsidRPr="000F27C5" w:rsidRDefault="00D841B4" w:rsidP="007F555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D841B4" w:rsidRPr="000F27C5" w:rsidRDefault="00D841B4" w:rsidP="007F555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D841B4" w:rsidRPr="000F27C5" w:rsidRDefault="00D841B4" w:rsidP="007F555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D841B4" w:rsidRPr="000F27C5" w:rsidRDefault="00D841B4" w:rsidP="007F555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D841B4" w:rsidRPr="000F27C5" w:rsidRDefault="00D841B4" w:rsidP="007F555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D841B4" w:rsidRPr="000F27C5" w:rsidRDefault="00D841B4" w:rsidP="007F555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D841B4" w:rsidRPr="000F27C5" w:rsidRDefault="00D841B4" w:rsidP="007F555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D841B4" w:rsidRPr="000F27C5" w:rsidRDefault="00D841B4" w:rsidP="007F555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D841B4" w:rsidRPr="000F27C5" w:rsidRDefault="00D841B4" w:rsidP="007F555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D841B4" w:rsidRPr="000F27C5" w:rsidRDefault="00D841B4" w:rsidP="007F555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D841B4" w:rsidRPr="000F27C5" w:rsidRDefault="00D841B4" w:rsidP="007F555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D841B4" w:rsidRPr="000F27C5" w:rsidRDefault="00D841B4" w:rsidP="007F555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D841B4" w:rsidRPr="000F27C5" w:rsidRDefault="00D841B4" w:rsidP="007F555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D841B4" w:rsidRDefault="00D841B4" w:rsidP="007F555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4050FC" w:rsidRDefault="004050FC" w:rsidP="007F555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4050FC" w:rsidRPr="000F27C5" w:rsidRDefault="004050FC" w:rsidP="007F555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D841B4" w:rsidRPr="000F27C5" w:rsidRDefault="00D841B4" w:rsidP="007F555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D841B4" w:rsidRPr="000F27C5" w:rsidRDefault="00D841B4" w:rsidP="00D841B4">
      <w:pPr>
        <w:ind w:left="5812"/>
      </w:pPr>
      <w:r w:rsidRPr="000F27C5">
        <w:lastRenderedPageBreak/>
        <w:t xml:space="preserve">Приложение №6 </w:t>
      </w:r>
    </w:p>
    <w:p w:rsidR="004050FC" w:rsidRDefault="00D841B4" w:rsidP="00D841B4">
      <w:pPr>
        <w:ind w:left="5812"/>
      </w:pPr>
      <w:r w:rsidRPr="000F27C5">
        <w:t xml:space="preserve">к постановлению администрации Енисейского района </w:t>
      </w:r>
    </w:p>
    <w:p w:rsidR="00D841B4" w:rsidRPr="000F27C5" w:rsidRDefault="00D841B4" w:rsidP="00D841B4">
      <w:pPr>
        <w:ind w:left="5812"/>
      </w:pPr>
      <w:r w:rsidRPr="000F27C5">
        <w:t>от __.12.2016 № _</w:t>
      </w:r>
      <w:r w:rsidR="004050FC">
        <w:t>_____</w:t>
      </w:r>
      <w:r w:rsidRPr="000F27C5">
        <w:t>_ - п</w:t>
      </w:r>
    </w:p>
    <w:p w:rsidR="00D841B4" w:rsidRPr="000F27C5" w:rsidRDefault="00D841B4" w:rsidP="007F555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D841B4" w:rsidRPr="000F27C5" w:rsidRDefault="00D841B4" w:rsidP="007F555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5B4D97" w:rsidRPr="000F27C5" w:rsidRDefault="005B4D97" w:rsidP="007F555B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0F27C5">
        <w:rPr>
          <w:b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462B9" w:rsidRPr="000F27C5" w:rsidRDefault="004462B9" w:rsidP="004462B9">
      <w:pPr>
        <w:ind w:firstLine="317"/>
        <w:jc w:val="both"/>
      </w:pPr>
      <w:r w:rsidRPr="000F27C5">
        <w:t>Объем финансирования подпрограммы за весь период действия составляет 4902,8 тысяч рублей, в том числе:</w:t>
      </w:r>
    </w:p>
    <w:p w:rsidR="004462B9" w:rsidRPr="000F27C5" w:rsidRDefault="004462B9" w:rsidP="004462B9">
      <w:pPr>
        <w:jc w:val="both"/>
      </w:pPr>
      <w:r w:rsidRPr="000F27C5">
        <w:t xml:space="preserve">2015 год – 4074,1 тысяч рублей, в том числе: </w:t>
      </w:r>
    </w:p>
    <w:p w:rsidR="004462B9" w:rsidRPr="000F27C5" w:rsidRDefault="004462B9" w:rsidP="004462B9">
      <w:pPr>
        <w:jc w:val="both"/>
      </w:pPr>
      <w:r w:rsidRPr="000F27C5">
        <w:t xml:space="preserve">3482 тыс. руб. – средства федерального бюджета, 513,0 тыс. руб. – средства краевого бюджета, </w:t>
      </w:r>
    </w:p>
    <w:p w:rsidR="004462B9" w:rsidRPr="000F27C5" w:rsidRDefault="004462B9" w:rsidP="004462B9">
      <w:pPr>
        <w:jc w:val="both"/>
      </w:pPr>
      <w:r w:rsidRPr="000F27C5">
        <w:t>79,1 тыс. руб. – средства районного бюджета.</w:t>
      </w:r>
    </w:p>
    <w:p w:rsidR="004462B9" w:rsidRPr="000F27C5" w:rsidRDefault="004462B9" w:rsidP="004462B9">
      <w:pPr>
        <w:jc w:val="both"/>
      </w:pPr>
    </w:p>
    <w:p w:rsidR="004462B9" w:rsidRPr="000F27C5" w:rsidRDefault="004462B9" w:rsidP="004462B9">
      <w:pPr>
        <w:jc w:val="both"/>
      </w:pPr>
      <w:r w:rsidRPr="000F27C5">
        <w:t xml:space="preserve">2016 год – 670,5 тыс. руб., в том числе: </w:t>
      </w:r>
    </w:p>
    <w:p w:rsidR="004462B9" w:rsidRPr="000F27C5" w:rsidRDefault="004462B9" w:rsidP="004462B9">
      <w:pPr>
        <w:jc w:val="both"/>
      </w:pPr>
      <w:r w:rsidRPr="000F27C5">
        <w:t>79,1 тыс. руб. из средств районного бюджета;</w:t>
      </w:r>
    </w:p>
    <w:p w:rsidR="004462B9" w:rsidRPr="000F27C5" w:rsidRDefault="004462B9" w:rsidP="004462B9">
      <w:pPr>
        <w:jc w:val="both"/>
      </w:pPr>
      <w:r w:rsidRPr="000F27C5">
        <w:t>591,4 тыс. руб. – средства краевого бюджета;</w:t>
      </w:r>
    </w:p>
    <w:p w:rsidR="004462B9" w:rsidRPr="000F27C5" w:rsidRDefault="004462B9" w:rsidP="004462B9">
      <w:pPr>
        <w:jc w:val="both"/>
      </w:pPr>
    </w:p>
    <w:p w:rsidR="004462B9" w:rsidRPr="000F27C5" w:rsidRDefault="004462B9" w:rsidP="004462B9">
      <w:pPr>
        <w:jc w:val="both"/>
      </w:pPr>
      <w:r w:rsidRPr="000F27C5">
        <w:t>2017 год – 79,1 тыс. руб., из средств районного бюджета;</w:t>
      </w:r>
    </w:p>
    <w:p w:rsidR="00466E45" w:rsidRPr="000F27C5" w:rsidRDefault="004462B9" w:rsidP="004462B9">
      <w:pPr>
        <w:ind w:firstLine="567"/>
        <w:jc w:val="both"/>
      </w:pPr>
      <w:r w:rsidRPr="000F27C5">
        <w:t>2018 год – 79,1тыс. руб., из средств районного бюджета.</w:t>
      </w:r>
    </w:p>
    <w:p w:rsidR="00466E45" w:rsidRPr="000F27C5" w:rsidRDefault="00466E45" w:rsidP="00466E45">
      <w:pPr>
        <w:ind w:firstLine="567"/>
        <w:jc w:val="both"/>
      </w:pPr>
    </w:p>
    <w:p w:rsidR="00466E45" w:rsidRPr="000F27C5" w:rsidRDefault="00466E45" w:rsidP="00466E45">
      <w:pPr>
        <w:ind w:firstLine="567"/>
        <w:jc w:val="both"/>
      </w:pPr>
    </w:p>
    <w:p w:rsidR="00466E45" w:rsidRPr="000F27C5" w:rsidRDefault="00466E45" w:rsidP="00466E45">
      <w:pPr>
        <w:ind w:firstLine="567"/>
        <w:jc w:val="both"/>
      </w:pPr>
    </w:p>
    <w:p w:rsidR="00466E45" w:rsidRPr="000F27C5" w:rsidRDefault="00466E45" w:rsidP="00466E45">
      <w:pPr>
        <w:ind w:firstLine="567"/>
        <w:jc w:val="both"/>
      </w:pPr>
    </w:p>
    <w:p w:rsidR="00466E45" w:rsidRPr="000F27C5" w:rsidRDefault="00466E45" w:rsidP="00466E45">
      <w:pPr>
        <w:ind w:firstLine="567"/>
        <w:jc w:val="both"/>
      </w:pPr>
    </w:p>
    <w:p w:rsidR="00466E45" w:rsidRPr="000F27C5" w:rsidRDefault="00466E45" w:rsidP="00466E45">
      <w:pPr>
        <w:ind w:firstLine="567"/>
        <w:jc w:val="both"/>
      </w:pPr>
    </w:p>
    <w:p w:rsidR="00466E45" w:rsidRPr="000F27C5" w:rsidRDefault="00466E45" w:rsidP="00466E45">
      <w:pPr>
        <w:ind w:firstLine="567"/>
        <w:jc w:val="both"/>
      </w:pPr>
    </w:p>
    <w:p w:rsidR="00466E45" w:rsidRPr="000F27C5" w:rsidRDefault="00466E45" w:rsidP="00466E45">
      <w:pPr>
        <w:ind w:firstLine="567"/>
        <w:jc w:val="both"/>
      </w:pPr>
    </w:p>
    <w:p w:rsidR="00466E45" w:rsidRPr="000F27C5" w:rsidRDefault="00466E45" w:rsidP="00466E45">
      <w:pPr>
        <w:ind w:left="5812"/>
        <w:sectPr w:rsidR="00466E45" w:rsidRPr="000F27C5" w:rsidSect="003A73C3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41B4" w:rsidRPr="000F27C5" w:rsidRDefault="00D841B4" w:rsidP="00D841B4">
      <w:pPr>
        <w:ind w:left="8644" w:firstLine="560"/>
      </w:pPr>
      <w:r w:rsidRPr="000F27C5">
        <w:lastRenderedPageBreak/>
        <w:t xml:space="preserve">Приложение №7 </w:t>
      </w:r>
    </w:p>
    <w:p w:rsidR="00D841B4" w:rsidRPr="000F27C5" w:rsidRDefault="00D841B4" w:rsidP="00D841B4">
      <w:pPr>
        <w:ind w:left="9204"/>
      </w:pPr>
      <w:r w:rsidRPr="000F27C5">
        <w:t>к постановлению администрации Енисейского района от __.12.2016 № __</w:t>
      </w:r>
      <w:r w:rsidR="004050FC">
        <w:t>___</w:t>
      </w:r>
      <w:r w:rsidRPr="000F27C5">
        <w:t xml:space="preserve"> - п</w:t>
      </w:r>
    </w:p>
    <w:p w:rsidR="00D841B4" w:rsidRPr="000F27C5" w:rsidRDefault="00D841B4" w:rsidP="00466E45">
      <w:pPr>
        <w:ind w:left="9540"/>
      </w:pPr>
      <w:r w:rsidRPr="000F27C5">
        <w:tab/>
      </w:r>
    </w:p>
    <w:p w:rsidR="00D841B4" w:rsidRPr="000F27C5" w:rsidRDefault="00D841B4" w:rsidP="00466E45">
      <w:pPr>
        <w:ind w:left="9540"/>
      </w:pPr>
    </w:p>
    <w:p w:rsidR="00466E45" w:rsidRPr="000F27C5" w:rsidRDefault="00466E45" w:rsidP="00466E45">
      <w:pPr>
        <w:ind w:left="9540"/>
      </w:pPr>
      <w:r w:rsidRPr="000F27C5">
        <w:t>Приложение №2 к подпрограмме «Обеспечение мер поддержки в развитии малого и среднего предпринимательства в Енисейском районе», реализуемой  в рамках муниципальной программы Енисейского района «Экономическое развитие и инвестиционная политика</w:t>
      </w:r>
      <w:r w:rsidR="00693D38" w:rsidRPr="000F27C5">
        <w:t xml:space="preserve"> Енисейского района</w:t>
      </w:r>
      <w:r w:rsidRPr="000F27C5">
        <w:t>»</w:t>
      </w:r>
    </w:p>
    <w:p w:rsidR="00466E45" w:rsidRPr="000F27C5" w:rsidRDefault="00466E45" w:rsidP="00466E45"/>
    <w:p w:rsidR="00466E45" w:rsidRPr="000F27C5" w:rsidRDefault="00466E45" w:rsidP="00466E45">
      <w:pPr>
        <w:jc w:val="center"/>
        <w:outlineLvl w:val="0"/>
        <w:rPr>
          <w:b/>
        </w:rPr>
      </w:pPr>
      <w:r w:rsidRPr="000F27C5">
        <w:rPr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7F555B" w:rsidRPr="000F27C5" w:rsidRDefault="007F555B" w:rsidP="00466E45">
      <w:pPr>
        <w:jc w:val="center"/>
        <w:outlineLvl w:val="0"/>
        <w:rPr>
          <w:b/>
        </w:rPr>
      </w:pPr>
    </w:p>
    <w:tbl>
      <w:tblPr>
        <w:tblW w:w="143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134"/>
        <w:gridCol w:w="1581"/>
        <w:gridCol w:w="579"/>
        <w:gridCol w:w="638"/>
        <w:gridCol w:w="1063"/>
        <w:gridCol w:w="459"/>
        <w:gridCol w:w="943"/>
        <w:gridCol w:w="932"/>
        <w:gridCol w:w="929"/>
        <w:gridCol w:w="926"/>
        <w:gridCol w:w="943"/>
        <w:gridCol w:w="2208"/>
      </w:tblGrid>
      <w:tr w:rsidR="004B0A19" w:rsidRPr="000F27C5" w:rsidTr="001B35FD">
        <w:trPr>
          <w:trHeight w:val="25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 xml:space="preserve">ГРБС </w:t>
            </w:r>
          </w:p>
        </w:tc>
        <w:tc>
          <w:tcPr>
            <w:tcW w:w="27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Код бюджетной классификации</w:t>
            </w:r>
          </w:p>
        </w:tc>
        <w:tc>
          <w:tcPr>
            <w:tcW w:w="4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Расходы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B0A19" w:rsidRPr="000F27C5" w:rsidTr="001B35FD">
        <w:trPr>
          <w:trHeight w:val="25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27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4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(тыс. руб.), годы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</w:tr>
      <w:tr w:rsidR="004B0A19" w:rsidRPr="000F27C5" w:rsidTr="001B35FD">
        <w:trPr>
          <w:trHeight w:val="42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ГРБС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РзПр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ЦСР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ВР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2015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2016 год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2017год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2018 год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Итого на период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</w:tr>
      <w:tr w:rsidR="004B0A19" w:rsidRPr="000F27C5" w:rsidTr="001B35FD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Цель подпрограммы «Увеличение вклада субъектов малого и среднего предпринимательства в налоговых поступлениях в районный бюджет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Администрация Енисейского района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4462B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4074,1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4462B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670,</w:t>
            </w:r>
            <w:r w:rsidR="004462B9" w:rsidRPr="000F27C5">
              <w:rPr>
                <w:bCs/>
                <w:color w:val="000000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4462B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79,1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4462B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79,1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4462B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4902,</w:t>
            </w:r>
            <w:r w:rsidR="004462B9" w:rsidRPr="000F27C5">
              <w:rPr>
                <w:bCs/>
                <w:color w:val="000000"/>
              </w:rPr>
              <w:t>8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</w:t>
            </w:r>
            <w:r w:rsidRPr="000F27C5">
              <w:rPr>
                <w:color w:val="000000"/>
              </w:rPr>
              <w:lastRenderedPageBreak/>
              <w:t xml:space="preserve">тва в результате поддержки за период реализации подпрограммы составит 16 единиц. Количество сохраненных рабочих мест в секторе малого и среднего предпринимательства в результате поддержки за период реализации подпрограммы составит 24 единиц. Сумма привлеченных инвестиций составит 2,9 миллиона рублей. общая сумма налоговых поступлений от субъектов малого (среднего) предпринимательства – получателей поддержки в районный бюджет (по перечню налогов) за период </w:t>
            </w:r>
            <w:r w:rsidRPr="000F27C5">
              <w:rPr>
                <w:color w:val="000000"/>
              </w:rPr>
              <w:lastRenderedPageBreak/>
              <w:t>реализации подпрограммы составит 0,64 миллиона рублей.</w:t>
            </w:r>
          </w:p>
        </w:tc>
      </w:tr>
      <w:tr w:rsidR="004B0A19" w:rsidRPr="000F27C5" w:rsidTr="001B35FD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rPr>
                <w:color w:val="000000"/>
              </w:rPr>
            </w:pPr>
            <w:r w:rsidRPr="000F27C5">
              <w:rPr>
                <w:color w:val="000000"/>
              </w:rPr>
              <w:t xml:space="preserve">Задача 1.  Создание благоприятных условий для развития малого и среднего предпринимательства в </w:t>
            </w:r>
            <w:r w:rsidRPr="000F27C5">
              <w:rPr>
                <w:color w:val="000000"/>
              </w:rPr>
              <w:lastRenderedPageBreak/>
              <w:t>Енисейском районе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4074,1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670,</w:t>
            </w:r>
            <w:r w:rsidR="004462B9" w:rsidRPr="000F27C5">
              <w:rPr>
                <w:color w:val="000000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79,1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79,1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4462B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4902,</w:t>
            </w:r>
            <w:r w:rsidR="004462B9" w:rsidRPr="000F27C5">
              <w:rPr>
                <w:bCs/>
                <w:color w:val="000000"/>
              </w:rPr>
              <w:t>8</w:t>
            </w: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</w:tr>
      <w:tr w:rsidR="004B0A19" w:rsidRPr="000F27C5" w:rsidTr="001B35FD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both"/>
              <w:rPr>
                <w:color w:val="000000"/>
              </w:rPr>
            </w:pPr>
            <w:r w:rsidRPr="000F27C5">
              <w:rPr>
                <w:color w:val="000000"/>
              </w:rPr>
              <w:lastRenderedPageBreak/>
              <w:t>Мероприятие 1. Субсидии субъектам малого и среднего предпринимательства на возмещение части расходов, направленных на создание, продвижение и развитие собственного бизнеса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4074,1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670,</w:t>
            </w:r>
            <w:r w:rsidR="004462B9" w:rsidRPr="000F27C5">
              <w:rPr>
                <w:color w:val="000000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79,1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79,1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4462B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4902,</w:t>
            </w:r>
            <w:r w:rsidR="004462B9" w:rsidRPr="000F27C5">
              <w:rPr>
                <w:bCs/>
                <w:color w:val="000000"/>
              </w:rPr>
              <w:t>8</w:t>
            </w: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</w:tr>
      <w:tr w:rsidR="004B0A19" w:rsidRPr="000F27C5" w:rsidTr="001B35FD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both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Поддержка малого и среднего предпринимательства, включая крестьянские (фермерские) хозяйства, за счет средств федерального бюджета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0412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0615064/</w:t>
            </w:r>
            <w:r w:rsidRPr="000F27C5">
              <w:rPr>
                <w:color w:val="000000"/>
              </w:rPr>
              <w:br/>
              <w:t>0610050640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810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3482,0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4462B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3482,0</w:t>
            </w: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</w:tr>
      <w:tr w:rsidR="004B0A19" w:rsidRPr="000F27C5" w:rsidTr="001B35FD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both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Предоставление субсидий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услуг), за счет федерального бюджета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2245,</w:t>
            </w:r>
            <w:r w:rsidR="004462B9" w:rsidRPr="000F27C5">
              <w:rPr>
                <w:i/>
                <w:iCs/>
                <w:color w:val="00000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4462B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2245,</w:t>
            </w:r>
            <w:r w:rsidR="004462B9" w:rsidRPr="000F27C5">
              <w:rPr>
                <w:bCs/>
                <w:color w:val="000000"/>
              </w:rPr>
              <w:t>1</w:t>
            </w: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</w:tr>
      <w:tr w:rsidR="004B0A19" w:rsidRPr="000F27C5" w:rsidTr="001B35F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both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lastRenderedPageBreak/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товаров, за счет средств федерального бюджета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1083,</w:t>
            </w:r>
            <w:r w:rsidR="004462B9" w:rsidRPr="000F27C5">
              <w:rPr>
                <w:i/>
                <w:iCs/>
                <w:color w:val="000000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4462B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1083,3</w:t>
            </w: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</w:tr>
      <w:tr w:rsidR="004B0A19" w:rsidRPr="000F27C5" w:rsidTr="001B35F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both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lastRenderedPageBreak/>
              <w:t xml:space="preserve">предоставление субсидий  вновь созданным субъектами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деятельности,  за счет средств </w:t>
            </w:r>
            <w:r w:rsidRPr="000F27C5">
              <w:rPr>
                <w:bCs/>
                <w:i/>
                <w:iCs/>
                <w:color w:val="000000"/>
              </w:rPr>
              <w:t>федерального бюджета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153,</w:t>
            </w:r>
            <w:r w:rsidR="004462B9" w:rsidRPr="000F27C5">
              <w:rPr>
                <w:i/>
                <w:iCs/>
                <w:color w:val="000000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4462B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153,</w:t>
            </w:r>
            <w:r w:rsidR="004462B9" w:rsidRPr="000F27C5">
              <w:rPr>
                <w:bCs/>
                <w:color w:val="000000"/>
              </w:rPr>
              <w:t>6</w:t>
            </w: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</w:tr>
      <w:tr w:rsidR="004B0A19" w:rsidRPr="000F27C5" w:rsidTr="001B35FD">
        <w:trPr>
          <w:trHeight w:val="25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both"/>
              <w:rPr>
                <w:color w:val="000000"/>
              </w:rPr>
            </w:pPr>
            <w:r w:rsidRPr="000F27C5">
              <w:rPr>
                <w:color w:val="000000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предпринимательства, в том числе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24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412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0617607/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810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513,0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591,</w:t>
            </w:r>
            <w:r w:rsidR="004462B9" w:rsidRPr="000F27C5">
              <w:rPr>
                <w:bCs/>
                <w:color w:val="000000"/>
              </w:rPr>
              <w:t>4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0,0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0,0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1104,</w:t>
            </w:r>
            <w:r w:rsidR="004462B9" w:rsidRPr="000F27C5">
              <w:rPr>
                <w:bCs/>
                <w:color w:val="000000"/>
              </w:rPr>
              <w:t>4</w:t>
            </w: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</w:tr>
      <w:tr w:rsidR="004B0A19" w:rsidRPr="000F27C5" w:rsidTr="001B35FD">
        <w:trPr>
          <w:trHeight w:val="2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0610076070</w:t>
            </w: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</w:tr>
      <w:tr w:rsidR="004B0A19" w:rsidRPr="000F27C5" w:rsidTr="001B35F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lastRenderedPageBreak/>
              <w:t>предоставление субсидий  вновь созданным субъектами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деятельности,  за счет средств  краевого бюджета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113,0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113,0</w:t>
            </w: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</w:tr>
      <w:tr w:rsidR="004B0A19" w:rsidRPr="000F27C5" w:rsidTr="001B35F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both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товаров, за счет средств краевого бюджета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400,0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591,</w:t>
            </w:r>
            <w:r w:rsidR="004462B9" w:rsidRPr="000F27C5">
              <w:rPr>
                <w:i/>
                <w:iCs/>
                <w:color w:val="000000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991,</w:t>
            </w:r>
            <w:r w:rsidR="004462B9" w:rsidRPr="000F27C5">
              <w:rPr>
                <w:i/>
                <w:iCs/>
                <w:color w:val="000000"/>
              </w:rPr>
              <w:t>4</w:t>
            </w: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</w:tr>
      <w:tr w:rsidR="004B0A19" w:rsidRPr="000F27C5" w:rsidTr="001B35FD">
        <w:trPr>
          <w:trHeight w:val="25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rPr>
                <w:color w:val="000000"/>
              </w:rPr>
            </w:pPr>
            <w:r w:rsidRPr="000F27C5">
              <w:rPr>
                <w:color w:val="000000"/>
              </w:rPr>
              <w:t>Субсидии субъектам малого и среднего предпринимательства на возмещение части расходов, направленных на создание, продвижение и развитие собственного бизнеса, в том числе: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24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412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0618861/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810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79,1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79,1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79,1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79,1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316,4</w:t>
            </w: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</w:tr>
      <w:tr w:rsidR="004B0A19" w:rsidRPr="000F27C5" w:rsidTr="001B35FD">
        <w:trPr>
          <w:trHeight w:val="2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0610088610</w:t>
            </w: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bCs/>
                <w:color w:val="00000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</w:tr>
      <w:tr w:rsidR="004B0A19" w:rsidRPr="000F27C5" w:rsidTr="001B35FD">
        <w:trPr>
          <w:trHeight w:val="20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both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lastRenderedPageBreak/>
              <w:t>в том числе: погашение кредиторской задолженности по обязательствам районного бюджета за 2013год по мероприятию - «Предоставление субсидий субъектам малого и среднего предпринимательства на возмещение части затрат на уплату первого взноса (аванса) при заключении договоров лизинга оборудования, устройств механизмов, автотранспортных средств (за исключением легковых автомобилей), приборов, аппаратов, агрегатов, установок, машин, средств и технологий»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</w:tr>
      <w:tr w:rsidR="004B0A19" w:rsidRPr="000F27C5" w:rsidTr="001B35F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both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 xml:space="preserve">предоставление субсидий  вновь созданным субъектами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 за счет средств местного </w:t>
            </w:r>
            <w:r w:rsidRPr="000F27C5">
              <w:rPr>
                <w:i/>
                <w:iCs/>
                <w:color w:val="000000"/>
              </w:rPr>
              <w:lastRenderedPageBreak/>
              <w:t xml:space="preserve">бюджета 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1,</w:t>
            </w:r>
            <w:r w:rsidR="004462B9" w:rsidRPr="000F27C5">
              <w:rPr>
                <w:i/>
                <w:iCs/>
                <w:color w:val="000000"/>
              </w:rPr>
              <w:t>6</w:t>
            </w:r>
            <w:r w:rsidRPr="000F27C5">
              <w:rPr>
                <w:i/>
                <w:iCs/>
                <w:color w:val="00000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1,</w:t>
            </w:r>
            <w:r w:rsidR="004462B9" w:rsidRPr="000F27C5">
              <w:rPr>
                <w:i/>
                <w:iCs/>
                <w:color w:val="000000"/>
              </w:rPr>
              <w:t>6</w:t>
            </w: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</w:tr>
      <w:tr w:rsidR="004B0A19" w:rsidRPr="000F27C5" w:rsidTr="001B35FD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lastRenderedPageBreak/>
              <w:t>Предоставление субсидий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услуг), за счет средств  местного бюджета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8,</w:t>
            </w:r>
            <w:r w:rsidR="004462B9" w:rsidRPr="000F27C5">
              <w:rPr>
                <w:i/>
                <w:iCs/>
                <w:color w:val="000000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8,</w:t>
            </w:r>
            <w:r w:rsidR="004462B9" w:rsidRPr="000F27C5">
              <w:rPr>
                <w:i/>
                <w:iCs/>
                <w:color w:val="000000"/>
              </w:rPr>
              <w:t>6</w:t>
            </w: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</w:tr>
      <w:tr w:rsidR="004B0A19" w:rsidRPr="000F27C5" w:rsidTr="001B35F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товаров, за счет средств местного бюджета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462B9" w:rsidP="001B35FD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69,0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79,1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79,1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79,1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306,</w:t>
            </w:r>
            <w:r w:rsidR="004462B9" w:rsidRPr="000F27C5">
              <w:rPr>
                <w:i/>
                <w:iCs/>
                <w:color w:val="000000"/>
              </w:rPr>
              <w:t>3</w:t>
            </w: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</w:tr>
      <w:tr w:rsidR="004B0A19" w:rsidRPr="000F27C5" w:rsidTr="001B35F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both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lastRenderedPageBreak/>
              <w:t>предоставление дополнительных образовательных услуг субъектам малого и среднего предпринимательства и гражданам Енисейского района, желающим заняться предпринимательской деятельностью, в форме обучающего семинара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0,0</w:t>
            </w: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</w:tr>
      <w:tr w:rsidR="004B0A19" w:rsidRPr="000F27C5" w:rsidTr="001B35F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rPr>
                <w:color w:val="000000"/>
              </w:rPr>
            </w:pPr>
            <w:r w:rsidRPr="000F27C5">
              <w:rPr>
                <w:color w:val="000000"/>
              </w:rPr>
              <w:t>в том числе по ГРБС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</w:tr>
      <w:tr w:rsidR="004B0A19" w:rsidRPr="000F27C5" w:rsidTr="001B35F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rPr>
                <w:color w:val="000000"/>
              </w:rPr>
            </w:pPr>
            <w:r w:rsidRPr="000F27C5">
              <w:rPr>
                <w:color w:val="000000"/>
              </w:rPr>
              <w:t>Администрация Енисейского района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A19" w:rsidRPr="000F27C5" w:rsidRDefault="004B0A19" w:rsidP="001B35FD">
            <w:pPr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4074,1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670,</w:t>
            </w:r>
            <w:r w:rsidR="004462B9" w:rsidRPr="000F27C5">
              <w:rPr>
                <w:color w:val="000000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79,1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79,1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19" w:rsidRPr="000F27C5" w:rsidRDefault="004B0A19" w:rsidP="004462B9">
            <w:pPr>
              <w:jc w:val="right"/>
              <w:rPr>
                <w:color w:val="000000"/>
              </w:rPr>
            </w:pPr>
            <w:r w:rsidRPr="000F27C5">
              <w:rPr>
                <w:color w:val="000000"/>
              </w:rPr>
              <w:t>4902,</w:t>
            </w:r>
            <w:r w:rsidR="004462B9" w:rsidRPr="000F27C5">
              <w:rPr>
                <w:color w:val="000000"/>
              </w:rPr>
              <w:t>8</w:t>
            </w: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19" w:rsidRPr="000F27C5" w:rsidRDefault="004B0A19" w:rsidP="001B35FD">
            <w:pPr>
              <w:rPr>
                <w:color w:val="000000"/>
              </w:rPr>
            </w:pPr>
          </w:p>
        </w:tc>
      </w:tr>
    </w:tbl>
    <w:p w:rsidR="009B4B10" w:rsidRPr="000F27C5" w:rsidRDefault="009B4B10" w:rsidP="006010BC">
      <w:pPr>
        <w:pStyle w:val="HTML"/>
        <w:jc w:val="both"/>
        <w:rPr>
          <w:rFonts w:ascii="Times New Roman" w:hAnsi="Times New Roman" w:cs="Times New Roman"/>
          <w:sz w:val="24"/>
          <w:szCs w:val="24"/>
        </w:rPr>
        <w:sectPr w:rsidR="009B4B10" w:rsidRPr="000F27C5" w:rsidSect="003A73C3">
          <w:footerReference w:type="even" r:id="rId12"/>
          <w:footerReference w:type="default" r:id="rId13"/>
          <w:type w:val="continuous"/>
          <w:pgSz w:w="16834" w:h="11909" w:orient="landscape" w:code="9"/>
          <w:pgMar w:top="1134" w:right="851" w:bottom="1134" w:left="1701" w:header="720" w:footer="720" w:gutter="0"/>
          <w:cols w:space="60"/>
          <w:noEndnote/>
        </w:sectPr>
      </w:pPr>
    </w:p>
    <w:p w:rsidR="00D841B4" w:rsidRPr="000F27C5" w:rsidRDefault="00D841B4" w:rsidP="00D841B4">
      <w:pPr>
        <w:ind w:left="5812"/>
      </w:pPr>
      <w:r w:rsidRPr="000F27C5">
        <w:lastRenderedPageBreak/>
        <w:t xml:space="preserve">Приложение №8 </w:t>
      </w:r>
    </w:p>
    <w:p w:rsidR="004050FC" w:rsidRDefault="00D841B4" w:rsidP="00D841B4">
      <w:pPr>
        <w:ind w:left="5812"/>
      </w:pPr>
      <w:r w:rsidRPr="000F27C5">
        <w:t>к постановлению администрации Енисейского района</w:t>
      </w:r>
    </w:p>
    <w:p w:rsidR="00D841B4" w:rsidRPr="000F27C5" w:rsidRDefault="00D841B4" w:rsidP="00D841B4">
      <w:pPr>
        <w:ind w:left="5812"/>
      </w:pPr>
      <w:r w:rsidRPr="000F27C5">
        <w:t xml:space="preserve"> от __.12.2016 № __</w:t>
      </w:r>
      <w:r w:rsidR="00FA7B19">
        <w:t>____</w:t>
      </w:r>
      <w:r w:rsidRPr="000F27C5">
        <w:t xml:space="preserve"> - п</w:t>
      </w:r>
    </w:p>
    <w:p w:rsidR="00D841B4" w:rsidRPr="000F27C5" w:rsidRDefault="00D841B4" w:rsidP="009B4B10">
      <w:pPr>
        <w:pStyle w:val="a7"/>
        <w:autoSpaceDE w:val="0"/>
        <w:autoSpaceDN w:val="0"/>
        <w:adjustRightInd w:val="0"/>
        <w:spacing w:after="0"/>
        <w:ind w:left="5760"/>
        <w:rPr>
          <w:rFonts w:ascii="Times New Roman" w:hAnsi="Times New Roman"/>
          <w:sz w:val="24"/>
          <w:szCs w:val="24"/>
        </w:rPr>
      </w:pPr>
    </w:p>
    <w:p w:rsidR="009B4B10" w:rsidRPr="000F27C5" w:rsidRDefault="009B4B10" w:rsidP="009B4B10">
      <w:pPr>
        <w:pStyle w:val="a7"/>
        <w:autoSpaceDE w:val="0"/>
        <w:autoSpaceDN w:val="0"/>
        <w:adjustRightInd w:val="0"/>
        <w:spacing w:after="0"/>
        <w:ind w:left="5760"/>
        <w:rPr>
          <w:rFonts w:ascii="Times New Roman" w:hAnsi="Times New Roman"/>
          <w:sz w:val="24"/>
          <w:szCs w:val="24"/>
        </w:rPr>
      </w:pPr>
      <w:r w:rsidRPr="000F27C5">
        <w:rPr>
          <w:rFonts w:ascii="Times New Roman" w:hAnsi="Times New Roman"/>
          <w:sz w:val="24"/>
          <w:szCs w:val="24"/>
        </w:rPr>
        <w:t xml:space="preserve">Приложение № </w:t>
      </w:r>
      <w:r w:rsidR="00A36EAB" w:rsidRPr="000F27C5">
        <w:rPr>
          <w:rFonts w:ascii="Times New Roman" w:hAnsi="Times New Roman"/>
          <w:sz w:val="24"/>
          <w:szCs w:val="24"/>
        </w:rPr>
        <w:t>5</w:t>
      </w:r>
    </w:p>
    <w:p w:rsidR="009B4B10" w:rsidRPr="000F27C5" w:rsidRDefault="009B4B10" w:rsidP="009B4B10">
      <w:pPr>
        <w:pStyle w:val="a7"/>
        <w:autoSpaceDE w:val="0"/>
        <w:autoSpaceDN w:val="0"/>
        <w:adjustRightInd w:val="0"/>
        <w:spacing w:after="0"/>
        <w:ind w:left="5760" w:right="139"/>
        <w:rPr>
          <w:rFonts w:ascii="Times New Roman" w:hAnsi="Times New Roman"/>
          <w:sz w:val="24"/>
          <w:szCs w:val="24"/>
        </w:rPr>
      </w:pPr>
      <w:r w:rsidRPr="000F27C5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B4B10" w:rsidRPr="000F27C5" w:rsidRDefault="009B4B10" w:rsidP="009B4B10">
      <w:pPr>
        <w:pStyle w:val="a7"/>
        <w:autoSpaceDE w:val="0"/>
        <w:autoSpaceDN w:val="0"/>
        <w:adjustRightInd w:val="0"/>
        <w:spacing w:after="0"/>
        <w:ind w:left="5760" w:right="-2"/>
        <w:rPr>
          <w:rFonts w:ascii="Times New Roman" w:hAnsi="Times New Roman"/>
          <w:sz w:val="24"/>
          <w:szCs w:val="24"/>
        </w:rPr>
      </w:pPr>
      <w:r w:rsidRPr="000F27C5">
        <w:rPr>
          <w:rFonts w:ascii="Times New Roman" w:hAnsi="Times New Roman"/>
          <w:sz w:val="24"/>
          <w:szCs w:val="24"/>
        </w:rPr>
        <w:t>Енисейского района «Экономическое развитие и инвестиционная политика Енисейского района»</w:t>
      </w:r>
    </w:p>
    <w:p w:rsidR="009B4B10" w:rsidRPr="000F27C5" w:rsidRDefault="009B4B10" w:rsidP="009B4B10">
      <w:pPr>
        <w:ind w:firstLine="567"/>
        <w:jc w:val="center"/>
      </w:pPr>
    </w:p>
    <w:p w:rsidR="009B4B10" w:rsidRPr="000F27C5" w:rsidRDefault="009B4B10" w:rsidP="00C13A61">
      <w:pPr>
        <w:shd w:val="clear" w:color="auto" w:fill="FFFFFF"/>
        <w:ind w:right="17"/>
        <w:jc w:val="center"/>
        <w:rPr>
          <w:b/>
          <w:caps/>
        </w:rPr>
      </w:pPr>
      <w:r w:rsidRPr="000F27C5">
        <w:rPr>
          <w:b/>
        </w:rPr>
        <w:t xml:space="preserve">1.ПАСПОРТ ПОДПРОГРАММЫ </w:t>
      </w:r>
      <w:r w:rsidRPr="000F27C5">
        <w:rPr>
          <w:b/>
          <w:caps/>
        </w:rPr>
        <w:t xml:space="preserve">«Обеспечение сохранности  и модернизация автомобильных дорог местного значения, создание условий для безопасности дорожного движения в Енисейском районе» </w:t>
      </w:r>
    </w:p>
    <w:p w:rsidR="005B4D97" w:rsidRPr="000F27C5" w:rsidRDefault="005B4D97" w:rsidP="009B4B10">
      <w:pPr>
        <w:shd w:val="clear" w:color="auto" w:fill="FFFFFF"/>
        <w:ind w:right="17" w:firstLine="567"/>
        <w:jc w:val="center"/>
        <w:rPr>
          <w:b/>
          <w:caps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6116"/>
      </w:tblGrid>
      <w:tr w:rsidR="00465F55" w:rsidRPr="000F27C5" w:rsidTr="00FE64F2">
        <w:trPr>
          <w:trHeight w:hRule="exact" w:val="60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5F55" w:rsidRPr="000F27C5" w:rsidRDefault="00465F55" w:rsidP="005B4D97">
            <w:pPr>
              <w:shd w:val="clear" w:color="auto" w:fill="FFFFFF"/>
            </w:pPr>
            <w:r w:rsidRPr="000F27C5">
              <w:t>Объемы и источники финансирования подпрограммы</w:t>
            </w:r>
          </w:p>
          <w:p w:rsidR="00465F55" w:rsidRPr="000F27C5" w:rsidRDefault="00465F55" w:rsidP="005B4D97">
            <w:pPr>
              <w:shd w:val="clear" w:color="auto" w:fill="FFFFFF"/>
            </w:pP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5F55" w:rsidRPr="000F27C5" w:rsidRDefault="00465F55" w:rsidP="003320D9">
            <w:pPr>
              <w:shd w:val="clear" w:color="auto" w:fill="FFFFFF"/>
            </w:pPr>
            <w:r w:rsidRPr="000F27C5">
              <w:t xml:space="preserve">Объем финансирования Подпрограммы составит </w:t>
            </w:r>
            <w:r w:rsidR="00FE64F2" w:rsidRPr="000F27C5">
              <w:rPr>
                <w:bCs/>
                <w:color w:val="000000"/>
              </w:rPr>
              <w:t>46458,3</w:t>
            </w:r>
            <w:r w:rsidRPr="000F27C5">
              <w:rPr>
                <w:bCs/>
                <w:color w:val="000000"/>
              </w:rPr>
              <w:t xml:space="preserve"> </w:t>
            </w:r>
            <w:r w:rsidRPr="000F27C5">
              <w:t xml:space="preserve">тыс. руб., в том числе: </w:t>
            </w:r>
          </w:p>
          <w:p w:rsidR="00FE64F2" w:rsidRPr="000F27C5" w:rsidRDefault="00FE64F2" w:rsidP="003320D9">
            <w:pPr>
              <w:shd w:val="clear" w:color="auto" w:fill="FFFFFF"/>
            </w:pPr>
          </w:p>
          <w:p w:rsidR="00465F55" w:rsidRPr="000F27C5" w:rsidRDefault="00465F55" w:rsidP="003320D9">
            <w:pPr>
              <w:shd w:val="clear" w:color="auto" w:fill="FFFFFF"/>
            </w:pPr>
            <w:r w:rsidRPr="000F27C5">
              <w:t xml:space="preserve">2015 год – </w:t>
            </w:r>
            <w:r w:rsidRPr="000F27C5">
              <w:rPr>
                <w:bCs/>
                <w:color w:val="000000"/>
              </w:rPr>
              <w:t xml:space="preserve">21593,3 </w:t>
            </w:r>
            <w:r w:rsidRPr="000F27C5">
              <w:t>тыс. руб., в том числе:</w:t>
            </w:r>
          </w:p>
          <w:p w:rsidR="00465F55" w:rsidRPr="000F27C5" w:rsidRDefault="00465F55" w:rsidP="003320D9">
            <w:pPr>
              <w:shd w:val="clear" w:color="auto" w:fill="FFFFFF"/>
            </w:pPr>
            <w:r w:rsidRPr="000F27C5">
              <w:t xml:space="preserve">средства краевого бюджета – 20811,0 тыс. руб.; </w:t>
            </w:r>
          </w:p>
          <w:p w:rsidR="00465F55" w:rsidRPr="000F27C5" w:rsidRDefault="00465F55" w:rsidP="003320D9">
            <w:pPr>
              <w:shd w:val="clear" w:color="auto" w:fill="FFFFFF"/>
            </w:pPr>
            <w:r w:rsidRPr="000F27C5">
              <w:t>средства муниципального дорожного фонда – 151,0 тыс. руб.;</w:t>
            </w:r>
          </w:p>
          <w:p w:rsidR="00465F55" w:rsidRPr="000F27C5" w:rsidRDefault="00465F55" w:rsidP="003320D9">
            <w:pPr>
              <w:shd w:val="clear" w:color="auto" w:fill="FFFFFF"/>
            </w:pPr>
            <w:r w:rsidRPr="000F27C5">
              <w:t>средства бюджетов поселений -631,3 тыс. руб.;</w:t>
            </w:r>
          </w:p>
          <w:p w:rsidR="00FE64F2" w:rsidRPr="000F27C5" w:rsidRDefault="00FE64F2" w:rsidP="003320D9">
            <w:pPr>
              <w:shd w:val="clear" w:color="auto" w:fill="FFFFFF"/>
            </w:pPr>
          </w:p>
          <w:p w:rsidR="00465F55" w:rsidRPr="000F27C5" w:rsidRDefault="00465F55" w:rsidP="003320D9">
            <w:pPr>
              <w:shd w:val="clear" w:color="auto" w:fill="FFFFFF"/>
            </w:pPr>
            <w:r w:rsidRPr="000F27C5">
              <w:t xml:space="preserve">2016 год – </w:t>
            </w:r>
            <w:r w:rsidR="00FE64F2" w:rsidRPr="000F27C5">
              <w:t>24625,7</w:t>
            </w:r>
            <w:r w:rsidR="00FE64F2" w:rsidRPr="000F27C5">
              <w:rPr>
                <w:bCs/>
                <w:color w:val="000000"/>
              </w:rPr>
              <w:t xml:space="preserve"> </w:t>
            </w:r>
            <w:r w:rsidRPr="000F27C5">
              <w:rPr>
                <w:bCs/>
                <w:color w:val="000000"/>
              </w:rPr>
              <w:t>тыс. руб.</w:t>
            </w:r>
            <w:r w:rsidRPr="000F27C5">
              <w:t xml:space="preserve"> в том числе:</w:t>
            </w:r>
          </w:p>
          <w:p w:rsidR="00465F55" w:rsidRPr="000F27C5" w:rsidRDefault="00465F55" w:rsidP="003320D9">
            <w:pPr>
              <w:shd w:val="clear" w:color="auto" w:fill="FFFFFF"/>
            </w:pPr>
            <w:r w:rsidRPr="000F27C5">
              <w:t xml:space="preserve">средства краевого бюджета – </w:t>
            </w:r>
            <w:r w:rsidR="00FE64F2" w:rsidRPr="000F27C5">
              <w:t>24304,6</w:t>
            </w:r>
            <w:r w:rsidRPr="000F27C5">
              <w:t xml:space="preserve"> тыс. руб.; </w:t>
            </w:r>
          </w:p>
          <w:p w:rsidR="00FE64F2" w:rsidRPr="000F27C5" w:rsidRDefault="00465F55" w:rsidP="003320D9">
            <w:pPr>
              <w:shd w:val="clear" w:color="auto" w:fill="FFFFFF"/>
            </w:pPr>
            <w:r w:rsidRPr="000F27C5">
              <w:rPr>
                <w:bCs/>
                <w:color w:val="000000"/>
              </w:rPr>
              <w:t xml:space="preserve">средства районного бюджета – </w:t>
            </w:r>
            <w:r w:rsidR="00FE64F2" w:rsidRPr="000F27C5">
              <w:rPr>
                <w:bCs/>
                <w:color w:val="000000"/>
              </w:rPr>
              <w:t xml:space="preserve">276,8 </w:t>
            </w:r>
            <w:r w:rsidRPr="000F27C5">
              <w:rPr>
                <w:bCs/>
                <w:color w:val="000000"/>
              </w:rPr>
              <w:t>тыс.руб.( в т.ч.за счет средств муниципального дорожного фонда -</w:t>
            </w:r>
            <w:r w:rsidR="00FE64F2" w:rsidRPr="000F27C5">
              <w:rPr>
                <w:bCs/>
                <w:color w:val="000000"/>
              </w:rPr>
              <w:t>262,1</w:t>
            </w:r>
            <w:r w:rsidRPr="000F27C5">
              <w:rPr>
                <w:bCs/>
                <w:color w:val="000000"/>
              </w:rPr>
              <w:t xml:space="preserve"> тыс.руб.)</w:t>
            </w:r>
            <w:r w:rsidRPr="000F27C5">
              <w:t xml:space="preserve"> </w:t>
            </w:r>
          </w:p>
          <w:p w:rsidR="00465F55" w:rsidRPr="000F27C5" w:rsidRDefault="00465F55" w:rsidP="003320D9">
            <w:pPr>
              <w:shd w:val="clear" w:color="auto" w:fill="FFFFFF"/>
              <w:rPr>
                <w:bCs/>
                <w:color w:val="000000"/>
              </w:rPr>
            </w:pPr>
            <w:r w:rsidRPr="000F27C5">
              <w:t xml:space="preserve">средства бюджетов поселений – </w:t>
            </w:r>
            <w:r w:rsidR="00FE64F2" w:rsidRPr="000F27C5">
              <w:t>44,3</w:t>
            </w:r>
            <w:r w:rsidRPr="000F27C5">
              <w:t xml:space="preserve"> тыс. руб</w:t>
            </w:r>
            <w:r w:rsidR="00814460" w:rsidRPr="000F27C5">
              <w:t>.</w:t>
            </w:r>
            <w:r w:rsidRPr="000F27C5">
              <w:rPr>
                <w:bCs/>
                <w:color w:val="000000"/>
              </w:rPr>
              <w:t>;</w:t>
            </w:r>
          </w:p>
          <w:p w:rsidR="00FE64F2" w:rsidRPr="000F27C5" w:rsidRDefault="00FE64F2" w:rsidP="003320D9">
            <w:pPr>
              <w:shd w:val="clear" w:color="auto" w:fill="FFFFFF"/>
              <w:rPr>
                <w:bCs/>
                <w:color w:val="000000"/>
              </w:rPr>
            </w:pPr>
          </w:p>
          <w:p w:rsidR="00465F55" w:rsidRPr="000F27C5" w:rsidRDefault="00465F55" w:rsidP="003320D9">
            <w:pPr>
              <w:shd w:val="clear" w:color="auto" w:fill="FFFFFF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201</w:t>
            </w:r>
            <w:r w:rsidR="009F3520" w:rsidRPr="000F27C5">
              <w:rPr>
                <w:bCs/>
                <w:color w:val="000000"/>
              </w:rPr>
              <w:t xml:space="preserve">7 год – 117,8 за счет средств </w:t>
            </w:r>
            <w:r w:rsidRPr="000F27C5">
              <w:rPr>
                <w:bCs/>
                <w:color w:val="000000"/>
              </w:rPr>
              <w:t>муниципального дорожного фонда;</w:t>
            </w:r>
          </w:p>
          <w:p w:rsidR="00465F55" w:rsidRPr="000F27C5" w:rsidRDefault="00465F55" w:rsidP="00FE64F2">
            <w:pPr>
              <w:shd w:val="clear" w:color="auto" w:fill="FFFFFF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2018 год – 121,5 за счет средств  муниципального дорожного фонда.</w:t>
            </w:r>
          </w:p>
        </w:tc>
      </w:tr>
    </w:tbl>
    <w:p w:rsidR="009B4B10" w:rsidRPr="000F27C5" w:rsidRDefault="009B4B10" w:rsidP="009B4B10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5999" w:rsidRPr="000F27C5" w:rsidRDefault="00E75999" w:rsidP="009B4B10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4B10" w:rsidRPr="000F27C5" w:rsidRDefault="009B4B10" w:rsidP="009B4B10">
      <w:pPr>
        <w:shd w:val="clear" w:color="auto" w:fill="FFFFFF"/>
        <w:ind w:right="17" w:firstLine="567"/>
        <w:jc w:val="right"/>
        <w:sectPr w:rsidR="009B4B10" w:rsidRPr="000F27C5" w:rsidSect="003A73C3">
          <w:footerReference w:type="even" r:id="rId14"/>
          <w:footerReference w:type="default" r:id="rId15"/>
          <w:type w:val="continuous"/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5B4D97" w:rsidRPr="000F27C5" w:rsidRDefault="005B4D97" w:rsidP="005B4D97">
      <w:pPr>
        <w:ind w:firstLine="567"/>
        <w:jc w:val="both"/>
      </w:pPr>
    </w:p>
    <w:p w:rsidR="00D841B4" w:rsidRPr="000F27C5" w:rsidRDefault="00D841B4" w:rsidP="00D841B4">
      <w:pPr>
        <w:ind w:left="5812"/>
      </w:pPr>
      <w:r w:rsidRPr="000F27C5">
        <w:t xml:space="preserve">Приложение №9 </w:t>
      </w:r>
    </w:p>
    <w:p w:rsidR="004050FC" w:rsidRDefault="00D841B4" w:rsidP="00D841B4">
      <w:pPr>
        <w:ind w:left="5812"/>
      </w:pPr>
      <w:r w:rsidRPr="000F27C5">
        <w:t xml:space="preserve">к постановлению администрации Енисейского района </w:t>
      </w:r>
    </w:p>
    <w:p w:rsidR="00D841B4" w:rsidRPr="000F27C5" w:rsidRDefault="00D841B4" w:rsidP="00D841B4">
      <w:pPr>
        <w:ind w:left="5812"/>
      </w:pPr>
      <w:r w:rsidRPr="000F27C5">
        <w:t>от __.12.2016 № __</w:t>
      </w:r>
      <w:r w:rsidR="00FA7B19">
        <w:t>_____</w:t>
      </w:r>
      <w:r w:rsidRPr="000F27C5">
        <w:t xml:space="preserve"> - п</w:t>
      </w:r>
    </w:p>
    <w:p w:rsidR="00D841B4" w:rsidRPr="000F27C5" w:rsidRDefault="00D841B4" w:rsidP="00D841B4">
      <w:pPr>
        <w:ind w:firstLine="709"/>
        <w:jc w:val="both"/>
        <w:outlineLvl w:val="2"/>
        <w:rPr>
          <w:b/>
        </w:rPr>
      </w:pPr>
    </w:p>
    <w:p w:rsidR="005B4D97" w:rsidRPr="000F27C5" w:rsidRDefault="001A65D1" w:rsidP="001A65D1">
      <w:pPr>
        <w:ind w:firstLine="709"/>
        <w:jc w:val="center"/>
        <w:outlineLvl w:val="2"/>
        <w:rPr>
          <w:b/>
        </w:rPr>
      </w:pPr>
      <w:r w:rsidRPr="000F27C5">
        <w:rPr>
          <w:b/>
        </w:rPr>
        <w:t xml:space="preserve">2.6. </w:t>
      </w:r>
      <w:r w:rsidR="005B4D97" w:rsidRPr="000F27C5">
        <w:rPr>
          <w:b/>
        </w:rPr>
        <w:t>Обоснование финансовых, материальных и трудовых затрат ресурсное обеспечение Подпрограммы) с указанием источников финансирования</w:t>
      </w:r>
    </w:p>
    <w:p w:rsidR="00FE64F2" w:rsidRPr="000F27C5" w:rsidRDefault="00FE64F2" w:rsidP="00FE64F2">
      <w:pPr>
        <w:shd w:val="clear" w:color="auto" w:fill="FFFFFF"/>
      </w:pPr>
      <w:r w:rsidRPr="000F27C5">
        <w:t xml:space="preserve">Объем финансирования Подпрограммы составит </w:t>
      </w:r>
      <w:r w:rsidRPr="000F27C5">
        <w:rPr>
          <w:bCs/>
          <w:color w:val="000000"/>
        </w:rPr>
        <w:t xml:space="preserve">46458,3 </w:t>
      </w:r>
      <w:r w:rsidRPr="000F27C5">
        <w:t xml:space="preserve">тыс. руб., в том числе: </w:t>
      </w:r>
    </w:p>
    <w:p w:rsidR="00FE64F2" w:rsidRPr="000F27C5" w:rsidRDefault="00FE64F2" w:rsidP="00FE64F2">
      <w:pPr>
        <w:shd w:val="clear" w:color="auto" w:fill="FFFFFF"/>
      </w:pPr>
    </w:p>
    <w:p w:rsidR="00FE64F2" w:rsidRPr="000F27C5" w:rsidRDefault="00FE64F2" w:rsidP="00FE64F2">
      <w:pPr>
        <w:shd w:val="clear" w:color="auto" w:fill="FFFFFF"/>
      </w:pPr>
      <w:r w:rsidRPr="000F27C5">
        <w:t xml:space="preserve">2015 год – </w:t>
      </w:r>
      <w:r w:rsidRPr="000F27C5">
        <w:rPr>
          <w:bCs/>
          <w:color w:val="000000"/>
        </w:rPr>
        <w:t xml:space="preserve">21593,3 </w:t>
      </w:r>
      <w:r w:rsidRPr="000F27C5">
        <w:t>тыс. руб., в том числе:</w:t>
      </w:r>
    </w:p>
    <w:p w:rsidR="00FE64F2" w:rsidRPr="000F27C5" w:rsidRDefault="00FE64F2" w:rsidP="00FE64F2">
      <w:pPr>
        <w:shd w:val="clear" w:color="auto" w:fill="FFFFFF"/>
      </w:pPr>
      <w:r w:rsidRPr="000F27C5">
        <w:t xml:space="preserve">средства краевого бюджета – 20811,0 тыс. руб.; </w:t>
      </w:r>
    </w:p>
    <w:p w:rsidR="00FE64F2" w:rsidRPr="000F27C5" w:rsidRDefault="00FE64F2" w:rsidP="00FE64F2">
      <w:pPr>
        <w:shd w:val="clear" w:color="auto" w:fill="FFFFFF"/>
      </w:pPr>
      <w:r w:rsidRPr="000F27C5">
        <w:t>средства муниципального дорожного фонда – 151,0 тыс. руб.;</w:t>
      </w:r>
    </w:p>
    <w:p w:rsidR="00FE64F2" w:rsidRPr="000F27C5" w:rsidRDefault="00FE64F2" w:rsidP="00FE64F2">
      <w:pPr>
        <w:shd w:val="clear" w:color="auto" w:fill="FFFFFF"/>
      </w:pPr>
      <w:r w:rsidRPr="000F27C5">
        <w:t>средства бюджетов поселений -631,3 тыс. руб.;</w:t>
      </w:r>
    </w:p>
    <w:p w:rsidR="00FE64F2" w:rsidRPr="000F27C5" w:rsidRDefault="00FE64F2" w:rsidP="00FE64F2">
      <w:pPr>
        <w:shd w:val="clear" w:color="auto" w:fill="FFFFFF"/>
      </w:pPr>
    </w:p>
    <w:p w:rsidR="00FE64F2" w:rsidRPr="000F27C5" w:rsidRDefault="00FE64F2" w:rsidP="00FE64F2">
      <w:pPr>
        <w:shd w:val="clear" w:color="auto" w:fill="FFFFFF"/>
      </w:pPr>
      <w:r w:rsidRPr="000F27C5">
        <w:t>2016 год – 24625,7</w:t>
      </w:r>
      <w:r w:rsidRPr="000F27C5">
        <w:rPr>
          <w:bCs/>
          <w:color w:val="000000"/>
        </w:rPr>
        <w:t xml:space="preserve"> тыс. руб.</w:t>
      </w:r>
      <w:r w:rsidRPr="000F27C5">
        <w:t xml:space="preserve"> в том числе:</w:t>
      </w:r>
    </w:p>
    <w:p w:rsidR="00FE64F2" w:rsidRPr="000F27C5" w:rsidRDefault="00FE64F2" w:rsidP="00FE64F2">
      <w:pPr>
        <w:shd w:val="clear" w:color="auto" w:fill="FFFFFF"/>
      </w:pPr>
      <w:r w:rsidRPr="000F27C5">
        <w:t xml:space="preserve">средства краевого бюджета – 24304,6 тыс. руб.; </w:t>
      </w:r>
    </w:p>
    <w:p w:rsidR="00FE64F2" w:rsidRPr="000F27C5" w:rsidRDefault="00FE64F2" w:rsidP="00FE64F2">
      <w:pPr>
        <w:shd w:val="clear" w:color="auto" w:fill="FFFFFF"/>
      </w:pPr>
      <w:r w:rsidRPr="000F27C5">
        <w:rPr>
          <w:bCs/>
          <w:color w:val="000000"/>
        </w:rPr>
        <w:t>средства районного бюджета – 276,8 тыс.руб.( в т.ч.за счет средств муниципального дорожного фонда -262,1 тыс.руб.)</w:t>
      </w:r>
      <w:r w:rsidRPr="000F27C5">
        <w:t xml:space="preserve"> </w:t>
      </w:r>
    </w:p>
    <w:p w:rsidR="00FE64F2" w:rsidRPr="000F27C5" w:rsidRDefault="00FE64F2" w:rsidP="00FE64F2">
      <w:pPr>
        <w:shd w:val="clear" w:color="auto" w:fill="FFFFFF"/>
        <w:rPr>
          <w:bCs/>
          <w:color w:val="000000"/>
        </w:rPr>
      </w:pPr>
      <w:r w:rsidRPr="000F27C5">
        <w:t>средства бюджетов поселений – 44,3 тыс. руб.</w:t>
      </w:r>
      <w:r w:rsidRPr="000F27C5">
        <w:rPr>
          <w:bCs/>
          <w:color w:val="000000"/>
        </w:rPr>
        <w:t>;</w:t>
      </w:r>
    </w:p>
    <w:p w:rsidR="00FE64F2" w:rsidRPr="000F27C5" w:rsidRDefault="00FE64F2" w:rsidP="00FE64F2">
      <w:pPr>
        <w:shd w:val="clear" w:color="auto" w:fill="FFFFFF"/>
        <w:rPr>
          <w:bCs/>
          <w:color w:val="000000"/>
        </w:rPr>
      </w:pPr>
    </w:p>
    <w:p w:rsidR="00FE64F2" w:rsidRPr="000F27C5" w:rsidRDefault="00FE64F2" w:rsidP="00FE64F2">
      <w:pPr>
        <w:shd w:val="clear" w:color="auto" w:fill="FFFFFF"/>
        <w:rPr>
          <w:bCs/>
          <w:color w:val="000000"/>
        </w:rPr>
      </w:pPr>
      <w:r w:rsidRPr="000F27C5">
        <w:rPr>
          <w:bCs/>
          <w:color w:val="000000"/>
        </w:rPr>
        <w:t>2017 год – 117,8 за счет средств муниципального дорожного фонда;</w:t>
      </w:r>
    </w:p>
    <w:p w:rsidR="00DD2CBC" w:rsidRPr="000F27C5" w:rsidRDefault="00FE64F2" w:rsidP="00FE64F2">
      <w:pPr>
        <w:shd w:val="clear" w:color="auto" w:fill="FFFFFF"/>
        <w:rPr>
          <w:bCs/>
          <w:color w:val="000000"/>
        </w:rPr>
        <w:sectPr w:rsidR="00DD2CBC" w:rsidRPr="000F27C5" w:rsidSect="003A73C3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F27C5">
        <w:rPr>
          <w:bCs/>
          <w:color w:val="000000"/>
        </w:rPr>
        <w:t>2018 год – 121,5 за счет средств  муниципального дорожного фонда.</w:t>
      </w:r>
    </w:p>
    <w:p w:rsidR="00D841B4" w:rsidRPr="000F27C5" w:rsidRDefault="00D841B4" w:rsidP="00D841B4">
      <w:pPr>
        <w:ind w:left="8644" w:firstLine="560"/>
      </w:pPr>
      <w:r w:rsidRPr="000F27C5">
        <w:lastRenderedPageBreak/>
        <w:t xml:space="preserve">Приложение №10 </w:t>
      </w:r>
    </w:p>
    <w:p w:rsidR="00D841B4" w:rsidRPr="000F27C5" w:rsidRDefault="00D841B4" w:rsidP="00D841B4">
      <w:pPr>
        <w:ind w:left="9204"/>
      </w:pPr>
      <w:r w:rsidRPr="000F27C5">
        <w:t>к постановлению администрации Енисейского района от __.12.2016 № _</w:t>
      </w:r>
      <w:r w:rsidR="00FA7B19">
        <w:t>_____</w:t>
      </w:r>
      <w:r w:rsidRPr="000F27C5">
        <w:t>_ - п</w:t>
      </w:r>
    </w:p>
    <w:p w:rsidR="00D841B4" w:rsidRPr="000F27C5" w:rsidRDefault="00D841B4" w:rsidP="009B4B10">
      <w:pPr>
        <w:ind w:left="9360" w:right="17"/>
      </w:pPr>
    </w:p>
    <w:p w:rsidR="009B4B10" w:rsidRPr="000F27C5" w:rsidRDefault="009B4B10" w:rsidP="009B4B10">
      <w:pPr>
        <w:ind w:left="9360" w:right="17"/>
      </w:pPr>
      <w:r w:rsidRPr="000F27C5">
        <w:t>Приложение № 2</w:t>
      </w:r>
    </w:p>
    <w:p w:rsidR="009B4B10" w:rsidRPr="000F27C5" w:rsidRDefault="009B4B10" w:rsidP="009B4B10">
      <w:pPr>
        <w:ind w:left="9356"/>
      </w:pPr>
      <w:r w:rsidRPr="000F27C5">
        <w:t>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районе», реализуемой в рамках муниципальной программы «Экономическое развитие и инвестиционная политика Енисейского района»</w:t>
      </w:r>
    </w:p>
    <w:p w:rsidR="009B4B10" w:rsidRPr="000F27C5" w:rsidRDefault="009B4B10" w:rsidP="009B4B10">
      <w:pPr>
        <w:ind w:firstLine="567"/>
        <w:jc w:val="center"/>
        <w:outlineLvl w:val="0"/>
        <w:rPr>
          <w:b/>
        </w:rPr>
      </w:pPr>
      <w:r w:rsidRPr="000F27C5">
        <w:rPr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C13A61" w:rsidRPr="000F27C5" w:rsidRDefault="00C13A61" w:rsidP="009B4B10">
      <w:pPr>
        <w:ind w:firstLine="567"/>
        <w:jc w:val="center"/>
        <w:outlineLvl w:val="0"/>
        <w:rPr>
          <w:b/>
        </w:rPr>
      </w:pPr>
    </w:p>
    <w:tbl>
      <w:tblPr>
        <w:tblW w:w="1416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7"/>
        <w:gridCol w:w="595"/>
        <w:gridCol w:w="740"/>
        <w:gridCol w:w="960"/>
        <w:gridCol w:w="1485"/>
        <w:gridCol w:w="640"/>
        <w:gridCol w:w="960"/>
        <w:gridCol w:w="960"/>
        <w:gridCol w:w="960"/>
        <w:gridCol w:w="960"/>
        <w:gridCol w:w="960"/>
        <w:gridCol w:w="1525"/>
      </w:tblGrid>
      <w:tr w:rsidR="00465F55" w:rsidRPr="000F27C5" w:rsidTr="003320D9">
        <w:trPr>
          <w:trHeight w:val="25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1A65D1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Наименование программы, подпрограммы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ГРБС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Код бюджетной классификации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Расходы (тыс. руб.), годы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65F55" w:rsidRPr="000F27C5" w:rsidTr="003320D9">
        <w:trPr>
          <w:trHeight w:val="45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РзПр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2018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Итого на период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</w:tr>
      <w:tr w:rsidR="00465F55" w:rsidRPr="000F27C5" w:rsidTr="003320D9">
        <w:trPr>
          <w:trHeight w:val="6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1A65D1">
            <w:pPr>
              <w:rPr>
                <w:b/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Цель подпрограммы</w:t>
            </w:r>
            <w:r w:rsidRPr="000F27C5">
              <w:rPr>
                <w:color w:val="000000"/>
              </w:rPr>
              <w:t>: развитие и сохранение существующей сети автомобильных дорог общего пользования местного значения Енисейского района,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20962</w:t>
            </w:r>
            <w:r w:rsidR="00FE64F2" w:rsidRPr="000F27C5">
              <w:rPr>
                <w:bCs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E55332" w:rsidP="003320D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24581,4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E55332" w:rsidP="003320D9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45782,7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465F55" w:rsidRPr="000F27C5" w:rsidTr="003320D9">
        <w:trPr>
          <w:trHeight w:val="14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1A65D1">
            <w:pPr>
              <w:rPr>
                <w:color w:val="000000"/>
              </w:rPr>
            </w:pPr>
            <w:r w:rsidRPr="000F27C5">
              <w:rPr>
                <w:color w:val="000000"/>
              </w:rPr>
              <w:lastRenderedPageBreak/>
              <w:t>Задача 1. 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Администрация Енисейского района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20962</w:t>
            </w:r>
            <w:r w:rsidR="00FE64F2" w:rsidRPr="000F27C5">
              <w:rPr>
                <w:color w:val="000000"/>
              </w:rPr>
              <w:t>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E55332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24581,4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117,8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121,5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E55332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45782,7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Содержание дорог в соответствии с классификацией работ по капитальному ремонту, ремонту и содержанию автомобильных дорог, утвержденной приказом министерства транспорта РФ от 16.11.2012 № 402</w:t>
            </w:r>
          </w:p>
        </w:tc>
      </w:tr>
      <w:tr w:rsidR="00465F55" w:rsidRPr="000F27C5" w:rsidTr="003320D9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3320D9">
            <w:pPr>
              <w:rPr>
                <w:color w:val="000000"/>
              </w:rPr>
            </w:pPr>
            <w:r w:rsidRPr="000F27C5">
              <w:rPr>
                <w:color w:val="000000"/>
              </w:rPr>
              <w:t>в том числе:</w:t>
            </w: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</w:tr>
      <w:tr w:rsidR="00465F55" w:rsidRPr="000F27C5" w:rsidTr="003320D9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3320D9">
            <w:pPr>
              <w:rPr>
                <w:color w:val="000000"/>
              </w:rPr>
            </w:pPr>
            <w:r w:rsidRPr="000F27C5">
              <w:rPr>
                <w:color w:val="000000"/>
              </w:rPr>
              <w:t>Развитие и модернизация автомобильных дорог за счет средств муниципального дорожного фонда</w:t>
            </w: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0409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0648509/ 0640085090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151</w:t>
            </w:r>
            <w:r w:rsidR="00E55332" w:rsidRPr="000F27C5">
              <w:rPr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012777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261,2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117,8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121,5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5F55" w:rsidRPr="000F27C5" w:rsidRDefault="00012777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651,5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</w:tr>
      <w:tr w:rsidR="00465F55" w:rsidRPr="000F27C5" w:rsidTr="003320D9">
        <w:trPr>
          <w:trHeight w:val="6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3320D9">
            <w:pPr>
              <w:rPr>
                <w:color w:val="000000"/>
              </w:rPr>
            </w:pPr>
            <w:r w:rsidRPr="000F27C5">
              <w:rPr>
                <w:color w:val="000000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0409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0647508/ 0640075080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5104,5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5104,5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</w:tr>
      <w:tr w:rsidR="00465F55" w:rsidRPr="000F27C5" w:rsidTr="003320D9">
        <w:trPr>
          <w:trHeight w:val="11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3320D9">
            <w:pPr>
              <w:rPr>
                <w:color w:val="000000"/>
              </w:rPr>
            </w:pPr>
            <w:r w:rsidRPr="000F27C5">
              <w:rPr>
                <w:color w:val="000000"/>
              </w:rPr>
              <w:t>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человек, городских и сельских поселений за счет средств дорожного фонда Красноярского края</w:t>
            </w: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0409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0647594/ 0640075940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15706,5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15706,5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</w:tr>
      <w:tr w:rsidR="00465F55" w:rsidRPr="000F27C5" w:rsidTr="003320D9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1A65D1">
            <w:pPr>
              <w:rPr>
                <w:color w:val="000000"/>
              </w:rPr>
            </w:pPr>
            <w:r w:rsidRPr="000F27C5">
              <w:rPr>
                <w:color w:val="000000"/>
              </w:rPr>
              <w:lastRenderedPageBreak/>
              <w:t xml:space="preserve">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</w:t>
            </w:r>
            <w:r w:rsidRPr="000F27C5">
              <w:rPr>
                <w:i/>
                <w:iCs/>
                <w:color w:val="000000"/>
              </w:rPr>
              <w:t>в том числе: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</w:pPr>
            <w:r w:rsidRPr="000F27C5">
              <w:t>0409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</w:pPr>
            <w:r w:rsidRPr="000F27C5">
              <w:t>0640073930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</w:pPr>
            <w:r w:rsidRPr="000F27C5"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012777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23121,8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5F55" w:rsidRPr="000F27C5" w:rsidRDefault="00012777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23121,8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</w:tr>
      <w:tr w:rsidR="00465F55" w:rsidRPr="000F27C5" w:rsidTr="003320D9">
        <w:trPr>
          <w:trHeight w:val="33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1A65D1">
            <w:pPr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65F55" w:rsidRPr="000F27C5" w:rsidRDefault="00465F55" w:rsidP="003320D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</w:rPr>
            </w:pPr>
            <w:r w:rsidRPr="000F27C5">
              <w:rPr>
                <w:i/>
                <w:iCs/>
              </w:rPr>
              <w:t>0409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</w:rPr>
            </w:pPr>
            <w:r w:rsidRPr="000F27C5">
              <w:rPr>
                <w:i/>
                <w:iCs/>
              </w:rPr>
              <w:t>0640073930А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</w:rPr>
            </w:pPr>
            <w:r w:rsidRPr="000F27C5">
              <w:rPr>
                <w:i/>
                <w:iCs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4379,9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4379,9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</w:tr>
      <w:tr w:rsidR="00465F55" w:rsidRPr="000F27C5" w:rsidTr="003320D9">
        <w:trPr>
          <w:trHeight w:val="201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i/>
                <w:iCs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65F55" w:rsidRPr="000F27C5" w:rsidRDefault="00465F55" w:rsidP="003320D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</w:rPr>
            </w:pPr>
            <w:r w:rsidRPr="000F27C5">
              <w:rPr>
                <w:i/>
                <w:iCs/>
              </w:rPr>
              <w:t>0409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</w:rPr>
            </w:pPr>
            <w:r w:rsidRPr="000F27C5">
              <w:rPr>
                <w:i/>
                <w:iCs/>
              </w:rPr>
              <w:t>0640073930Б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</w:rPr>
            </w:pPr>
            <w:r w:rsidRPr="000F27C5">
              <w:rPr>
                <w:i/>
                <w:iCs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90</w:t>
            </w:r>
            <w:r w:rsidR="00012777" w:rsidRPr="000F27C5">
              <w:rPr>
                <w:i/>
                <w:iCs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90</w:t>
            </w:r>
            <w:r w:rsidR="00012777" w:rsidRPr="000F27C5">
              <w:rPr>
                <w:i/>
                <w:iCs/>
                <w:color w:val="000000"/>
              </w:rPr>
              <w:t>,0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</w:tr>
      <w:tr w:rsidR="00465F55" w:rsidRPr="000F27C5" w:rsidTr="003320D9">
        <w:trPr>
          <w:trHeight w:val="68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65F55" w:rsidRPr="000F27C5" w:rsidRDefault="00465F55" w:rsidP="003320D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</w:rPr>
            </w:pPr>
            <w:r w:rsidRPr="000F27C5">
              <w:rPr>
                <w:i/>
                <w:iCs/>
              </w:rPr>
              <w:t>0409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</w:rPr>
            </w:pPr>
            <w:r w:rsidRPr="000F27C5">
              <w:rPr>
                <w:i/>
                <w:iCs/>
              </w:rPr>
              <w:t>064007393Б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</w:rPr>
            </w:pPr>
            <w:r w:rsidRPr="000F27C5">
              <w:rPr>
                <w:i/>
                <w:iCs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012777" w:rsidP="003320D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18651,9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5F55" w:rsidRPr="000F27C5" w:rsidRDefault="00012777" w:rsidP="003320D9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18651,9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</w:tr>
      <w:tr w:rsidR="00465F55" w:rsidRPr="000F27C5" w:rsidTr="003320D9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  <w:r w:rsidRPr="000F27C5">
              <w:rPr>
                <w:color w:val="000000"/>
              </w:rPr>
              <w:t>Содержание автомобильных дорог общего пользования местного значения за счет средств дорожного фонда Енисейского района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</w:pPr>
            <w:r w:rsidRPr="000F27C5">
              <w:t>0409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</w:pPr>
            <w:r w:rsidRPr="000F27C5">
              <w:t>06400S393F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</w:pPr>
            <w:r w:rsidRPr="000F27C5"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0,9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</w:tr>
      <w:tr w:rsidR="00465F55" w:rsidRPr="000F27C5" w:rsidTr="003320D9">
        <w:trPr>
          <w:trHeight w:val="6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  <w:r w:rsidRPr="000F27C5">
              <w:rPr>
                <w:color w:val="000000"/>
              </w:rPr>
              <w:t>Обустройство пешеходных переходов и нанесение дорожной разметки на автомобильных дорогах общего пользования местного значения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</w:pPr>
            <w:r w:rsidRPr="000F27C5">
              <w:t>0409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</w:pPr>
            <w:r w:rsidRPr="000F27C5">
              <w:t>0640074920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</w:pPr>
            <w:r w:rsidRPr="000F27C5"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232,8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</w:p>
        </w:tc>
      </w:tr>
      <w:tr w:rsidR="00465F55" w:rsidRPr="000F27C5" w:rsidTr="003320D9">
        <w:trPr>
          <w:trHeight w:val="11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  <w:r w:rsidRPr="000F27C5">
              <w:rPr>
                <w:color w:val="000000"/>
              </w:rPr>
              <w:t xml:space="preserve">Ремонт автомобильных дорог общего пользования местного значения, являющихся подъездами к садоводческим </w:t>
            </w:r>
            <w:r w:rsidRPr="000F27C5">
              <w:rPr>
                <w:color w:val="000000"/>
              </w:rPr>
              <w:lastRenderedPageBreak/>
              <w:t>обществам муниципального образования "Енисейский район", за счет средств дорожного фонда Красноярского края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lastRenderedPageBreak/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</w:pPr>
            <w:r w:rsidRPr="000F27C5">
              <w:t>0409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</w:pPr>
            <w:r w:rsidRPr="000F27C5">
              <w:t>0640075070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</w:pPr>
            <w:r w:rsidRPr="000F27C5"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950</w:t>
            </w:r>
            <w:r w:rsidR="00012777" w:rsidRPr="000F27C5">
              <w:rPr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950</w:t>
            </w:r>
            <w:r w:rsidR="00012777" w:rsidRPr="000F27C5">
              <w:rPr>
                <w:color w:val="000000"/>
              </w:rPr>
              <w:t>,0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465F55" w:rsidRPr="000F27C5" w:rsidTr="003320D9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rPr>
                <w:color w:val="000000"/>
              </w:rPr>
            </w:pPr>
            <w:r w:rsidRPr="000F27C5">
              <w:rPr>
                <w:color w:val="000000"/>
              </w:rPr>
              <w:lastRenderedPageBreak/>
              <w:t>Ремонт автомобильных дорог общего пользования местного значения, являющихся подъездами к садоводческим обществам муниципального образования "Енисейский район", за счет средств местного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</w:pPr>
            <w:r w:rsidRPr="000F27C5">
              <w:t>0409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</w:pPr>
            <w:r w:rsidRPr="000F27C5">
              <w:t>06400</w:t>
            </w:r>
            <w:r w:rsidRPr="000F27C5">
              <w:rPr>
                <w:lang w:val="en-US"/>
              </w:rPr>
              <w:t>S</w:t>
            </w:r>
            <w:r w:rsidRPr="000F27C5">
              <w:t>5070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</w:pPr>
            <w:r w:rsidRPr="000F27C5"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14,7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465F55" w:rsidRPr="000F27C5" w:rsidTr="003320D9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3320D9">
            <w:pPr>
              <w:rPr>
                <w:color w:val="000000"/>
              </w:rPr>
            </w:pPr>
            <w:r w:rsidRPr="000F27C5">
              <w:rPr>
                <w:color w:val="000000"/>
              </w:rPr>
              <w:t>в том числе по ГРБС: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F55" w:rsidRPr="000F27C5" w:rsidRDefault="00465F55" w:rsidP="003320D9">
            <w:pPr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465F55" w:rsidRPr="000F27C5" w:rsidTr="003320D9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F55" w:rsidRPr="000F27C5" w:rsidRDefault="00465F55" w:rsidP="003320D9">
            <w:pPr>
              <w:rPr>
                <w:color w:val="000000"/>
              </w:rPr>
            </w:pPr>
            <w:r w:rsidRPr="000F27C5">
              <w:rPr>
                <w:color w:val="000000"/>
              </w:rPr>
              <w:t>Администрация Енисейского района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F55" w:rsidRPr="000F27C5" w:rsidRDefault="00465F55" w:rsidP="003320D9">
            <w:pPr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20962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012777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24581,4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117,8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121,5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012777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45782,7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465F55" w:rsidRPr="000F27C5" w:rsidTr="003320D9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F55" w:rsidRPr="000F27C5" w:rsidRDefault="00465F55" w:rsidP="003320D9">
            <w:pPr>
              <w:rPr>
                <w:color w:val="000000"/>
              </w:rPr>
            </w:pPr>
            <w:r w:rsidRPr="000F27C5">
              <w:rPr>
                <w:color w:val="000000"/>
              </w:rPr>
              <w:t>Бюджет поселений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F55" w:rsidRPr="000F27C5" w:rsidRDefault="00465F55" w:rsidP="003320D9">
            <w:pPr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631,3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012777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55" w:rsidRPr="000F27C5" w:rsidRDefault="00465F55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F55" w:rsidRPr="000F27C5" w:rsidRDefault="00012777" w:rsidP="003320D9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675,6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F55" w:rsidRPr="000F27C5" w:rsidRDefault="00465F55" w:rsidP="003320D9">
            <w:pPr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</w:tbl>
    <w:p w:rsidR="003857E4" w:rsidRPr="000F27C5" w:rsidRDefault="003857E4" w:rsidP="0002390B">
      <w:pPr>
        <w:ind w:left="9360"/>
        <w:rPr>
          <w:b/>
        </w:rPr>
      </w:pPr>
    </w:p>
    <w:p w:rsidR="00583EC6" w:rsidRPr="000F27C5" w:rsidRDefault="00583EC6" w:rsidP="0002390B">
      <w:pPr>
        <w:ind w:left="9360"/>
      </w:pPr>
    </w:p>
    <w:p w:rsidR="005B4D97" w:rsidRPr="000F27C5" w:rsidRDefault="005B4D97" w:rsidP="005B4D97">
      <w:pPr>
        <w:ind w:left="9360"/>
      </w:pPr>
    </w:p>
    <w:p w:rsidR="005B4D97" w:rsidRPr="000F27C5" w:rsidRDefault="005B4D97" w:rsidP="005B4D97">
      <w:pPr>
        <w:ind w:left="13452"/>
      </w:pPr>
    </w:p>
    <w:p w:rsidR="0002390B" w:rsidRPr="000F27C5" w:rsidRDefault="0002390B" w:rsidP="0002390B"/>
    <w:p w:rsidR="009B4B10" w:rsidRPr="000F27C5" w:rsidRDefault="009B4B10" w:rsidP="009B4B10">
      <w:pPr>
        <w:ind w:firstLine="567"/>
        <w:sectPr w:rsidR="009B4B10" w:rsidRPr="000F27C5" w:rsidSect="003A73C3">
          <w:type w:val="continuous"/>
          <w:pgSz w:w="16834" w:h="11909" w:orient="landscape" w:code="9"/>
          <w:pgMar w:top="1134" w:right="851" w:bottom="1134" w:left="1701" w:header="720" w:footer="720" w:gutter="0"/>
          <w:cols w:space="60"/>
          <w:noEndnote/>
        </w:sectPr>
      </w:pPr>
    </w:p>
    <w:p w:rsidR="00D841B4" w:rsidRPr="000F27C5" w:rsidRDefault="00D841B4" w:rsidP="00D841B4">
      <w:pPr>
        <w:ind w:left="5812"/>
      </w:pPr>
      <w:r w:rsidRPr="000F27C5">
        <w:lastRenderedPageBreak/>
        <w:t>Приложение №11</w:t>
      </w:r>
    </w:p>
    <w:p w:rsidR="000F27C5" w:rsidRDefault="00D841B4" w:rsidP="00D841B4">
      <w:pPr>
        <w:ind w:left="5812"/>
      </w:pPr>
      <w:r w:rsidRPr="000F27C5">
        <w:t xml:space="preserve">к постановлению администрации Енисейского района </w:t>
      </w:r>
    </w:p>
    <w:p w:rsidR="00D841B4" w:rsidRPr="000F27C5" w:rsidRDefault="00D841B4" w:rsidP="00D841B4">
      <w:pPr>
        <w:ind w:left="5812"/>
      </w:pPr>
      <w:r w:rsidRPr="000F27C5">
        <w:t>от __.12.2016 № _</w:t>
      </w:r>
      <w:r w:rsidR="00FA7B19">
        <w:t>_____</w:t>
      </w:r>
      <w:r w:rsidRPr="000F27C5">
        <w:t>_ - п</w:t>
      </w:r>
    </w:p>
    <w:p w:rsidR="00D841B4" w:rsidRPr="000F27C5" w:rsidRDefault="00D841B4" w:rsidP="009B4B10">
      <w:pPr>
        <w:ind w:left="5670"/>
      </w:pPr>
    </w:p>
    <w:p w:rsidR="009B4B10" w:rsidRPr="000F27C5" w:rsidRDefault="009B4B10" w:rsidP="009B4B10">
      <w:pPr>
        <w:ind w:left="5670"/>
      </w:pPr>
      <w:r w:rsidRPr="000F27C5">
        <w:t>Приложение №</w:t>
      </w:r>
      <w:r w:rsidR="0002390B" w:rsidRPr="000F27C5">
        <w:t>6</w:t>
      </w:r>
    </w:p>
    <w:p w:rsidR="009B4B10" w:rsidRPr="000F27C5" w:rsidRDefault="009B4B10" w:rsidP="009B4B10">
      <w:pPr>
        <w:ind w:left="5670"/>
      </w:pPr>
      <w:r w:rsidRPr="000F27C5">
        <w:t>к муниципальной программе Енисейского района «Экономическое развитие и инвестиционная политика Енисейского района»</w:t>
      </w:r>
    </w:p>
    <w:p w:rsidR="009B4B10" w:rsidRPr="000F27C5" w:rsidRDefault="009B4B10" w:rsidP="009B4B10">
      <w:pPr>
        <w:ind w:left="5670"/>
      </w:pPr>
    </w:p>
    <w:p w:rsidR="009B4B10" w:rsidRPr="000F27C5" w:rsidRDefault="0002390B" w:rsidP="00BB5702">
      <w:pPr>
        <w:shd w:val="clear" w:color="auto" w:fill="FFFFFF"/>
        <w:ind w:right="17"/>
        <w:jc w:val="center"/>
        <w:rPr>
          <w:b/>
          <w:bCs/>
        </w:rPr>
      </w:pPr>
      <w:r w:rsidRPr="000F27C5">
        <w:rPr>
          <w:b/>
          <w:bCs/>
        </w:rPr>
        <w:t>1.</w:t>
      </w:r>
      <w:r w:rsidR="009B4B10" w:rsidRPr="000F27C5">
        <w:rPr>
          <w:b/>
          <w:bCs/>
        </w:rPr>
        <w:t>Паспорт подпрограммы «</w:t>
      </w:r>
      <w:r w:rsidR="009B4B10" w:rsidRPr="000F27C5">
        <w:rPr>
          <w:b/>
          <w:color w:val="000000"/>
          <w:kern w:val="1"/>
        </w:rPr>
        <w:t>Создание условий для развития сельскохозяйственного производства и расширение рынков сельхозпродукции в Енисейском районе</w:t>
      </w:r>
      <w:r w:rsidR="009B4B10" w:rsidRPr="000F27C5">
        <w:rPr>
          <w:b/>
          <w:bCs/>
        </w:rPr>
        <w:t xml:space="preserve">», реализуемой в рамках муниципальной программы </w:t>
      </w:r>
      <w:r w:rsidR="009B4B10" w:rsidRPr="000F27C5">
        <w:rPr>
          <w:b/>
          <w:color w:val="000000"/>
          <w:kern w:val="1"/>
        </w:rPr>
        <w:t>«Экономическое развитие и инвестиционная политика Енисейского района»</w:t>
      </w:r>
    </w:p>
    <w:p w:rsidR="009B4B10" w:rsidRPr="000F27C5" w:rsidRDefault="009B4B10" w:rsidP="009B4B10">
      <w:pPr>
        <w:ind w:firstLine="567"/>
      </w:pPr>
    </w:p>
    <w:tbl>
      <w:tblPr>
        <w:tblW w:w="9495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44"/>
        <w:gridCol w:w="6151"/>
      </w:tblGrid>
      <w:tr w:rsidR="001B35FD" w:rsidRPr="000F27C5" w:rsidTr="001B35FD">
        <w:trPr>
          <w:trHeight w:val="1172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pStyle w:val="a5"/>
              <w:rPr>
                <w:sz w:val="24"/>
                <w:szCs w:val="24"/>
              </w:rPr>
            </w:pPr>
            <w:r w:rsidRPr="000F27C5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6F" w:rsidRPr="000F27C5" w:rsidRDefault="001B35FD" w:rsidP="001B35FD">
            <w:pPr>
              <w:pStyle w:val="a5"/>
              <w:rPr>
                <w:sz w:val="24"/>
                <w:szCs w:val="24"/>
              </w:rPr>
            </w:pPr>
            <w:r w:rsidRPr="000F27C5">
              <w:rPr>
                <w:sz w:val="24"/>
                <w:szCs w:val="24"/>
              </w:rPr>
              <w:t>Всего – 12292,</w:t>
            </w:r>
            <w:r w:rsidR="008B326F" w:rsidRPr="000F27C5">
              <w:rPr>
                <w:sz w:val="24"/>
                <w:szCs w:val="24"/>
              </w:rPr>
              <w:t>4</w:t>
            </w:r>
            <w:r w:rsidRPr="000F27C5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F27C5">
              <w:rPr>
                <w:sz w:val="24"/>
                <w:szCs w:val="24"/>
              </w:rPr>
              <w:t xml:space="preserve">тыс. руб., в том числе: </w:t>
            </w:r>
          </w:p>
          <w:p w:rsidR="008B326F" w:rsidRPr="000F27C5" w:rsidRDefault="001B35FD" w:rsidP="001B35FD">
            <w:pPr>
              <w:pStyle w:val="a5"/>
              <w:rPr>
                <w:sz w:val="24"/>
                <w:szCs w:val="24"/>
              </w:rPr>
            </w:pPr>
            <w:r w:rsidRPr="000F27C5">
              <w:rPr>
                <w:sz w:val="24"/>
                <w:szCs w:val="24"/>
              </w:rPr>
              <w:t>из средств федерального бюджета – 26,1</w:t>
            </w:r>
            <w:r w:rsidRPr="000F27C5">
              <w:rPr>
                <w:color w:val="000000"/>
                <w:sz w:val="24"/>
                <w:szCs w:val="24"/>
              </w:rPr>
              <w:t xml:space="preserve"> </w:t>
            </w:r>
            <w:r w:rsidRPr="000F27C5">
              <w:rPr>
                <w:sz w:val="24"/>
                <w:szCs w:val="24"/>
              </w:rPr>
              <w:t>тыс. руб., из средств краевого – 12243,</w:t>
            </w:r>
            <w:r w:rsidR="008B326F" w:rsidRPr="000F27C5">
              <w:rPr>
                <w:sz w:val="24"/>
                <w:szCs w:val="24"/>
              </w:rPr>
              <w:t>1</w:t>
            </w:r>
            <w:r w:rsidRPr="000F27C5">
              <w:rPr>
                <w:color w:val="000000"/>
                <w:sz w:val="24"/>
                <w:szCs w:val="24"/>
              </w:rPr>
              <w:t xml:space="preserve"> </w:t>
            </w:r>
            <w:r w:rsidRPr="000F27C5">
              <w:rPr>
                <w:sz w:val="24"/>
                <w:szCs w:val="24"/>
              </w:rPr>
              <w:t xml:space="preserve">тыс. руб., </w:t>
            </w:r>
          </w:p>
          <w:p w:rsidR="001B35FD" w:rsidRPr="000F27C5" w:rsidRDefault="008B326F" w:rsidP="001B35FD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F27C5">
              <w:rPr>
                <w:sz w:val="24"/>
                <w:szCs w:val="24"/>
              </w:rPr>
              <w:t>и</w:t>
            </w:r>
            <w:r w:rsidR="001B35FD" w:rsidRPr="000F27C5">
              <w:rPr>
                <w:sz w:val="24"/>
                <w:szCs w:val="24"/>
              </w:rPr>
              <w:t>з средств районного бюджета-23,2 тыс. руб.;</w:t>
            </w:r>
          </w:p>
          <w:p w:rsidR="001B35FD" w:rsidRPr="000F27C5" w:rsidRDefault="001B35FD" w:rsidP="001B35FD">
            <w:pPr>
              <w:pStyle w:val="a5"/>
              <w:rPr>
                <w:sz w:val="24"/>
                <w:szCs w:val="24"/>
              </w:rPr>
            </w:pPr>
            <w:r w:rsidRPr="000F27C5">
              <w:rPr>
                <w:sz w:val="24"/>
                <w:szCs w:val="24"/>
              </w:rPr>
              <w:t xml:space="preserve">в том числе по годам: </w:t>
            </w:r>
          </w:p>
          <w:p w:rsidR="00814460" w:rsidRPr="000F27C5" w:rsidRDefault="00814460" w:rsidP="001B35FD">
            <w:pPr>
              <w:pStyle w:val="a5"/>
              <w:rPr>
                <w:sz w:val="24"/>
                <w:szCs w:val="24"/>
              </w:rPr>
            </w:pPr>
          </w:p>
          <w:p w:rsidR="001B35FD" w:rsidRPr="000F27C5" w:rsidRDefault="001B35FD" w:rsidP="001B35FD">
            <w:pPr>
              <w:pStyle w:val="a5"/>
              <w:rPr>
                <w:sz w:val="24"/>
                <w:szCs w:val="24"/>
              </w:rPr>
            </w:pPr>
            <w:r w:rsidRPr="000F27C5">
              <w:rPr>
                <w:sz w:val="24"/>
                <w:szCs w:val="24"/>
              </w:rPr>
              <w:t xml:space="preserve">2015 год – </w:t>
            </w:r>
            <w:r w:rsidRPr="000F27C5">
              <w:rPr>
                <w:bCs/>
                <w:color w:val="000000"/>
                <w:sz w:val="24"/>
                <w:szCs w:val="24"/>
              </w:rPr>
              <w:t>2440,6</w:t>
            </w:r>
            <w:r w:rsidRPr="000F27C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27C5">
              <w:rPr>
                <w:sz w:val="24"/>
                <w:szCs w:val="24"/>
              </w:rPr>
              <w:t>тыс. руб. (19,9 тыс.</w:t>
            </w:r>
            <w:r w:rsidR="008B326F" w:rsidRPr="000F27C5">
              <w:rPr>
                <w:sz w:val="24"/>
                <w:szCs w:val="24"/>
              </w:rPr>
              <w:t xml:space="preserve"> </w:t>
            </w:r>
            <w:r w:rsidRPr="000F27C5">
              <w:rPr>
                <w:sz w:val="24"/>
                <w:szCs w:val="24"/>
              </w:rPr>
              <w:t xml:space="preserve">руб. из средств федерального бюджета, </w:t>
            </w:r>
            <w:r w:rsidRPr="000F27C5">
              <w:rPr>
                <w:color w:val="000000"/>
                <w:sz w:val="24"/>
                <w:szCs w:val="24"/>
              </w:rPr>
              <w:t xml:space="preserve">2420,6 </w:t>
            </w:r>
            <w:r w:rsidRPr="000F27C5">
              <w:rPr>
                <w:sz w:val="24"/>
                <w:szCs w:val="24"/>
              </w:rPr>
              <w:t xml:space="preserve">тыс.руб. из средств краевого бюджета; 0,1 тыс.руб. из средств районного бюджета); </w:t>
            </w:r>
          </w:p>
          <w:p w:rsidR="00814460" w:rsidRPr="000F27C5" w:rsidRDefault="00814460" w:rsidP="001B35FD">
            <w:pPr>
              <w:pStyle w:val="a5"/>
              <w:rPr>
                <w:sz w:val="24"/>
                <w:szCs w:val="24"/>
              </w:rPr>
            </w:pPr>
          </w:p>
          <w:p w:rsidR="001B35FD" w:rsidRPr="000F27C5" w:rsidRDefault="001B35FD" w:rsidP="001B35FD">
            <w:pPr>
              <w:pStyle w:val="a5"/>
              <w:rPr>
                <w:sz w:val="24"/>
                <w:szCs w:val="24"/>
              </w:rPr>
            </w:pPr>
            <w:r w:rsidRPr="000F27C5">
              <w:rPr>
                <w:sz w:val="24"/>
                <w:szCs w:val="24"/>
              </w:rPr>
              <w:t>2016 год – 4951,</w:t>
            </w:r>
            <w:r w:rsidR="008B326F" w:rsidRPr="000F27C5">
              <w:rPr>
                <w:sz w:val="24"/>
                <w:szCs w:val="24"/>
              </w:rPr>
              <w:t>8</w:t>
            </w:r>
            <w:r w:rsidRPr="000F27C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27C5">
              <w:rPr>
                <w:sz w:val="24"/>
                <w:szCs w:val="24"/>
              </w:rPr>
              <w:t>тыс. руб. (6,2 тыс. руб. средства федерального бюджета, 4922,</w:t>
            </w:r>
            <w:r w:rsidR="008B326F" w:rsidRPr="000F27C5">
              <w:rPr>
                <w:sz w:val="24"/>
                <w:szCs w:val="24"/>
              </w:rPr>
              <w:t>7</w:t>
            </w:r>
            <w:r w:rsidRPr="000F27C5">
              <w:rPr>
                <w:color w:val="000000"/>
                <w:sz w:val="24"/>
                <w:szCs w:val="24"/>
              </w:rPr>
              <w:t xml:space="preserve"> </w:t>
            </w:r>
            <w:r w:rsidRPr="000F27C5">
              <w:rPr>
                <w:sz w:val="24"/>
                <w:szCs w:val="24"/>
              </w:rPr>
              <w:t>тыс. руб. из средств краевого бюджета; 22,9 тыс. руб. из средств районного бюджета);</w:t>
            </w:r>
          </w:p>
          <w:p w:rsidR="00814460" w:rsidRPr="000F27C5" w:rsidRDefault="00814460" w:rsidP="001B35FD">
            <w:pPr>
              <w:pStyle w:val="a5"/>
              <w:rPr>
                <w:sz w:val="24"/>
                <w:szCs w:val="24"/>
              </w:rPr>
            </w:pPr>
          </w:p>
          <w:p w:rsidR="001B35FD" w:rsidRPr="000F27C5" w:rsidRDefault="001B35FD" w:rsidP="001B35FD">
            <w:pPr>
              <w:pStyle w:val="a5"/>
              <w:rPr>
                <w:sz w:val="24"/>
                <w:szCs w:val="24"/>
              </w:rPr>
            </w:pPr>
            <w:r w:rsidRPr="000F27C5">
              <w:rPr>
                <w:sz w:val="24"/>
                <w:szCs w:val="24"/>
              </w:rPr>
              <w:t>2017</w:t>
            </w:r>
            <w:r w:rsidR="008B326F" w:rsidRPr="000F27C5">
              <w:rPr>
                <w:sz w:val="24"/>
                <w:szCs w:val="24"/>
              </w:rPr>
              <w:t xml:space="preserve"> </w:t>
            </w:r>
            <w:r w:rsidRPr="000F27C5">
              <w:rPr>
                <w:sz w:val="24"/>
                <w:szCs w:val="24"/>
              </w:rPr>
              <w:t xml:space="preserve">год – </w:t>
            </w:r>
            <w:r w:rsidRPr="000F27C5">
              <w:rPr>
                <w:bCs/>
                <w:color w:val="000000"/>
                <w:sz w:val="24"/>
                <w:szCs w:val="24"/>
              </w:rPr>
              <w:t xml:space="preserve">2450,5 </w:t>
            </w:r>
            <w:r w:rsidRPr="000F27C5">
              <w:rPr>
                <w:sz w:val="24"/>
                <w:szCs w:val="24"/>
              </w:rPr>
              <w:t>тыс. руб. (</w:t>
            </w:r>
            <w:r w:rsidRPr="000F27C5">
              <w:rPr>
                <w:color w:val="000000"/>
                <w:sz w:val="24"/>
                <w:szCs w:val="24"/>
              </w:rPr>
              <w:t xml:space="preserve">2450,4 </w:t>
            </w:r>
            <w:r w:rsidRPr="000F27C5">
              <w:rPr>
                <w:sz w:val="24"/>
                <w:szCs w:val="24"/>
              </w:rPr>
              <w:t>тыс.руб. из средств краевого бюджета; 0,1 тыс.руб. из средств районного бюджета);</w:t>
            </w:r>
          </w:p>
          <w:p w:rsidR="00814460" w:rsidRPr="000F27C5" w:rsidRDefault="00814460" w:rsidP="001B35FD">
            <w:pPr>
              <w:pStyle w:val="a5"/>
              <w:rPr>
                <w:sz w:val="24"/>
                <w:szCs w:val="24"/>
              </w:rPr>
            </w:pPr>
          </w:p>
          <w:p w:rsidR="001B35FD" w:rsidRPr="000F27C5" w:rsidRDefault="001B35FD" w:rsidP="008B326F">
            <w:pPr>
              <w:pStyle w:val="a5"/>
              <w:rPr>
                <w:sz w:val="24"/>
                <w:szCs w:val="24"/>
              </w:rPr>
            </w:pPr>
            <w:r w:rsidRPr="000F27C5">
              <w:rPr>
                <w:sz w:val="24"/>
                <w:szCs w:val="24"/>
              </w:rPr>
              <w:t>2018</w:t>
            </w:r>
            <w:r w:rsidR="008B326F" w:rsidRPr="000F27C5">
              <w:rPr>
                <w:sz w:val="24"/>
                <w:szCs w:val="24"/>
              </w:rPr>
              <w:t xml:space="preserve"> </w:t>
            </w:r>
            <w:r w:rsidRPr="000F27C5">
              <w:rPr>
                <w:sz w:val="24"/>
                <w:szCs w:val="24"/>
              </w:rPr>
              <w:t xml:space="preserve">год – </w:t>
            </w:r>
            <w:r w:rsidRPr="000F27C5">
              <w:rPr>
                <w:bCs/>
                <w:color w:val="000000"/>
                <w:sz w:val="24"/>
                <w:szCs w:val="24"/>
              </w:rPr>
              <w:t xml:space="preserve">2 449,5 </w:t>
            </w:r>
            <w:r w:rsidRPr="000F27C5">
              <w:rPr>
                <w:sz w:val="24"/>
                <w:szCs w:val="24"/>
              </w:rPr>
              <w:t>тыс. руб. (</w:t>
            </w:r>
            <w:r w:rsidRPr="000F27C5">
              <w:rPr>
                <w:color w:val="000000"/>
                <w:sz w:val="24"/>
                <w:szCs w:val="24"/>
              </w:rPr>
              <w:t xml:space="preserve">2449,4 </w:t>
            </w:r>
            <w:r w:rsidRPr="000F27C5">
              <w:rPr>
                <w:sz w:val="24"/>
                <w:szCs w:val="24"/>
              </w:rPr>
              <w:t>тыс. руб. из средств краевого бюджета; 0,1 тыс. руб. из средств районного бюджета).</w:t>
            </w:r>
          </w:p>
        </w:tc>
      </w:tr>
    </w:tbl>
    <w:p w:rsidR="009B4B10" w:rsidRPr="000F27C5" w:rsidRDefault="009B4B10" w:rsidP="009B4B10">
      <w:pPr>
        <w:ind w:firstLine="567"/>
        <w:jc w:val="both"/>
        <w:rPr>
          <w:b/>
          <w:bCs/>
        </w:rPr>
      </w:pPr>
    </w:p>
    <w:p w:rsidR="009B4B10" w:rsidRPr="000F27C5" w:rsidRDefault="009B4B10" w:rsidP="009B4B10">
      <w:pPr>
        <w:ind w:firstLine="567"/>
        <w:jc w:val="both"/>
      </w:pPr>
    </w:p>
    <w:p w:rsidR="008B326F" w:rsidRPr="000F27C5" w:rsidRDefault="008B326F" w:rsidP="00BB5702">
      <w:pPr>
        <w:ind w:firstLine="709"/>
        <w:jc w:val="both"/>
        <w:rPr>
          <w:b/>
        </w:rPr>
      </w:pPr>
    </w:p>
    <w:p w:rsidR="008B326F" w:rsidRPr="000F27C5" w:rsidRDefault="008B326F" w:rsidP="00BB5702">
      <w:pPr>
        <w:ind w:firstLine="709"/>
        <w:jc w:val="both"/>
        <w:rPr>
          <w:b/>
        </w:rPr>
      </w:pPr>
    </w:p>
    <w:p w:rsidR="008B326F" w:rsidRPr="000F27C5" w:rsidRDefault="008B326F" w:rsidP="00BB5702">
      <w:pPr>
        <w:ind w:firstLine="709"/>
        <w:jc w:val="both"/>
        <w:rPr>
          <w:b/>
        </w:rPr>
      </w:pPr>
    </w:p>
    <w:p w:rsidR="008B326F" w:rsidRPr="000F27C5" w:rsidRDefault="008B326F" w:rsidP="00BB5702">
      <w:pPr>
        <w:ind w:firstLine="709"/>
        <w:jc w:val="both"/>
        <w:rPr>
          <w:b/>
        </w:rPr>
      </w:pPr>
    </w:p>
    <w:p w:rsidR="008B326F" w:rsidRPr="000F27C5" w:rsidRDefault="008B326F" w:rsidP="00BB5702">
      <w:pPr>
        <w:ind w:firstLine="709"/>
        <w:jc w:val="both"/>
        <w:rPr>
          <w:b/>
        </w:rPr>
      </w:pPr>
    </w:p>
    <w:p w:rsidR="008B326F" w:rsidRDefault="008B326F" w:rsidP="00BB5702">
      <w:pPr>
        <w:ind w:firstLine="709"/>
        <w:jc w:val="both"/>
        <w:rPr>
          <w:b/>
        </w:rPr>
      </w:pPr>
    </w:p>
    <w:p w:rsidR="000F27C5" w:rsidRPr="000F27C5" w:rsidRDefault="000F27C5" w:rsidP="00BB5702">
      <w:pPr>
        <w:ind w:firstLine="709"/>
        <w:jc w:val="both"/>
        <w:rPr>
          <w:b/>
        </w:rPr>
      </w:pPr>
    </w:p>
    <w:p w:rsidR="008B326F" w:rsidRPr="000F27C5" w:rsidRDefault="008B326F" w:rsidP="00BB5702">
      <w:pPr>
        <w:ind w:firstLine="709"/>
        <w:jc w:val="both"/>
        <w:rPr>
          <w:b/>
        </w:rPr>
      </w:pPr>
    </w:p>
    <w:p w:rsidR="008B326F" w:rsidRPr="000F27C5" w:rsidRDefault="008B326F" w:rsidP="00BB5702">
      <w:pPr>
        <w:ind w:firstLine="709"/>
        <w:jc w:val="both"/>
        <w:rPr>
          <w:b/>
        </w:rPr>
      </w:pPr>
    </w:p>
    <w:p w:rsidR="00D841B4" w:rsidRPr="000F27C5" w:rsidRDefault="00D841B4" w:rsidP="00D841B4">
      <w:pPr>
        <w:ind w:left="5812"/>
      </w:pPr>
      <w:r w:rsidRPr="000F27C5">
        <w:lastRenderedPageBreak/>
        <w:t xml:space="preserve">Приложение №12 </w:t>
      </w:r>
    </w:p>
    <w:p w:rsidR="000F27C5" w:rsidRDefault="00D841B4" w:rsidP="00D841B4">
      <w:pPr>
        <w:ind w:left="5812"/>
      </w:pPr>
      <w:r w:rsidRPr="000F27C5">
        <w:t>к постановлению администрации Енисейского района</w:t>
      </w:r>
    </w:p>
    <w:p w:rsidR="00D841B4" w:rsidRPr="000F27C5" w:rsidRDefault="00D841B4" w:rsidP="00D841B4">
      <w:pPr>
        <w:ind w:left="5812"/>
      </w:pPr>
      <w:r w:rsidRPr="000F27C5">
        <w:t xml:space="preserve"> от __.12.2016 № </w:t>
      </w:r>
      <w:r w:rsidR="00FA7B19">
        <w:t>______</w:t>
      </w:r>
      <w:r w:rsidRPr="000F27C5">
        <w:t>__ - п</w:t>
      </w:r>
    </w:p>
    <w:p w:rsidR="008B326F" w:rsidRPr="000F27C5" w:rsidRDefault="008B326F" w:rsidP="00BB5702">
      <w:pPr>
        <w:ind w:firstLine="709"/>
        <w:jc w:val="both"/>
        <w:rPr>
          <w:b/>
        </w:rPr>
      </w:pPr>
    </w:p>
    <w:p w:rsidR="009B4B10" w:rsidRPr="000F27C5" w:rsidRDefault="009B4B10" w:rsidP="00BB5702">
      <w:pPr>
        <w:ind w:firstLine="709"/>
        <w:jc w:val="both"/>
        <w:rPr>
          <w:b/>
        </w:rPr>
      </w:pPr>
      <w:r w:rsidRPr="000F27C5">
        <w:rPr>
          <w:b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9B4B10" w:rsidRPr="000F27C5" w:rsidRDefault="009B4B10" w:rsidP="00BB5702">
      <w:pPr>
        <w:snapToGrid w:val="0"/>
        <w:ind w:firstLine="709"/>
      </w:pPr>
    </w:p>
    <w:p w:rsidR="008B326F" w:rsidRPr="000F27C5" w:rsidRDefault="008B326F" w:rsidP="00D50F6F">
      <w:pPr>
        <w:pStyle w:val="a5"/>
        <w:jc w:val="both"/>
        <w:rPr>
          <w:sz w:val="24"/>
          <w:szCs w:val="24"/>
        </w:rPr>
      </w:pPr>
      <w:r w:rsidRPr="000F27C5">
        <w:rPr>
          <w:sz w:val="24"/>
          <w:szCs w:val="24"/>
        </w:rPr>
        <w:t>Всего – 12292,4</w:t>
      </w:r>
      <w:r w:rsidRPr="000F27C5">
        <w:rPr>
          <w:bCs/>
          <w:color w:val="000000"/>
          <w:sz w:val="24"/>
          <w:szCs w:val="24"/>
        </w:rPr>
        <w:t xml:space="preserve"> </w:t>
      </w:r>
      <w:r w:rsidRPr="000F27C5">
        <w:rPr>
          <w:sz w:val="24"/>
          <w:szCs w:val="24"/>
        </w:rPr>
        <w:t xml:space="preserve">тыс. руб., в том числе: </w:t>
      </w:r>
    </w:p>
    <w:p w:rsidR="00D50F6F" w:rsidRPr="000F27C5" w:rsidRDefault="008B326F" w:rsidP="00D50F6F">
      <w:pPr>
        <w:pStyle w:val="a5"/>
        <w:jc w:val="both"/>
        <w:rPr>
          <w:sz w:val="24"/>
          <w:szCs w:val="24"/>
        </w:rPr>
      </w:pPr>
      <w:r w:rsidRPr="000F27C5">
        <w:rPr>
          <w:sz w:val="24"/>
          <w:szCs w:val="24"/>
        </w:rPr>
        <w:t>из средств федерального бюджета – 26,1</w:t>
      </w:r>
      <w:r w:rsidRPr="000F27C5">
        <w:rPr>
          <w:color w:val="000000"/>
          <w:sz w:val="24"/>
          <w:szCs w:val="24"/>
        </w:rPr>
        <w:t xml:space="preserve"> </w:t>
      </w:r>
      <w:r w:rsidRPr="000F27C5">
        <w:rPr>
          <w:sz w:val="24"/>
          <w:szCs w:val="24"/>
        </w:rPr>
        <w:t xml:space="preserve">тыс. руб., </w:t>
      </w:r>
    </w:p>
    <w:p w:rsidR="008B326F" w:rsidRPr="000F27C5" w:rsidRDefault="008B326F" w:rsidP="00D50F6F">
      <w:pPr>
        <w:pStyle w:val="a5"/>
        <w:jc w:val="both"/>
        <w:rPr>
          <w:sz w:val="24"/>
          <w:szCs w:val="24"/>
        </w:rPr>
      </w:pPr>
      <w:r w:rsidRPr="000F27C5">
        <w:rPr>
          <w:sz w:val="24"/>
          <w:szCs w:val="24"/>
        </w:rPr>
        <w:t>из средств краевого – 12243,1</w:t>
      </w:r>
      <w:r w:rsidRPr="000F27C5">
        <w:rPr>
          <w:color w:val="000000"/>
          <w:sz w:val="24"/>
          <w:szCs w:val="24"/>
        </w:rPr>
        <w:t xml:space="preserve"> </w:t>
      </w:r>
      <w:r w:rsidRPr="000F27C5">
        <w:rPr>
          <w:sz w:val="24"/>
          <w:szCs w:val="24"/>
        </w:rPr>
        <w:t xml:space="preserve">тыс. руб., </w:t>
      </w:r>
    </w:p>
    <w:p w:rsidR="008B326F" w:rsidRPr="000F27C5" w:rsidRDefault="008B326F" w:rsidP="00D50F6F">
      <w:pPr>
        <w:pStyle w:val="a5"/>
        <w:jc w:val="both"/>
        <w:rPr>
          <w:rFonts w:eastAsia="Times New Roman"/>
          <w:sz w:val="24"/>
          <w:szCs w:val="24"/>
        </w:rPr>
      </w:pPr>
      <w:r w:rsidRPr="000F27C5">
        <w:rPr>
          <w:sz w:val="24"/>
          <w:szCs w:val="24"/>
        </w:rPr>
        <w:t>из средств районного бюджета-23,2 тыс. руб.;</w:t>
      </w:r>
    </w:p>
    <w:p w:rsidR="00D50F6F" w:rsidRPr="000F27C5" w:rsidRDefault="00D50F6F" w:rsidP="00D50F6F">
      <w:pPr>
        <w:pStyle w:val="a5"/>
        <w:jc w:val="both"/>
        <w:rPr>
          <w:sz w:val="24"/>
          <w:szCs w:val="24"/>
        </w:rPr>
      </w:pPr>
    </w:p>
    <w:p w:rsidR="008B326F" w:rsidRPr="000F27C5" w:rsidRDefault="008B326F" w:rsidP="00D50F6F">
      <w:pPr>
        <w:pStyle w:val="a5"/>
        <w:jc w:val="both"/>
        <w:rPr>
          <w:sz w:val="24"/>
          <w:szCs w:val="24"/>
        </w:rPr>
      </w:pPr>
      <w:r w:rsidRPr="000F27C5">
        <w:rPr>
          <w:sz w:val="24"/>
          <w:szCs w:val="24"/>
        </w:rPr>
        <w:t xml:space="preserve">в том числе по годам: </w:t>
      </w:r>
    </w:p>
    <w:p w:rsidR="008B326F" w:rsidRPr="000F27C5" w:rsidRDefault="008B326F" w:rsidP="00D50F6F">
      <w:pPr>
        <w:pStyle w:val="a5"/>
        <w:jc w:val="both"/>
        <w:rPr>
          <w:sz w:val="24"/>
          <w:szCs w:val="24"/>
        </w:rPr>
      </w:pPr>
    </w:p>
    <w:p w:rsidR="00D50F6F" w:rsidRPr="000F27C5" w:rsidRDefault="008B326F" w:rsidP="00D50F6F">
      <w:pPr>
        <w:pStyle w:val="a5"/>
        <w:jc w:val="both"/>
        <w:rPr>
          <w:sz w:val="24"/>
          <w:szCs w:val="24"/>
        </w:rPr>
      </w:pPr>
      <w:r w:rsidRPr="000F27C5">
        <w:rPr>
          <w:sz w:val="24"/>
          <w:szCs w:val="24"/>
        </w:rPr>
        <w:t xml:space="preserve">2015 год – </w:t>
      </w:r>
      <w:r w:rsidRPr="000F27C5">
        <w:rPr>
          <w:bCs/>
          <w:color w:val="000000"/>
          <w:sz w:val="24"/>
          <w:szCs w:val="24"/>
        </w:rPr>
        <w:t>2440,6</w:t>
      </w:r>
      <w:r w:rsidRPr="000F27C5">
        <w:rPr>
          <w:b/>
          <w:bCs/>
          <w:color w:val="000000"/>
          <w:sz w:val="24"/>
          <w:szCs w:val="24"/>
        </w:rPr>
        <w:t xml:space="preserve"> </w:t>
      </w:r>
      <w:r w:rsidRPr="000F27C5">
        <w:rPr>
          <w:sz w:val="24"/>
          <w:szCs w:val="24"/>
        </w:rPr>
        <w:t xml:space="preserve">тыс. руб. </w:t>
      </w:r>
    </w:p>
    <w:p w:rsidR="008B326F" w:rsidRPr="000F27C5" w:rsidRDefault="008B326F" w:rsidP="00D50F6F">
      <w:pPr>
        <w:pStyle w:val="a5"/>
        <w:jc w:val="both"/>
        <w:rPr>
          <w:sz w:val="24"/>
          <w:szCs w:val="24"/>
        </w:rPr>
      </w:pPr>
      <w:r w:rsidRPr="000F27C5">
        <w:rPr>
          <w:sz w:val="24"/>
          <w:szCs w:val="24"/>
        </w:rPr>
        <w:t xml:space="preserve">(19,9 тыс. руб. из средств федерального бюджета, </w:t>
      </w:r>
      <w:r w:rsidRPr="000F27C5">
        <w:rPr>
          <w:color w:val="000000"/>
          <w:sz w:val="24"/>
          <w:szCs w:val="24"/>
        </w:rPr>
        <w:t xml:space="preserve">2420,6 </w:t>
      </w:r>
      <w:r w:rsidRPr="000F27C5">
        <w:rPr>
          <w:sz w:val="24"/>
          <w:szCs w:val="24"/>
        </w:rPr>
        <w:t xml:space="preserve">тыс.руб. из средств краевого бюджета; 0,1 тыс.руб. из средств районного бюджета); </w:t>
      </w:r>
    </w:p>
    <w:p w:rsidR="008B326F" w:rsidRPr="000F27C5" w:rsidRDefault="008B326F" w:rsidP="00D50F6F">
      <w:pPr>
        <w:pStyle w:val="a5"/>
        <w:jc w:val="both"/>
        <w:rPr>
          <w:sz w:val="24"/>
          <w:szCs w:val="24"/>
        </w:rPr>
      </w:pPr>
    </w:p>
    <w:p w:rsidR="00D50F6F" w:rsidRPr="000F27C5" w:rsidRDefault="008B326F" w:rsidP="00D50F6F">
      <w:pPr>
        <w:pStyle w:val="a5"/>
        <w:jc w:val="both"/>
        <w:rPr>
          <w:sz w:val="24"/>
          <w:szCs w:val="24"/>
        </w:rPr>
      </w:pPr>
      <w:r w:rsidRPr="000F27C5">
        <w:rPr>
          <w:sz w:val="24"/>
          <w:szCs w:val="24"/>
        </w:rPr>
        <w:t>2016 год – 4951,8</w:t>
      </w:r>
      <w:r w:rsidRPr="000F27C5">
        <w:rPr>
          <w:b/>
          <w:bCs/>
          <w:color w:val="000000"/>
          <w:sz w:val="24"/>
          <w:szCs w:val="24"/>
        </w:rPr>
        <w:t xml:space="preserve"> </w:t>
      </w:r>
      <w:r w:rsidRPr="000F27C5">
        <w:rPr>
          <w:sz w:val="24"/>
          <w:szCs w:val="24"/>
        </w:rPr>
        <w:t xml:space="preserve">тыс. руб. </w:t>
      </w:r>
    </w:p>
    <w:p w:rsidR="008B326F" w:rsidRPr="000F27C5" w:rsidRDefault="008B326F" w:rsidP="00D50F6F">
      <w:pPr>
        <w:pStyle w:val="a5"/>
        <w:jc w:val="both"/>
        <w:rPr>
          <w:sz w:val="24"/>
          <w:szCs w:val="24"/>
        </w:rPr>
      </w:pPr>
      <w:r w:rsidRPr="000F27C5">
        <w:rPr>
          <w:sz w:val="24"/>
          <w:szCs w:val="24"/>
        </w:rPr>
        <w:t>(6,2 тыс. руб. средства федерального бюджета, 4922,7</w:t>
      </w:r>
      <w:r w:rsidRPr="000F27C5">
        <w:rPr>
          <w:color w:val="000000"/>
          <w:sz w:val="24"/>
          <w:szCs w:val="24"/>
        </w:rPr>
        <w:t xml:space="preserve"> </w:t>
      </w:r>
      <w:r w:rsidRPr="000F27C5">
        <w:rPr>
          <w:sz w:val="24"/>
          <w:szCs w:val="24"/>
        </w:rPr>
        <w:t>тыс. руб. из средств краевого бюджета; 22,9 тыс. руб. из средств районного бюджета);</w:t>
      </w:r>
    </w:p>
    <w:p w:rsidR="008B326F" w:rsidRPr="000F27C5" w:rsidRDefault="008B326F" w:rsidP="00D50F6F">
      <w:pPr>
        <w:pStyle w:val="a5"/>
        <w:jc w:val="both"/>
        <w:rPr>
          <w:sz w:val="24"/>
          <w:szCs w:val="24"/>
        </w:rPr>
      </w:pPr>
    </w:p>
    <w:p w:rsidR="00D50F6F" w:rsidRPr="000F27C5" w:rsidRDefault="008B326F" w:rsidP="00D50F6F">
      <w:pPr>
        <w:pStyle w:val="a5"/>
        <w:jc w:val="both"/>
        <w:rPr>
          <w:sz w:val="24"/>
          <w:szCs w:val="24"/>
        </w:rPr>
      </w:pPr>
      <w:r w:rsidRPr="000F27C5">
        <w:rPr>
          <w:sz w:val="24"/>
          <w:szCs w:val="24"/>
        </w:rPr>
        <w:t xml:space="preserve">2017 год – </w:t>
      </w:r>
      <w:r w:rsidRPr="000F27C5">
        <w:rPr>
          <w:bCs/>
          <w:color w:val="000000"/>
          <w:sz w:val="24"/>
          <w:szCs w:val="24"/>
        </w:rPr>
        <w:t xml:space="preserve">2450,5 </w:t>
      </w:r>
      <w:r w:rsidRPr="000F27C5">
        <w:rPr>
          <w:sz w:val="24"/>
          <w:szCs w:val="24"/>
        </w:rPr>
        <w:t xml:space="preserve">тыс. руб. </w:t>
      </w:r>
    </w:p>
    <w:p w:rsidR="008B326F" w:rsidRPr="000F27C5" w:rsidRDefault="008B326F" w:rsidP="00D50F6F">
      <w:pPr>
        <w:pStyle w:val="a5"/>
        <w:jc w:val="both"/>
        <w:rPr>
          <w:sz w:val="24"/>
          <w:szCs w:val="24"/>
        </w:rPr>
      </w:pPr>
      <w:r w:rsidRPr="000F27C5">
        <w:rPr>
          <w:sz w:val="24"/>
          <w:szCs w:val="24"/>
        </w:rPr>
        <w:t>(</w:t>
      </w:r>
      <w:r w:rsidRPr="000F27C5">
        <w:rPr>
          <w:color w:val="000000"/>
          <w:sz w:val="24"/>
          <w:szCs w:val="24"/>
        </w:rPr>
        <w:t xml:space="preserve">2450,4 </w:t>
      </w:r>
      <w:r w:rsidRPr="000F27C5">
        <w:rPr>
          <w:sz w:val="24"/>
          <w:szCs w:val="24"/>
        </w:rPr>
        <w:t>тыс.руб. из средств краевого бюджета; 0,1 тыс.руб. из средств районного бюджета);</w:t>
      </w:r>
    </w:p>
    <w:p w:rsidR="008B326F" w:rsidRPr="000F27C5" w:rsidRDefault="008B326F" w:rsidP="00D50F6F">
      <w:pPr>
        <w:pStyle w:val="a5"/>
        <w:jc w:val="both"/>
        <w:rPr>
          <w:sz w:val="24"/>
          <w:szCs w:val="24"/>
        </w:rPr>
      </w:pPr>
    </w:p>
    <w:p w:rsidR="00D50F6F" w:rsidRPr="000F27C5" w:rsidRDefault="008B326F" w:rsidP="00D50F6F">
      <w:pPr>
        <w:snapToGrid w:val="0"/>
        <w:jc w:val="both"/>
      </w:pPr>
      <w:r w:rsidRPr="000F27C5">
        <w:t xml:space="preserve">2018 год – </w:t>
      </w:r>
      <w:r w:rsidRPr="000F27C5">
        <w:rPr>
          <w:bCs/>
          <w:color w:val="000000"/>
        </w:rPr>
        <w:t xml:space="preserve">2 449,5 </w:t>
      </w:r>
      <w:r w:rsidRPr="000F27C5">
        <w:t xml:space="preserve">тыс. руб. </w:t>
      </w:r>
    </w:p>
    <w:p w:rsidR="001B35FD" w:rsidRPr="000F27C5" w:rsidRDefault="008B326F" w:rsidP="00D50F6F">
      <w:pPr>
        <w:snapToGrid w:val="0"/>
        <w:jc w:val="both"/>
        <w:sectPr w:rsidR="001B35FD" w:rsidRPr="000F27C5" w:rsidSect="003A73C3">
          <w:footerReference w:type="default" r:id="rId16"/>
          <w:footnotePr>
            <w:pos w:val="beneathText"/>
          </w:footnotePr>
          <w:type w:val="continuous"/>
          <w:pgSz w:w="11905" w:h="16837"/>
          <w:pgMar w:top="1134" w:right="851" w:bottom="1134" w:left="1701" w:header="720" w:footer="708" w:gutter="0"/>
          <w:cols w:space="720"/>
          <w:docGrid w:linePitch="360"/>
        </w:sectPr>
      </w:pPr>
      <w:r w:rsidRPr="000F27C5">
        <w:t>(</w:t>
      </w:r>
      <w:r w:rsidRPr="000F27C5">
        <w:rPr>
          <w:color w:val="000000"/>
        </w:rPr>
        <w:t xml:space="preserve">2449,4 </w:t>
      </w:r>
      <w:r w:rsidRPr="000F27C5">
        <w:t>тыс. руб. из средств краевого бюджета; 0,1 тыс. руб. из средств районного бюджета).</w:t>
      </w:r>
    </w:p>
    <w:p w:rsidR="00D841B4" w:rsidRPr="000F27C5" w:rsidRDefault="00D841B4" w:rsidP="00D841B4">
      <w:pPr>
        <w:ind w:left="8644" w:firstLine="560"/>
      </w:pPr>
      <w:r w:rsidRPr="000F27C5">
        <w:lastRenderedPageBreak/>
        <w:t xml:space="preserve">Приложение №13 </w:t>
      </w:r>
    </w:p>
    <w:p w:rsidR="00D841B4" w:rsidRPr="000F27C5" w:rsidRDefault="00D841B4" w:rsidP="00D841B4">
      <w:pPr>
        <w:ind w:left="9204"/>
      </w:pPr>
      <w:r w:rsidRPr="000F27C5">
        <w:t>к постановлению администрации Енисейского района от __.12.2016 № _</w:t>
      </w:r>
      <w:r w:rsidR="00FA7B19">
        <w:t>______</w:t>
      </w:r>
      <w:r w:rsidRPr="000F27C5">
        <w:t>_ - п</w:t>
      </w:r>
    </w:p>
    <w:p w:rsidR="00D841B4" w:rsidRPr="000F27C5" w:rsidRDefault="00D841B4" w:rsidP="009B4B10">
      <w:pPr>
        <w:autoSpaceDE w:val="0"/>
        <w:ind w:left="9781"/>
        <w:jc w:val="both"/>
      </w:pPr>
    </w:p>
    <w:p w:rsidR="00D841B4" w:rsidRPr="000F27C5" w:rsidRDefault="00D841B4" w:rsidP="009B4B10">
      <w:pPr>
        <w:autoSpaceDE w:val="0"/>
        <w:ind w:left="9781"/>
        <w:jc w:val="both"/>
      </w:pPr>
    </w:p>
    <w:p w:rsidR="009B4B10" w:rsidRPr="000F27C5" w:rsidRDefault="009B4B10" w:rsidP="009B4B10">
      <w:pPr>
        <w:autoSpaceDE w:val="0"/>
        <w:ind w:left="9781"/>
        <w:jc w:val="both"/>
      </w:pPr>
      <w:r w:rsidRPr="000F27C5">
        <w:t xml:space="preserve">Приложение № 2 </w:t>
      </w:r>
    </w:p>
    <w:p w:rsidR="009B4B10" w:rsidRPr="000F27C5" w:rsidRDefault="009B4B10" w:rsidP="009B4B10">
      <w:pPr>
        <w:autoSpaceDE w:val="0"/>
        <w:ind w:left="9781"/>
        <w:jc w:val="both"/>
      </w:pPr>
      <w:r w:rsidRPr="000F27C5">
        <w:t>к подпрограмме "Создание условий для развития сельскохозяйственного производства и расширение рынков сельхозпродукции в Енисейском районе" реализуемой в рамках муниципальной программы Енисейского района «Экономическое развитие и инвестиционная политика Енисейского района»</w:t>
      </w:r>
    </w:p>
    <w:p w:rsidR="009B4B10" w:rsidRPr="000F27C5" w:rsidRDefault="009B4B10" w:rsidP="009B4B10">
      <w:pPr>
        <w:ind w:firstLine="567"/>
        <w:jc w:val="center"/>
        <w:rPr>
          <w:b/>
        </w:rPr>
      </w:pPr>
    </w:p>
    <w:p w:rsidR="009B4B10" w:rsidRPr="000F27C5" w:rsidRDefault="009B4B10" w:rsidP="009B4B10">
      <w:pPr>
        <w:ind w:firstLine="567"/>
        <w:jc w:val="center"/>
        <w:rPr>
          <w:b/>
        </w:rPr>
      </w:pPr>
      <w:r w:rsidRPr="000F27C5">
        <w:rPr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BB5702" w:rsidRPr="000F27C5" w:rsidRDefault="00BB5702" w:rsidP="009B4B10">
      <w:pPr>
        <w:ind w:firstLine="567"/>
        <w:jc w:val="center"/>
        <w:rPr>
          <w:b/>
        </w:rPr>
      </w:pPr>
    </w:p>
    <w:tbl>
      <w:tblPr>
        <w:tblW w:w="143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708"/>
        <w:gridCol w:w="502"/>
        <w:gridCol w:w="536"/>
        <w:gridCol w:w="980"/>
        <w:gridCol w:w="537"/>
        <w:gridCol w:w="847"/>
        <w:gridCol w:w="929"/>
        <w:gridCol w:w="914"/>
        <w:gridCol w:w="851"/>
        <w:gridCol w:w="992"/>
        <w:gridCol w:w="1284"/>
      </w:tblGrid>
      <w:tr w:rsidR="001B35FD" w:rsidRPr="000F27C5" w:rsidTr="001B35FD">
        <w:trPr>
          <w:trHeight w:val="270"/>
        </w:trPr>
        <w:tc>
          <w:tcPr>
            <w:tcW w:w="5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Наименование программы, подпрограммы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ГРБС</w:t>
            </w:r>
          </w:p>
        </w:tc>
        <w:tc>
          <w:tcPr>
            <w:tcW w:w="25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Код бюджетной классификации</w:t>
            </w:r>
          </w:p>
        </w:tc>
        <w:tc>
          <w:tcPr>
            <w:tcW w:w="45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Расходы (тыс. руб.), годы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B35FD" w:rsidRPr="000F27C5" w:rsidTr="001B35FD">
        <w:trPr>
          <w:trHeight w:val="270"/>
        </w:trPr>
        <w:tc>
          <w:tcPr>
            <w:tcW w:w="5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ГРБС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РзПр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ЦСР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ВР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2015 год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2016 год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Итого на период</w:t>
            </w: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</w:tr>
      <w:tr w:rsidR="001B35FD" w:rsidRPr="000F27C5" w:rsidTr="001B35FD">
        <w:trPr>
          <w:trHeight w:val="524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 xml:space="preserve">Цель: создание условий для развития сельскохозяйственного производства и </w:t>
            </w:r>
            <w:r w:rsidRPr="000F27C5">
              <w:rPr>
                <w:bCs/>
                <w:color w:val="000000"/>
              </w:rPr>
              <w:lastRenderedPageBreak/>
              <w:t>уничтожение сорняков дикорастущей конопли в Енисейском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lastRenderedPageBreak/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2440,6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D50F6F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4951,</w:t>
            </w:r>
            <w:r w:rsidR="00D50F6F" w:rsidRPr="000F27C5">
              <w:rPr>
                <w:bCs/>
                <w:color w:val="000000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2450,5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2449,5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D50F6F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12292,</w:t>
            </w:r>
            <w:r w:rsidR="00D50F6F" w:rsidRPr="000F27C5">
              <w:rPr>
                <w:bCs/>
                <w:color w:val="000000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1B35FD" w:rsidRPr="000F27C5" w:rsidTr="001B35FD">
        <w:trPr>
          <w:trHeight w:val="1823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lastRenderedPageBreak/>
              <w:t>Задача 1: Реализация в пределах своей компетенции отдельных государственных полномочий, переданных органом местного самоуправления по государственной поддержке субъектов агропромышленного комплекса района.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Администрация Енисейского района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2431,5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D50F6F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4928,</w:t>
            </w:r>
            <w:r w:rsidR="00D50F6F" w:rsidRPr="000F27C5">
              <w:rPr>
                <w:bCs/>
                <w:color w:val="000000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2450,4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2449,4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D50F6F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12260,</w:t>
            </w:r>
            <w:r w:rsidR="00D50F6F" w:rsidRPr="000F27C5">
              <w:rPr>
                <w:bCs/>
                <w:color w:val="000000"/>
              </w:rPr>
              <w:t>2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Использование бюджетных ассигнований, предусмотренных в подпрограмме в полном объеме</w:t>
            </w:r>
          </w:p>
        </w:tc>
      </w:tr>
      <w:tr w:rsidR="001B35FD" w:rsidRPr="000F27C5" w:rsidTr="001B35FD">
        <w:trPr>
          <w:trHeight w:val="752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  <w:r w:rsidRPr="000F27C5">
              <w:rPr>
                <w:color w:val="000000"/>
              </w:rPr>
              <w:t>Возмещение части затрат на уплату процентов по кредитам и (или)займам, полученным на развитие малых форм хозяйствования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0405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06500R0550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810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D50F6F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1,</w:t>
            </w:r>
            <w:r w:rsidR="00D50F6F" w:rsidRPr="000F27C5">
              <w:rPr>
                <w:color w:val="000000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D50F6F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3,</w:t>
            </w:r>
            <w:r w:rsidR="00D50F6F" w:rsidRPr="000F27C5">
              <w:rPr>
                <w:bCs/>
                <w:color w:val="000000"/>
              </w:rPr>
              <w:t>2</w:t>
            </w: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</w:tr>
      <w:tr w:rsidR="001B35FD" w:rsidRPr="000F27C5" w:rsidTr="001B35FD">
        <w:trPr>
          <w:trHeight w:val="161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  <w:r w:rsidRPr="000F27C5">
              <w:rPr>
                <w:color w:val="00000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0405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0650050550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810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19,9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6,2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26,1</w:t>
            </w: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</w:tr>
      <w:tr w:rsidR="001B35FD" w:rsidRPr="000F27C5" w:rsidTr="001B35FD">
        <w:trPr>
          <w:trHeight w:val="93"/>
        </w:trPr>
        <w:tc>
          <w:tcPr>
            <w:tcW w:w="5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  <w:r w:rsidRPr="000F27C5">
              <w:rPr>
                <w:color w:val="000000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bCs/>
                <w:color w:val="000000"/>
              </w:rPr>
            </w:pPr>
          </w:p>
        </w:tc>
        <w:tc>
          <w:tcPr>
            <w:tcW w:w="5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024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0405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0650075170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2158,8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2196,2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2196,2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2196,2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8747,4</w:t>
            </w: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</w:tr>
      <w:tr w:rsidR="001B35FD" w:rsidRPr="000F27C5" w:rsidTr="001B35FD">
        <w:trPr>
          <w:trHeight w:val="82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bCs/>
                <w:color w:val="000000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1847,6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1876,2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1876,2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1876,2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7476,2</w:t>
            </w: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</w:tr>
      <w:tr w:rsidR="001B35FD" w:rsidRPr="000F27C5" w:rsidTr="001B35FD">
        <w:trPr>
          <w:trHeight w:val="161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bCs/>
                <w:color w:val="000000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90,9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74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312,9</w:t>
            </w: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</w:tr>
      <w:tr w:rsidR="001B35FD" w:rsidRPr="000F27C5" w:rsidTr="001B35FD">
        <w:trPr>
          <w:trHeight w:val="117"/>
        </w:trPr>
        <w:tc>
          <w:tcPr>
            <w:tcW w:w="5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bCs/>
                <w:color w:val="000000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220,3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246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958,3</w:t>
            </w: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</w:tr>
      <w:tr w:rsidR="001B35FD" w:rsidRPr="000F27C5" w:rsidTr="001B35FD">
        <w:trPr>
          <w:trHeight w:val="207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  <w:r w:rsidRPr="000F27C5">
              <w:rPr>
                <w:color w:val="000000"/>
              </w:rPr>
              <w:t>Выполнение государственных полномочий по подготовке и проведению Всероссийской сельскохозяйственной переписи 2016 года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0650053910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i/>
                <w:iCs/>
                <w:color w:val="000000"/>
              </w:rPr>
            </w:pPr>
            <w:r w:rsidRPr="000F27C5">
              <w:rPr>
                <w:i/>
                <w:iCs/>
                <w:color w:val="000000"/>
              </w:rPr>
              <w:t>880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2471,9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2471,9</w:t>
            </w: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</w:tr>
      <w:tr w:rsidR="001B35FD" w:rsidRPr="000F27C5" w:rsidTr="001B35FD">
        <w:trPr>
          <w:trHeight w:val="514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  <w:r w:rsidRPr="000F27C5">
              <w:rPr>
                <w:color w:val="000000"/>
              </w:rPr>
              <w:t>Выполнение отдельных государственных полномочий по организации проведения мероприятий по отлову, учету, содержанию и иному обращению с безнадзорными домашними животными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0650075180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252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253,2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1011,6</w:t>
            </w: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</w:tr>
      <w:tr w:rsidR="001B35FD" w:rsidRPr="000F27C5" w:rsidTr="001B35FD">
        <w:trPr>
          <w:trHeight w:val="334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 xml:space="preserve">Задача 2.Уничтожение сорняков дикорастущей конопли в Енисейском районе. 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9,1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32,2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Ежегодное уничтоже</w:t>
            </w:r>
            <w:r w:rsidRPr="000F27C5">
              <w:rPr>
                <w:color w:val="000000"/>
              </w:rPr>
              <w:lastRenderedPageBreak/>
              <w:t xml:space="preserve">ние конопли на площади </w:t>
            </w:r>
            <w:smartTag w:uri="urn:schemas-microsoft-com:office:smarttags" w:element="metricconverter">
              <w:smartTagPr>
                <w:attr w:name="ProductID" w:val="5,0 га"/>
              </w:smartTagPr>
              <w:r w:rsidRPr="000F27C5">
                <w:rPr>
                  <w:color w:val="000000"/>
                </w:rPr>
                <w:t>5,0 га</w:t>
              </w:r>
            </w:smartTag>
          </w:p>
        </w:tc>
      </w:tr>
      <w:tr w:rsidR="001B35FD" w:rsidRPr="000F27C5" w:rsidTr="001B35FD">
        <w:trPr>
          <w:trHeight w:val="126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  <w:r w:rsidRPr="000F27C5">
              <w:rPr>
                <w:color w:val="000000"/>
              </w:rPr>
              <w:t xml:space="preserve">Проведение работ по уничтожению сорняков </w:t>
            </w:r>
            <w:r w:rsidRPr="000F27C5">
              <w:rPr>
                <w:color w:val="000000"/>
              </w:rPr>
              <w:lastRenderedPageBreak/>
              <w:t xml:space="preserve">дикорастущей конопли 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02</w:t>
            </w:r>
            <w:r w:rsidRPr="000F27C5">
              <w:rPr>
                <w:color w:val="000000"/>
              </w:rPr>
              <w:lastRenderedPageBreak/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lastRenderedPageBreak/>
              <w:t>04</w:t>
            </w:r>
            <w:r w:rsidRPr="000F27C5">
              <w:rPr>
                <w:color w:val="000000"/>
              </w:rPr>
              <w:lastRenderedPageBreak/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lastRenderedPageBreak/>
              <w:t>065008</w:t>
            </w:r>
            <w:r w:rsidRPr="000F27C5">
              <w:rPr>
                <w:color w:val="000000"/>
              </w:rPr>
              <w:lastRenderedPageBreak/>
              <w:t>4510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lastRenderedPageBreak/>
              <w:t>24</w:t>
            </w:r>
            <w:r w:rsidRPr="000F27C5">
              <w:rPr>
                <w:color w:val="000000"/>
              </w:rPr>
              <w:lastRenderedPageBreak/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lastRenderedPageBreak/>
              <w:t>9</w:t>
            </w:r>
            <w:r w:rsidR="00D50F6F" w:rsidRPr="000F27C5">
              <w:rPr>
                <w:color w:val="000000"/>
              </w:rPr>
              <w:t>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9</w:t>
            </w:r>
            <w:r w:rsidR="00D50F6F" w:rsidRPr="000F27C5">
              <w:rPr>
                <w:bCs/>
                <w:color w:val="000000"/>
              </w:rPr>
              <w:t>,0</w:t>
            </w: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</w:tr>
      <w:tr w:rsidR="001B35FD" w:rsidRPr="000F27C5" w:rsidTr="001B35FD">
        <w:trPr>
          <w:trHeight w:val="34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  <w:r w:rsidRPr="000F27C5">
              <w:rPr>
                <w:color w:val="000000"/>
              </w:rPr>
              <w:lastRenderedPageBreak/>
              <w:t>Проведение работ по уничтожению сорняков дикорастущей конопли за счет средств местного бюджета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0650084510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22,8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22,9</w:t>
            </w: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</w:p>
        </w:tc>
      </w:tr>
      <w:tr w:rsidR="001B35FD" w:rsidRPr="000F27C5" w:rsidTr="001B35FD">
        <w:trPr>
          <w:trHeight w:val="153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  <w:r w:rsidRPr="000F27C5">
              <w:rPr>
                <w:color w:val="000000"/>
              </w:rPr>
              <w:t>нераспределенные средства, зарезервированные на софинансирование предстоящих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024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0412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650080760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0,1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0,3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  <w:tr w:rsidR="001B35FD" w:rsidRPr="000F27C5" w:rsidTr="001B35FD">
        <w:trPr>
          <w:trHeight w:val="60"/>
        </w:trPr>
        <w:tc>
          <w:tcPr>
            <w:tcW w:w="143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  <w:r w:rsidRPr="000F27C5">
              <w:rPr>
                <w:color w:val="000000"/>
              </w:rPr>
              <w:t>в том числе по ГРБС:</w:t>
            </w:r>
          </w:p>
        </w:tc>
      </w:tr>
      <w:tr w:rsidR="001B35FD" w:rsidRPr="000F27C5" w:rsidTr="001B35FD">
        <w:trPr>
          <w:trHeight w:val="6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  <w:r w:rsidRPr="000F27C5">
              <w:rPr>
                <w:color w:val="000000"/>
              </w:rPr>
              <w:t>Администрация 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024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2440,6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5C29F6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4951,</w:t>
            </w:r>
            <w:r w:rsidR="005C29F6" w:rsidRPr="000F27C5">
              <w:rPr>
                <w:bCs/>
                <w:color w:val="000000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2450,5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1B35FD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2449,5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35FD" w:rsidRPr="000F27C5" w:rsidRDefault="001B35FD" w:rsidP="005C29F6">
            <w:pPr>
              <w:jc w:val="center"/>
              <w:rPr>
                <w:bCs/>
                <w:color w:val="000000"/>
              </w:rPr>
            </w:pPr>
            <w:r w:rsidRPr="000F27C5">
              <w:rPr>
                <w:bCs/>
                <w:color w:val="000000"/>
              </w:rPr>
              <w:t>12292,</w:t>
            </w:r>
            <w:r w:rsidR="005C29F6" w:rsidRPr="000F27C5">
              <w:rPr>
                <w:bCs/>
                <w:color w:val="000000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35FD" w:rsidRPr="000F27C5" w:rsidRDefault="001B35FD" w:rsidP="001B35FD">
            <w:pPr>
              <w:jc w:val="center"/>
              <w:rPr>
                <w:color w:val="000000"/>
              </w:rPr>
            </w:pPr>
            <w:r w:rsidRPr="000F27C5">
              <w:rPr>
                <w:color w:val="000000"/>
              </w:rPr>
              <w:t> </w:t>
            </w:r>
          </w:p>
        </w:tc>
      </w:tr>
    </w:tbl>
    <w:p w:rsidR="009B4B10" w:rsidRPr="000F27C5" w:rsidRDefault="009B4B10" w:rsidP="002845F4">
      <w:pPr>
        <w:sectPr w:rsidR="009B4B10" w:rsidRPr="000F27C5" w:rsidSect="003A73C3">
          <w:footnotePr>
            <w:pos w:val="beneathText"/>
          </w:footnotePr>
          <w:type w:val="continuous"/>
          <w:pgSz w:w="16837" w:h="11905" w:orient="landscape"/>
          <w:pgMar w:top="1134" w:right="851" w:bottom="1134" w:left="1701" w:header="720" w:footer="709" w:gutter="0"/>
          <w:cols w:space="720"/>
          <w:docGrid w:linePitch="360"/>
        </w:sectPr>
      </w:pPr>
    </w:p>
    <w:p w:rsidR="008915BD" w:rsidRPr="000F27C5" w:rsidRDefault="008915BD" w:rsidP="002845F4">
      <w:pPr>
        <w:autoSpaceDE w:val="0"/>
        <w:autoSpaceDN w:val="0"/>
        <w:adjustRightInd w:val="0"/>
      </w:pPr>
    </w:p>
    <w:sectPr w:rsidR="008915BD" w:rsidRPr="000F27C5" w:rsidSect="002845F4">
      <w:footerReference w:type="default" r:id="rId17"/>
      <w:type w:val="continuous"/>
      <w:pgSz w:w="11905" w:h="16838"/>
      <w:pgMar w:top="1134" w:right="851" w:bottom="1134" w:left="1701" w:header="426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3DB" w:rsidRDefault="000E53DB">
      <w:r>
        <w:separator/>
      </w:r>
    </w:p>
  </w:endnote>
  <w:endnote w:type="continuationSeparator" w:id="0">
    <w:p w:rsidR="000E53DB" w:rsidRDefault="000E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C5" w:rsidRDefault="000F27C5" w:rsidP="009B4B1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F27C5" w:rsidRDefault="000F27C5" w:rsidP="009B4B1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C5" w:rsidRDefault="000F27C5" w:rsidP="009B4B10">
    <w:pPr>
      <w:pStyle w:val="ac"/>
      <w:framePr w:wrap="around" w:vAnchor="text" w:hAnchor="margin" w:xAlign="right" w:y="1"/>
      <w:rPr>
        <w:rStyle w:val="ae"/>
      </w:rPr>
    </w:pPr>
  </w:p>
  <w:p w:rsidR="000F27C5" w:rsidRDefault="000F27C5" w:rsidP="009B4B10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C5" w:rsidRDefault="000F27C5" w:rsidP="009B4B1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F27C5" w:rsidRDefault="000F27C5" w:rsidP="009B4B10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C5" w:rsidRDefault="000F27C5" w:rsidP="009B4B10">
    <w:pPr>
      <w:pStyle w:val="ac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C5" w:rsidRDefault="000F27C5">
    <w:pPr>
      <w:pStyle w:val="ac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C5" w:rsidRDefault="000F27C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3DB" w:rsidRDefault="000E53DB">
      <w:r>
        <w:separator/>
      </w:r>
    </w:p>
  </w:footnote>
  <w:footnote w:type="continuationSeparator" w:id="0">
    <w:p w:rsidR="000E53DB" w:rsidRDefault="000E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504A2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37F746D9"/>
    <w:multiLevelType w:val="hybridMultilevel"/>
    <w:tmpl w:val="86EA2A30"/>
    <w:lvl w:ilvl="0" w:tplc="01184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9E805A">
      <w:numFmt w:val="none"/>
      <w:lvlText w:val=""/>
      <w:lvlJc w:val="left"/>
      <w:pPr>
        <w:tabs>
          <w:tab w:val="num" w:pos="360"/>
        </w:tabs>
      </w:pPr>
    </w:lvl>
    <w:lvl w:ilvl="2" w:tplc="7BEA5C18">
      <w:numFmt w:val="none"/>
      <w:lvlText w:val=""/>
      <w:lvlJc w:val="left"/>
      <w:pPr>
        <w:tabs>
          <w:tab w:val="num" w:pos="360"/>
        </w:tabs>
      </w:pPr>
    </w:lvl>
    <w:lvl w:ilvl="3" w:tplc="645479B2">
      <w:numFmt w:val="none"/>
      <w:lvlText w:val=""/>
      <w:lvlJc w:val="left"/>
      <w:pPr>
        <w:tabs>
          <w:tab w:val="num" w:pos="360"/>
        </w:tabs>
      </w:pPr>
    </w:lvl>
    <w:lvl w:ilvl="4" w:tplc="2FAC1FD4">
      <w:numFmt w:val="none"/>
      <w:lvlText w:val=""/>
      <w:lvlJc w:val="left"/>
      <w:pPr>
        <w:tabs>
          <w:tab w:val="num" w:pos="360"/>
        </w:tabs>
      </w:pPr>
    </w:lvl>
    <w:lvl w:ilvl="5" w:tplc="7F2E8526">
      <w:numFmt w:val="none"/>
      <w:lvlText w:val=""/>
      <w:lvlJc w:val="left"/>
      <w:pPr>
        <w:tabs>
          <w:tab w:val="num" w:pos="360"/>
        </w:tabs>
      </w:pPr>
    </w:lvl>
    <w:lvl w:ilvl="6" w:tplc="9296268C">
      <w:numFmt w:val="none"/>
      <w:lvlText w:val=""/>
      <w:lvlJc w:val="left"/>
      <w:pPr>
        <w:tabs>
          <w:tab w:val="num" w:pos="360"/>
        </w:tabs>
      </w:pPr>
    </w:lvl>
    <w:lvl w:ilvl="7" w:tplc="241A5D80">
      <w:numFmt w:val="none"/>
      <w:lvlText w:val=""/>
      <w:lvlJc w:val="left"/>
      <w:pPr>
        <w:tabs>
          <w:tab w:val="num" w:pos="360"/>
        </w:tabs>
      </w:pPr>
    </w:lvl>
    <w:lvl w:ilvl="8" w:tplc="7646E1F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45E011C"/>
    <w:multiLevelType w:val="multilevel"/>
    <w:tmpl w:val="119A832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605EB"/>
    <w:multiLevelType w:val="hybridMultilevel"/>
    <w:tmpl w:val="675EE264"/>
    <w:lvl w:ilvl="0" w:tplc="60CAB53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7F41FC"/>
    <w:multiLevelType w:val="hybridMultilevel"/>
    <w:tmpl w:val="D8967826"/>
    <w:lvl w:ilvl="0" w:tplc="BB30D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68F804">
      <w:numFmt w:val="none"/>
      <w:lvlText w:val=""/>
      <w:lvlJc w:val="left"/>
      <w:pPr>
        <w:tabs>
          <w:tab w:val="num" w:pos="360"/>
        </w:tabs>
      </w:pPr>
    </w:lvl>
    <w:lvl w:ilvl="2" w:tplc="5030A26E">
      <w:numFmt w:val="none"/>
      <w:lvlText w:val=""/>
      <w:lvlJc w:val="left"/>
      <w:pPr>
        <w:tabs>
          <w:tab w:val="num" w:pos="360"/>
        </w:tabs>
      </w:pPr>
    </w:lvl>
    <w:lvl w:ilvl="3" w:tplc="D090C28E">
      <w:numFmt w:val="none"/>
      <w:lvlText w:val=""/>
      <w:lvlJc w:val="left"/>
      <w:pPr>
        <w:tabs>
          <w:tab w:val="num" w:pos="360"/>
        </w:tabs>
      </w:pPr>
    </w:lvl>
    <w:lvl w:ilvl="4" w:tplc="60A61B8C">
      <w:numFmt w:val="none"/>
      <w:lvlText w:val=""/>
      <w:lvlJc w:val="left"/>
      <w:pPr>
        <w:tabs>
          <w:tab w:val="num" w:pos="360"/>
        </w:tabs>
      </w:pPr>
    </w:lvl>
    <w:lvl w:ilvl="5" w:tplc="1F0C949C">
      <w:numFmt w:val="none"/>
      <w:lvlText w:val=""/>
      <w:lvlJc w:val="left"/>
      <w:pPr>
        <w:tabs>
          <w:tab w:val="num" w:pos="360"/>
        </w:tabs>
      </w:pPr>
    </w:lvl>
    <w:lvl w:ilvl="6" w:tplc="B8820B6A">
      <w:numFmt w:val="none"/>
      <w:lvlText w:val=""/>
      <w:lvlJc w:val="left"/>
      <w:pPr>
        <w:tabs>
          <w:tab w:val="num" w:pos="360"/>
        </w:tabs>
      </w:pPr>
    </w:lvl>
    <w:lvl w:ilvl="7" w:tplc="1CF43B34">
      <w:numFmt w:val="none"/>
      <w:lvlText w:val=""/>
      <w:lvlJc w:val="left"/>
      <w:pPr>
        <w:tabs>
          <w:tab w:val="num" w:pos="360"/>
        </w:tabs>
      </w:pPr>
    </w:lvl>
    <w:lvl w:ilvl="8" w:tplc="BEC6338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757079B"/>
    <w:multiLevelType w:val="hybridMultilevel"/>
    <w:tmpl w:val="F51E40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9E7F4C"/>
    <w:multiLevelType w:val="hybridMultilevel"/>
    <w:tmpl w:val="5CC464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CFD5315"/>
    <w:multiLevelType w:val="multilevel"/>
    <w:tmpl w:val="706C666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4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  <w:num w:numId="13">
    <w:abstractNumId w:val="7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5C9"/>
    <w:rsid w:val="0000479D"/>
    <w:rsid w:val="00012777"/>
    <w:rsid w:val="00014EE0"/>
    <w:rsid w:val="0002390B"/>
    <w:rsid w:val="00023BD1"/>
    <w:rsid w:val="000259FA"/>
    <w:rsid w:val="00026B8E"/>
    <w:rsid w:val="000536FD"/>
    <w:rsid w:val="00054FA9"/>
    <w:rsid w:val="000565EF"/>
    <w:rsid w:val="00057536"/>
    <w:rsid w:val="0006280C"/>
    <w:rsid w:val="0007509E"/>
    <w:rsid w:val="000751A5"/>
    <w:rsid w:val="000768C8"/>
    <w:rsid w:val="00076BA8"/>
    <w:rsid w:val="00077D47"/>
    <w:rsid w:val="00087AF7"/>
    <w:rsid w:val="00090A00"/>
    <w:rsid w:val="00095081"/>
    <w:rsid w:val="000A415E"/>
    <w:rsid w:val="000C1306"/>
    <w:rsid w:val="000E2544"/>
    <w:rsid w:val="000E53DB"/>
    <w:rsid w:val="000E5B0A"/>
    <w:rsid w:val="000F27C5"/>
    <w:rsid w:val="001023E6"/>
    <w:rsid w:val="00104101"/>
    <w:rsid w:val="001135C9"/>
    <w:rsid w:val="001212A5"/>
    <w:rsid w:val="0012329C"/>
    <w:rsid w:val="001323B7"/>
    <w:rsid w:val="00135E1B"/>
    <w:rsid w:val="00136AEF"/>
    <w:rsid w:val="001459A8"/>
    <w:rsid w:val="00146840"/>
    <w:rsid w:val="00150C36"/>
    <w:rsid w:val="00156661"/>
    <w:rsid w:val="0018292B"/>
    <w:rsid w:val="00182CC4"/>
    <w:rsid w:val="00184F33"/>
    <w:rsid w:val="001919BA"/>
    <w:rsid w:val="00192DEB"/>
    <w:rsid w:val="001A65D1"/>
    <w:rsid w:val="001B1544"/>
    <w:rsid w:val="001B2D1A"/>
    <w:rsid w:val="001B35FD"/>
    <w:rsid w:val="001B36D1"/>
    <w:rsid w:val="001B7030"/>
    <w:rsid w:val="001C144E"/>
    <w:rsid w:val="001E1B84"/>
    <w:rsid w:val="001E79CD"/>
    <w:rsid w:val="001F3594"/>
    <w:rsid w:val="001F784E"/>
    <w:rsid w:val="00200F71"/>
    <w:rsid w:val="00204C9F"/>
    <w:rsid w:val="00222ADD"/>
    <w:rsid w:val="0022450A"/>
    <w:rsid w:val="002278E8"/>
    <w:rsid w:val="00231B95"/>
    <w:rsid w:val="00234553"/>
    <w:rsid w:val="0023568C"/>
    <w:rsid w:val="0023747F"/>
    <w:rsid w:val="00245954"/>
    <w:rsid w:val="00250385"/>
    <w:rsid w:val="00254CE2"/>
    <w:rsid w:val="00256C7E"/>
    <w:rsid w:val="00266D48"/>
    <w:rsid w:val="00267C87"/>
    <w:rsid w:val="00271773"/>
    <w:rsid w:val="0028036E"/>
    <w:rsid w:val="002845F4"/>
    <w:rsid w:val="00290DBF"/>
    <w:rsid w:val="00292DDB"/>
    <w:rsid w:val="002A0ED6"/>
    <w:rsid w:val="002B587C"/>
    <w:rsid w:val="002B6CC8"/>
    <w:rsid w:val="002C23E4"/>
    <w:rsid w:val="002D20CC"/>
    <w:rsid w:val="002D6E17"/>
    <w:rsid w:val="002E1830"/>
    <w:rsid w:val="002F6FC0"/>
    <w:rsid w:val="00312AE3"/>
    <w:rsid w:val="0031791D"/>
    <w:rsid w:val="00322311"/>
    <w:rsid w:val="00322389"/>
    <w:rsid w:val="003231B2"/>
    <w:rsid w:val="0032530E"/>
    <w:rsid w:val="003320D9"/>
    <w:rsid w:val="00337340"/>
    <w:rsid w:val="00342029"/>
    <w:rsid w:val="003454E8"/>
    <w:rsid w:val="00365B19"/>
    <w:rsid w:val="00367CC4"/>
    <w:rsid w:val="00367D22"/>
    <w:rsid w:val="00372DDF"/>
    <w:rsid w:val="00372EBE"/>
    <w:rsid w:val="00375815"/>
    <w:rsid w:val="00375FF1"/>
    <w:rsid w:val="00382736"/>
    <w:rsid w:val="00382FCD"/>
    <w:rsid w:val="003857E4"/>
    <w:rsid w:val="00387C86"/>
    <w:rsid w:val="003938E6"/>
    <w:rsid w:val="003945DB"/>
    <w:rsid w:val="003A4DB9"/>
    <w:rsid w:val="003A73C3"/>
    <w:rsid w:val="003B0522"/>
    <w:rsid w:val="003E362A"/>
    <w:rsid w:val="003F20C1"/>
    <w:rsid w:val="004050FC"/>
    <w:rsid w:val="00406A34"/>
    <w:rsid w:val="00417F2F"/>
    <w:rsid w:val="00422F67"/>
    <w:rsid w:val="00423F95"/>
    <w:rsid w:val="00432F95"/>
    <w:rsid w:val="00441691"/>
    <w:rsid w:val="004462B9"/>
    <w:rsid w:val="00460AD9"/>
    <w:rsid w:val="00465F55"/>
    <w:rsid w:val="00466E45"/>
    <w:rsid w:val="00470644"/>
    <w:rsid w:val="0048386D"/>
    <w:rsid w:val="00487E5F"/>
    <w:rsid w:val="00491A1C"/>
    <w:rsid w:val="00495CEC"/>
    <w:rsid w:val="004B0A19"/>
    <w:rsid w:val="004B2256"/>
    <w:rsid w:val="004E73DC"/>
    <w:rsid w:val="00515CCD"/>
    <w:rsid w:val="00524576"/>
    <w:rsid w:val="005266B9"/>
    <w:rsid w:val="0052692D"/>
    <w:rsid w:val="005312FA"/>
    <w:rsid w:val="00531A75"/>
    <w:rsid w:val="0053644B"/>
    <w:rsid w:val="00551D85"/>
    <w:rsid w:val="005642F8"/>
    <w:rsid w:val="00576330"/>
    <w:rsid w:val="00583807"/>
    <w:rsid w:val="00583CA3"/>
    <w:rsid w:val="00583EC6"/>
    <w:rsid w:val="0059058A"/>
    <w:rsid w:val="005B3453"/>
    <w:rsid w:val="005B4D97"/>
    <w:rsid w:val="005B5261"/>
    <w:rsid w:val="005B5500"/>
    <w:rsid w:val="005B6D80"/>
    <w:rsid w:val="005C29F6"/>
    <w:rsid w:val="005C2DC8"/>
    <w:rsid w:val="005C3C59"/>
    <w:rsid w:val="005C5497"/>
    <w:rsid w:val="005D267B"/>
    <w:rsid w:val="005D32F1"/>
    <w:rsid w:val="005D6923"/>
    <w:rsid w:val="005D799D"/>
    <w:rsid w:val="005D7E7D"/>
    <w:rsid w:val="005E14BB"/>
    <w:rsid w:val="005E3C97"/>
    <w:rsid w:val="005E6E26"/>
    <w:rsid w:val="005E72A9"/>
    <w:rsid w:val="005F1D9A"/>
    <w:rsid w:val="005F24BA"/>
    <w:rsid w:val="005F3398"/>
    <w:rsid w:val="006010BC"/>
    <w:rsid w:val="00604833"/>
    <w:rsid w:val="006063CB"/>
    <w:rsid w:val="00616CD6"/>
    <w:rsid w:val="0062142D"/>
    <w:rsid w:val="006306F4"/>
    <w:rsid w:val="0063233D"/>
    <w:rsid w:val="00634B5B"/>
    <w:rsid w:val="00640027"/>
    <w:rsid w:val="00645E27"/>
    <w:rsid w:val="0064778F"/>
    <w:rsid w:val="006543B9"/>
    <w:rsid w:val="00660E1C"/>
    <w:rsid w:val="006623E4"/>
    <w:rsid w:val="00665617"/>
    <w:rsid w:val="00672042"/>
    <w:rsid w:val="00685A91"/>
    <w:rsid w:val="00685B19"/>
    <w:rsid w:val="00692FE0"/>
    <w:rsid w:val="0069304C"/>
    <w:rsid w:val="00693D38"/>
    <w:rsid w:val="006A6503"/>
    <w:rsid w:val="006C3474"/>
    <w:rsid w:val="006C56BF"/>
    <w:rsid w:val="006D25E8"/>
    <w:rsid w:val="006D50BB"/>
    <w:rsid w:val="006D5D8B"/>
    <w:rsid w:val="006D7CC1"/>
    <w:rsid w:val="006E5655"/>
    <w:rsid w:val="006E7DFE"/>
    <w:rsid w:val="006F0A34"/>
    <w:rsid w:val="006F120D"/>
    <w:rsid w:val="00700173"/>
    <w:rsid w:val="007035C9"/>
    <w:rsid w:val="0071083C"/>
    <w:rsid w:val="00711471"/>
    <w:rsid w:val="00721E6E"/>
    <w:rsid w:val="00722870"/>
    <w:rsid w:val="007258CA"/>
    <w:rsid w:val="00725C4D"/>
    <w:rsid w:val="007301E0"/>
    <w:rsid w:val="007317B7"/>
    <w:rsid w:val="007467B9"/>
    <w:rsid w:val="00747779"/>
    <w:rsid w:val="00750E21"/>
    <w:rsid w:val="00752979"/>
    <w:rsid w:val="00755D59"/>
    <w:rsid w:val="0075635A"/>
    <w:rsid w:val="00772134"/>
    <w:rsid w:val="0078659A"/>
    <w:rsid w:val="0078771B"/>
    <w:rsid w:val="007A0C61"/>
    <w:rsid w:val="007A4A07"/>
    <w:rsid w:val="007A54A8"/>
    <w:rsid w:val="007B19E5"/>
    <w:rsid w:val="007B4426"/>
    <w:rsid w:val="007C24B8"/>
    <w:rsid w:val="007C5F7F"/>
    <w:rsid w:val="007C702C"/>
    <w:rsid w:val="007E3EBD"/>
    <w:rsid w:val="007F555B"/>
    <w:rsid w:val="008015F2"/>
    <w:rsid w:val="00814460"/>
    <w:rsid w:val="00815137"/>
    <w:rsid w:val="00821ACD"/>
    <w:rsid w:val="00823FBC"/>
    <w:rsid w:val="008245BA"/>
    <w:rsid w:val="00824B4D"/>
    <w:rsid w:val="00824DD2"/>
    <w:rsid w:val="00826E6C"/>
    <w:rsid w:val="00841197"/>
    <w:rsid w:val="008430FA"/>
    <w:rsid w:val="00845C1A"/>
    <w:rsid w:val="00862A26"/>
    <w:rsid w:val="008662C3"/>
    <w:rsid w:val="008844F7"/>
    <w:rsid w:val="008915BD"/>
    <w:rsid w:val="00893B15"/>
    <w:rsid w:val="008A2AE8"/>
    <w:rsid w:val="008A2CDE"/>
    <w:rsid w:val="008A5395"/>
    <w:rsid w:val="008A6C73"/>
    <w:rsid w:val="008B326F"/>
    <w:rsid w:val="008B375F"/>
    <w:rsid w:val="008B43D6"/>
    <w:rsid w:val="008C006F"/>
    <w:rsid w:val="008C3EF1"/>
    <w:rsid w:val="008D5F35"/>
    <w:rsid w:val="008E2C20"/>
    <w:rsid w:val="008E319C"/>
    <w:rsid w:val="008E31E7"/>
    <w:rsid w:val="008E5B36"/>
    <w:rsid w:val="008F17CD"/>
    <w:rsid w:val="0090033D"/>
    <w:rsid w:val="009024A0"/>
    <w:rsid w:val="00902A25"/>
    <w:rsid w:val="00904EA0"/>
    <w:rsid w:val="00925417"/>
    <w:rsid w:val="00937292"/>
    <w:rsid w:val="00943F27"/>
    <w:rsid w:val="009459AD"/>
    <w:rsid w:val="0094764F"/>
    <w:rsid w:val="009523FE"/>
    <w:rsid w:val="00953F42"/>
    <w:rsid w:val="0096176B"/>
    <w:rsid w:val="00964506"/>
    <w:rsid w:val="00971DD8"/>
    <w:rsid w:val="00974D31"/>
    <w:rsid w:val="00985C95"/>
    <w:rsid w:val="00992DB6"/>
    <w:rsid w:val="00995D8A"/>
    <w:rsid w:val="00996705"/>
    <w:rsid w:val="009A0B46"/>
    <w:rsid w:val="009A183E"/>
    <w:rsid w:val="009A24AB"/>
    <w:rsid w:val="009A34B8"/>
    <w:rsid w:val="009A351B"/>
    <w:rsid w:val="009A7175"/>
    <w:rsid w:val="009B0FD9"/>
    <w:rsid w:val="009B44F9"/>
    <w:rsid w:val="009B4B10"/>
    <w:rsid w:val="009E38B1"/>
    <w:rsid w:val="009F3520"/>
    <w:rsid w:val="009F6898"/>
    <w:rsid w:val="009F7C47"/>
    <w:rsid w:val="00A00676"/>
    <w:rsid w:val="00A019E5"/>
    <w:rsid w:val="00A2276D"/>
    <w:rsid w:val="00A23F71"/>
    <w:rsid w:val="00A27DDE"/>
    <w:rsid w:val="00A3196A"/>
    <w:rsid w:val="00A3199D"/>
    <w:rsid w:val="00A33D05"/>
    <w:rsid w:val="00A348D7"/>
    <w:rsid w:val="00A352E9"/>
    <w:rsid w:val="00A36678"/>
    <w:rsid w:val="00A36EAB"/>
    <w:rsid w:val="00A42010"/>
    <w:rsid w:val="00A47C21"/>
    <w:rsid w:val="00A50B74"/>
    <w:rsid w:val="00A53046"/>
    <w:rsid w:val="00A5580D"/>
    <w:rsid w:val="00A76508"/>
    <w:rsid w:val="00A83772"/>
    <w:rsid w:val="00AC12D0"/>
    <w:rsid w:val="00AC3384"/>
    <w:rsid w:val="00AC40B4"/>
    <w:rsid w:val="00AC4AB7"/>
    <w:rsid w:val="00AC5BD1"/>
    <w:rsid w:val="00AC74DE"/>
    <w:rsid w:val="00AD2B2D"/>
    <w:rsid w:val="00AE0C0E"/>
    <w:rsid w:val="00AE53C7"/>
    <w:rsid w:val="00AF452E"/>
    <w:rsid w:val="00B003D5"/>
    <w:rsid w:val="00B02CD8"/>
    <w:rsid w:val="00B0449C"/>
    <w:rsid w:val="00B075F0"/>
    <w:rsid w:val="00B0789F"/>
    <w:rsid w:val="00B16A60"/>
    <w:rsid w:val="00B22133"/>
    <w:rsid w:val="00B27A3A"/>
    <w:rsid w:val="00B31BE4"/>
    <w:rsid w:val="00B3519C"/>
    <w:rsid w:val="00B353E3"/>
    <w:rsid w:val="00B46BE9"/>
    <w:rsid w:val="00B504BA"/>
    <w:rsid w:val="00B524EF"/>
    <w:rsid w:val="00B52CD6"/>
    <w:rsid w:val="00B559A8"/>
    <w:rsid w:val="00B75D2D"/>
    <w:rsid w:val="00B80102"/>
    <w:rsid w:val="00B83878"/>
    <w:rsid w:val="00B849B5"/>
    <w:rsid w:val="00B93A87"/>
    <w:rsid w:val="00B96943"/>
    <w:rsid w:val="00B97CAE"/>
    <w:rsid w:val="00BA5A4B"/>
    <w:rsid w:val="00BB4F06"/>
    <w:rsid w:val="00BB51C0"/>
    <w:rsid w:val="00BB56FC"/>
    <w:rsid w:val="00BB5702"/>
    <w:rsid w:val="00BC086E"/>
    <w:rsid w:val="00BC181B"/>
    <w:rsid w:val="00BC3478"/>
    <w:rsid w:val="00BD12AD"/>
    <w:rsid w:val="00BD2377"/>
    <w:rsid w:val="00BD25BB"/>
    <w:rsid w:val="00BE079E"/>
    <w:rsid w:val="00C029E1"/>
    <w:rsid w:val="00C0422D"/>
    <w:rsid w:val="00C109BB"/>
    <w:rsid w:val="00C11240"/>
    <w:rsid w:val="00C118ED"/>
    <w:rsid w:val="00C13A61"/>
    <w:rsid w:val="00C32F8B"/>
    <w:rsid w:val="00C3708D"/>
    <w:rsid w:val="00C41314"/>
    <w:rsid w:val="00C43867"/>
    <w:rsid w:val="00C47B05"/>
    <w:rsid w:val="00C47EB0"/>
    <w:rsid w:val="00C51C31"/>
    <w:rsid w:val="00C5324C"/>
    <w:rsid w:val="00C53634"/>
    <w:rsid w:val="00C577C1"/>
    <w:rsid w:val="00C57F05"/>
    <w:rsid w:val="00C719E6"/>
    <w:rsid w:val="00C73AC8"/>
    <w:rsid w:val="00C80A10"/>
    <w:rsid w:val="00C80A9E"/>
    <w:rsid w:val="00C811B8"/>
    <w:rsid w:val="00C843DB"/>
    <w:rsid w:val="00C8460E"/>
    <w:rsid w:val="00C94422"/>
    <w:rsid w:val="00C954A0"/>
    <w:rsid w:val="00C9643C"/>
    <w:rsid w:val="00C977A4"/>
    <w:rsid w:val="00CA2AAE"/>
    <w:rsid w:val="00CA2D51"/>
    <w:rsid w:val="00CB5965"/>
    <w:rsid w:val="00CC35A3"/>
    <w:rsid w:val="00CC6577"/>
    <w:rsid w:val="00CD6AD3"/>
    <w:rsid w:val="00CE0BBB"/>
    <w:rsid w:val="00CE5C66"/>
    <w:rsid w:val="00CE7AC6"/>
    <w:rsid w:val="00D03C2C"/>
    <w:rsid w:val="00D04414"/>
    <w:rsid w:val="00D04CA4"/>
    <w:rsid w:val="00D17313"/>
    <w:rsid w:val="00D245AD"/>
    <w:rsid w:val="00D331BE"/>
    <w:rsid w:val="00D46836"/>
    <w:rsid w:val="00D50F6F"/>
    <w:rsid w:val="00D649C9"/>
    <w:rsid w:val="00D810A1"/>
    <w:rsid w:val="00D841B4"/>
    <w:rsid w:val="00D92A45"/>
    <w:rsid w:val="00D9305D"/>
    <w:rsid w:val="00DA2DF4"/>
    <w:rsid w:val="00DB0350"/>
    <w:rsid w:val="00DB28C8"/>
    <w:rsid w:val="00DB4F73"/>
    <w:rsid w:val="00DC195B"/>
    <w:rsid w:val="00DD2CBC"/>
    <w:rsid w:val="00DD4882"/>
    <w:rsid w:val="00DD616D"/>
    <w:rsid w:val="00DD7B0E"/>
    <w:rsid w:val="00DE4E02"/>
    <w:rsid w:val="00E0150B"/>
    <w:rsid w:val="00E02154"/>
    <w:rsid w:val="00E02292"/>
    <w:rsid w:val="00E024AC"/>
    <w:rsid w:val="00E11C0A"/>
    <w:rsid w:val="00E1596B"/>
    <w:rsid w:val="00E17500"/>
    <w:rsid w:val="00E20BE7"/>
    <w:rsid w:val="00E2237C"/>
    <w:rsid w:val="00E244E0"/>
    <w:rsid w:val="00E27FED"/>
    <w:rsid w:val="00E35CF1"/>
    <w:rsid w:val="00E35D48"/>
    <w:rsid w:val="00E3672A"/>
    <w:rsid w:val="00E43EFD"/>
    <w:rsid w:val="00E55332"/>
    <w:rsid w:val="00E61E7A"/>
    <w:rsid w:val="00E73E50"/>
    <w:rsid w:val="00E74ABE"/>
    <w:rsid w:val="00E75999"/>
    <w:rsid w:val="00E77FAF"/>
    <w:rsid w:val="00E829F1"/>
    <w:rsid w:val="00E846E6"/>
    <w:rsid w:val="00E85C8E"/>
    <w:rsid w:val="00E861B2"/>
    <w:rsid w:val="00E90668"/>
    <w:rsid w:val="00E91521"/>
    <w:rsid w:val="00E97105"/>
    <w:rsid w:val="00EA0908"/>
    <w:rsid w:val="00EA292D"/>
    <w:rsid w:val="00EB014A"/>
    <w:rsid w:val="00F05378"/>
    <w:rsid w:val="00F30C48"/>
    <w:rsid w:val="00F623C3"/>
    <w:rsid w:val="00F62CCA"/>
    <w:rsid w:val="00F6338A"/>
    <w:rsid w:val="00F758CF"/>
    <w:rsid w:val="00F915A7"/>
    <w:rsid w:val="00F96283"/>
    <w:rsid w:val="00F96AB5"/>
    <w:rsid w:val="00F97ECC"/>
    <w:rsid w:val="00FA36F9"/>
    <w:rsid w:val="00FA455E"/>
    <w:rsid w:val="00FA4E98"/>
    <w:rsid w:val="00FA531D"/>
    <w:rsid w:val="00FA6CC3"/>
    <w:rsid w:val="00FA7B19"/>
    <w:rsid w:val="00FB4746"/>
    <w:rsid w:val="00FC58E3"/>
    <w:rsid w:val="00FC6552"/>
    <w:rsid w:val="00FE2D70"/>
    <w:rsid w:val="00FE43B9"/>
    <w:rsid w:val="00FE64F2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5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68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035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7035C9"/>
    <w:pPr>
      <w:keepNext/>
      <w:suppressAutoHyphens/>
      <w:ind w:right="-5" w:firstLine="900"/>
      <w:jc w:val="center"/>
      <w:outlineLvl w:val="8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89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70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035C9"/>
    <w:pPr>
      <w:spacing w:before="100" w:beforeAutospacing="1" w:after="100" w:afterAutospacing="1"/>
    </w:pPr>
    <w:rPr>
      <w:rFonts w:eastAsia="Calibri"/>
    </w:rPr>
  </w:style>
  <w:style w:type="paragraph" w:customStyle="1" w:styleId="ConsPlusCell">
    <w:name w:val="ConsPlusCell"/>
    <w:rsid w:val="007035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7035C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rsid w:val="007035C9"/>
    <w:rPr>
      <w:rFonts w:ascii="Arial" w:eastAsia="Calibri" w:hAnsi="Arial" w:cs="Arial"/>
      <w:lang w:val="ru-RU" w:eastAsia="en-US" w:bidi="ar-SA"/>
    </w:rPr>
  </w:style>
  <w:style w:type="paragraph" w:styleId="a5">
    <w:name w:val="No Spacing"/>
    <w:link w:val="a6"/>
    <w:uiPriority w:val="1"/>
    <w:qFormat/>
    <w:rsid w:val="007035C9"/>
    <w:rPr>
      <w:rFonts w:eastAsia="Calibri"/>
      <w:sz w:val="28"/>
      <w:szCs w:val="28"/>
      <w:lang w:eastAsia="en-US"/>
    </w:rPr>
  </w:style>
  <w:style w:type="character" w:customStyle="1" w:styleId="a6">
    <w:name w:val="Без интервала Знак"/>
    <w:link w:val="a5"/>
    <w:locked/>
    <w:rsid w:val="007035C9"/>
    <w:rPr>
      <w:rFonts w:eastAsia="Calibri"/>
      <w:sz w:val="28"/>
      <w:szCs w:val="28"/>
      <w:lang w:val="ru-RU" w:eastAsia="en-US" w:bidi="ar-SA"/>
    </w:rPr>
  </w:style>
  <w:style w:type="paragraph" w:styleId="a7">
    <w:name w:val="List Paragraph"/>
    <w:basedOn w:val="a"/>
    <w:qFormat/>
    <w:rsid w:val="00703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rsid w:val="007035C9"/>
    <w:pPr>
      <w:spacing w:after="120" w:line="480" w:lineRule="auto"/>
    </w:pPr>
  </w:style>
  <w:style w:type="character" w:customStyle="1" w:styleId="WW8Num4z2">
    <w:name w:val="WW8Num4z2"/>
    <w:rsid w:val="007035C9"/>
    <w:rPr>
      <w:rFonts w:ascii="Wingdings" w:hAnsi="Wingdings"/>
    </w:rPr>
  </w:style>
  <w:style w:type="paragraph" w:customStyle="1" w:styleId="11">
    <w:name w:val="Абзац списка1"/>
    <w:basedOn w:val="a"/>
    <w:rsid w:val="007035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header"/>
    <w:basedOn w:val="a"/>
    <w:link w:val="a9"/>
    <w:rsid w:val="007035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035C9"/>
    <w:rPr>
      <w:sz w:val="24"/>
      <w:szCs w:val="24"/>
      <w:lang w:val="ru-RU" w:eastAsia="ru-RU" w:bidi="ar-SA"/>
    </w:rPr>
  </w:style>
  <w:style w:type="paragraph" w:styleId="21">
    <w:name w:val="Body Text Indent 2"/>
    <w:basedOn w:val="a"/>
    <w:rsid w:val="007035C9"/>
    <w:pPr>
      <w:ind w:firstLine="851"/>
      <w:jc w:val="both"/>
    </w:pPr>
    <w:rPr>
      <w:sz w:val="28"/>
      <w:szCs w:val="20"/>
    </w:rPr>
  </w:style>
  <w:style w:type="character" w:customStyle="1" w:styleId="12">
    <w:name w:val="Знак примечания1"/>
    <w:rsid w:val="007035C9"/>
    <w:rPr>
      <w:sz w:val="16"/>
      <w:szCs w:val="16"/>
    </w:rPr>
  </w:style>
  <w:style w:type="paragraph" w:styleId="aa">
    <w:name w:val="Document Map"/>
    <w:basedOn w:val="a"/>
    <w:link w:val="ab"/>
    <w:rsid w:val="007035C9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Схема документа Знак"/>
    <w:link w:val="aa"/>
    <w:rsid w:val="007035C9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c">
    <w:name w:val="footer"/>
    <w:basedOn w:val="a"/>
    <w:link w:val="ad"/>
    <w:semiHidden/>
    <w:rsid w:val="007035C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semiHidden/>
    <w:locked/>
    <w:rsid w:val="007035C9"/>
    <w:rPr>
      <w:rFonts w:ascii="Calibri" w:eastAsia="Calibri" w:hAnsi="Calibri"/>
      <w:sz w:val="22"/>
      <w:szCs w:val="22"/>
      <w:lang w:val="ru-RU" w:eastAsia="en-US" w:bidi="ar-SA"/>
    </w:rPr>
  </w:style>
  <w:style w:type="paragraph" w:styleId="3">
    <w:name w:val="Body Text 3"/>
    <w:basedOn w:val="a"/>
    <w:rsid w:val="00E1596B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E159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page number"/>
    <w:basedOn w:val="a0"/>
    <w:rsid w:val="00E1596B"/>
  </w:style>
  <w:style w:type="paragraph" w:styleId="HTML">
    <w:name w:val="HTML Preformatted"/>
    <w:basedOn w:val="a"/>
    <w:rsid w:val="00E15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">
    <w:name w:val="Hyperlink"/>
    <w:rsid w:val="00BD25BB"/>
    <w:rPr>
      <w:color w:val="0000FF"/>
      <w:u w:val="single"/>
    </w:rPr>
  </w:style>
  <w:style w:type="character" w:customStyle="1" w:styleId="22">
    <w:name w:val="Знак примечания2"/>
    <w:rsid w:val="000C1306"/>
    <w:rPr>
      <w:sz w:val="16"/>
      <w:szCs w:val="16"/>
    </w:rPr>
  </w:style>
  <w:style w:type="paragraph" w:customStyle="1" w:styleId="ConsPlusTitle">
    <w:name w:val="ConsPlusTitle"/>
    <w:rsid w:val="000C1306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0">
    <w:name w:val="Balloon Text"/>
    <w:basedOn w:val="a"/>
    <w:semiHidden/>
    <w:rsid w:val="000C1306"/>
    <w:rPr>
      <w:rFonts w:ascii="Tahoma" w:hAnsi="Tahoma" w:cs="Tahoma"/>
      <w:sz w:val="16"/>
      <w:szCs w:val="16"/>
    </w:rPr>
  </w:style>
  <w:style w:type="character" w:customStyle="1" w:styleId="90">
    <w:name w:val="Знак Знак9"/>
    <w:locked/>
    <w:rsid w:val="002C23E4"/>
    <w:rPr>
      <w:rFonts w:cs="Times New Roman"/>
    </w:rPr>
  </w:style>
  <w:style w:type="paragraph" w:customStyle="1" w:styleId="13">
    <w:name w:val="Абзац списка1"/>
    <w:basedOn w:val="a"/>
    <w:rsid w:val="00995D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Body Text"/>
    <w:basedOn w:val="a"/>
    <w:rsid w:val="00E20BE7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f2">
    <w:name w:val="FollowedHyperlink"/>
    <w:rsid w:val="003945DB"/>
    <w:rPr>
      <w:color w:val="800080"/>
      <w:u w:val="single"/>
    </w:rPr>
  </w:style>
  <w:style w:type="character" w:customStyle="1" w:styleId="30">
    <w:name w:val="Знак Знак3"/>
    <w:locked/>
    <w:rsid w:val="003945DB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3">
    <w:name w:val="Знак Знак2"/>
    <w:locked/>
    <w:rsid w:val="003945DB"/>
    <w:rPr>
      <w:sz w:val="24"/>
      <w:szCs w:val="24"/>
      <w:lang w:val="ru-RU" w:eastAsia="ru-RU" w:bidi="ar-SA"/>
    </w:rPr>
  </w:style>
  <w:style w:type="character" w:customStyle="1" w:styleId="14">
    <w:name w:val="Знак Знак1"/>
    <w:locked/>
    <w:rsid w:val="003945DB"/>
    <w:rPr>
      <w:rFonts w:ascii="Tahoma" w:eastAsia="Calibri" w:hAnsi="Tahoma" w:cs="Tahoma"/>
      <w:sz w:val="16"/>
      <w:szCs w:val="16"/>
      <w:lang w:val="ru-RU" w:eastAsia="en-US" w:bidi="ar-SA"/>
    </w:rPr>
  </w:style>
  <w:style w:type="character" w:customStyle="1" w:styleId="91">
    <w:name w:val="Знак Знак9"/>
    <w:locked/>
    <w:rsid w:val="003945DB"/>
    <w:rPr>
      <w:rFonts w:ascii="Times New Roman" w:hAnsi="Times New Roman" w:cs="Times New Roman" w:hint="default"/>
    </w:rPr>
  </w:style>
  <w:style w:type="paragraph" w:customStyle="1" w:styleId="af3">
    <w:name w:val="Знак"/>
    <w:basedOn w:val="a"/>
    <w:rsid w:val="009B4B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3A331E527214640DA26D45E9F8FE3ACA59D4B117D84DDF0C207663A1EE9EA895N55FJ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consultantplus://offline/ref=E53A331E527214640DA26D45E9F8FE3ACA59D4B11FDF4BDE0C2B2B69A9B792AAN952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3C41B-5985-469F-8AB5-9F8AB4F8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4082</TotalTime>
  <Pages>31</Pages>
  <Words>4682</Words>
  <Characters>26693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муниципальной программы Енисейского района</vt:lpstr>
    </vt:vector>
  </TitlesOfParts>
  <Company>Romeo1994</Company>
  <LinksUpToDate>false</LinksUpToDate>
  <CharactersWithSpaces>31313</CharactersWithSpaces>
  <SharedDoc>false</SharedDoc>
  <HLinks>
    <vt:vector size="36" baseType="variant"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6488118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Par644</vt:lpwstr>
      </vt:variant>
      <vt:variant>
        <vt:i4>6553705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consultantplus://offline/ref=4CD7D7D685B4173A275DC14E927344B611D472DBF78A8EC05BADB6CA8204B9DDFC8CAEFFE3667D44p0E4D</vt:lpwstr>
      </vt:variant>
      <vt:variant>
        <vt:lpwstr/>
      </vt:variant>
      <vt:variant>
        <vt:i4>1572958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consultantplus://offline/ref=63BE933517E50EA14451278ACEE2773780400126D4903031C02574FD2Ed7N8E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consultantplus://offline/ref=94AA147859EB0FDC58CE15EBCFF2D6481D454D07D4751D7E0BA3BF8F9C012C7FDE37654EB6392226cEiDD</vt:lpwstr>
      </vt:variant>
      <vt:variant>
        <vt:lpwstr/>
      </vt:variant>
      <vt:variant>
        <vt:i4>7340090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consultantplus://offline/ref=94AA147859EB0FDC58CE15EBCFF2D6481D454D07D4751D7E0BA3BF8F9C012C7FDE37654EB6392226cEiDD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муниципальной программы Енисейского района</dc:title>
  <dc:creator>Байбекова</dc:creator>
  <cp:lastModifiedBy>Лаврова</cp:lastModifiedBy>
  <cp:revision>17</cp:revision>
  <cp:lastPrinted>2017-01-11T08:17:00Z</cp:lastPrinted>
  <dcterms:created xsi:type="dcterms:W3CDTF">2016-12-23T09:49:00Z</dcterms:created>
  <dcterms:modified xsi:type="dcterms:W3CDTF">2017-01-12T09:42:00Z</dcterms:modified>
</cp:coreProperties>
</file>