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0D" w:rsidRPr="00480B0D" w:rsidRDefault="00480B0D" w:rsidP="00480B0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480B0D"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  <w:t>АДМИНИСТРАЦИЯ ЕНИСЕЙСКОГО РАЙОНА</w:t>
      </w:r>
    </w:p>
    <w:p w:rsidR="00480B0D" w:rsidRPr="00480B0D" w:rsidRDefault="00480B0D" w:rsidP="00480B0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480B0D"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  <w:t>Красноярского края</w:t>
      </w:r>
    </w:p>
    <w:p w:rsidR="00480B0D" w:rsidRPr="00480B0D" w:rsidRDefault="00480B0D" w:rsidP="00480B0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</w:pPr>
      <w:r w:rsidRPr="00480B0D">
        <w:rPr>
          <w:rFonts w:ascii="Arial" w:eastAsia="Times New Roman" w:hAnsi="Arial" w:cs="Arial"/>
          <w:b/>
          <w:bCs/>
          <w:kern w:val="3"/>
          <w:sz w:val="24"/>
          <w:szCs w:val="24"/>
          <w:lang w:eastAsia="ru-RU"/>
        </w:rPr>
        <w:t>ПОСТАНОВЛЕНИЕ</w:t>
      </w:r>
    </w:p>
    <w:p w:rsidR="00480B0D" w:rsidRPr="00480B0D" w:rsidRDefault="00480B0D" w:rsidP="00480B0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</w:p>
    <w:p w:rsidR="00480B0D" w:rsidRPr="00480B0D" w:rsidRDefault="00480B0D" w:rsidP="00480B0D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480B0D">
        <w:rPr>
          <w:rFonts w:ascii="Arial" w:eastAsia="Times New Roman" w:hAnsi="Arial" w:cs="Arial"/>
          <w:kern w:val="3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8</w:t>
      </w:r>
      <w:r w:rsidRPr="00480B0D">
        <w:rPr>
          <w:rFonts w:ascii="Arial" w:eastAsia="Times New Roman" w:hAnsi="Arial" w:cs="Arial"/>
          <w:kern w:val="3"/>
          <w:sz w:val="24"/>
          <w:szCs w:val="24"/>
          <w:lang w:eastAsia="ru-RU"/>
        </w:rPr>
        <w:t>.11.2016 г.                                       г. Енисейск                                                №7</w:t>
      </w:r>
      <w:r>
        <w:rPr>
          <w:rFonts w:ascii="Arial" w:eastAsia="Times New Roman" w:hAnsi="Arial" w:cs="Arial"/>
          <w:kern w:val="3"/>
          <w:sz w:val="24"/>
          <w:szCs w:val="24"/>
          <w:lang w:eastAsia="ru-RU"/>
        </w:rPr>
        <w:t>16</w:t>
      </w:r>
      <w:r w:rsidRPr="00480B0D">
        <w:rPr>
          <w:rFonts w:ascii="Arial" w:eastAsia="Times New Roman" w:hAnsi="Arial" w:cs="Arial"/>
          <w:kern w:val="3"/>
          <w:sz w:val="24"/>
          <w:szCs w:val="24"/>
          <w:lang w:eastAsia="ru-RU"/>
        </w:rPr>
        <w:t>-п</w:t>
      </w:r>
    </w:p>
    <w:p w:rsidR="008E6623" w:rsidRDefault="008E6623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66" w:rsidRDefault="00E11BA5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Красноярского края от 02.06.2006 № 179-п «О создании технического совета»</w:t>
      </w:r>
    </w:p>
    <w:p w:rsidR="00E11BA5" w:rsidRDefault="00E11BA5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BA5" w:rsidRDefault="00E11BA5" w:rsidP="008E6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Енисейского района</w:t>
      </w:r>
      <w:r w:rsidR="009C474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11BA5" w:rsidRDefault="009D019C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E11BA5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Красноярского края от 02.06.20</w:t>
      </w:r>
      <w:r w:rsidR="00F948A7">
        <w:rPr>
          <w:rFonts w:ascii="Times New Roman" w:hAnsi="Times New Roman" w:cs="Times New Roman"/>
          <w:sz w:val="28"/>
          <w:szCs w:val="28"/>
        </w:rPr>
        <w:t>0</w:t>
      </w:r>
      <w:r w:rsidR="00E11BA5">
        <w:rPr>
          <w:rFonts w:ascii="Times New Roman" w:hAnsi="Times New Roman" w:cs="Times New Roman"/>
          <w:sz w:val="28"/>
          <w:szCs w:val="28"/>
        </w:rPr>
        <w:t>6 №179-п «О создании технического совета»</w:t>
      </w:r>
    </w:p>
    <w:p w:rsidR="00E11BA5" w:rsidRDefault="00E11BA5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E11BA5" w:rsidRDefault="00E11BA5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приложение № 1 к Постановлению изложить в новой редакции согласно </w:t>
      </w:r>
      <w:r w:rsidR="00686E07">
        <w:rPr>
          <w:rFonts w:ascii="Times New Roman" w:hAnsi="Times New Roman" w:cs="Times New Roman"/>
          <w:sz w:val="28"/>
          <w:szCs w:val="28"/>
        </w:rPr>
        <w:t>приложени</w:t>
      </w:r>
      <w:r w:rsidR="008E66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86E07" w:rsidRDefault="009D019C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E11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B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1B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686E07">
        <w:rPr>
          <w:rFonts w:ascii="Times New Roman" w:hAnsi="Times New Roman" w:cs="Times New Roman"/>
          <w:sz w:val="28"/>
          <w:szCs w:val="28"/>
        </w:rPr>
        <w:t>.</w:t>
      </w:r>
    </w:p>
    <w:p w:rsidR="00E11BA5" w:rsidRDefault="009D019C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686E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информационном Интернет - сайте Енисейского района Красноярского края</w:t>
      </w: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С.В. Ермаков</w:t>
      </w: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23" w:rsidRDefault="008E6623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B0D" w:rsidRDefault="00480B0D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80B0D" w:rsidRDefault="00480B0D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80B0D" w:rsidRDefault="00480B0D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6E07" w:rsidRDefault="00686E07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6E07" w:rsidRDefault="00686E07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86E07" w:rsidRDefault="00686E07" w:rsidP="008E662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__________№____</w:t>
      </w:r>
    </w:p>
    <w:p w:rsidR="00686E07" w:rsidRDefault="00686E07" w:rsidP="008E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86E07" w:rsidRDefault="00686E07" w:rsidP="008E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СОВЕТА ЕНИСЕЙСКОГО РАЙОНА</w:t>
      </w:r>
    </w:p>
    <w:p w:rsidR="00686E07" w:rsidRDefault="00686E07" w:rsidP="008E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</w:t>
      </w:r>
      <w:r w:rsidR="00214B6B">
        <w:rPr>
          <w:rFonts w:ascii="Times New Roman" w:hAnsi="Times New Roman" w:cs="Times New Roman"/>
          <w:sz w:val="28"/>
          <w:szCs w:val="28"/>
        </w:rPr>
        <w:t xml:space="preserve">ов Александр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- первый заместитель главы Енисейского</w:t>
      </w: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Юрьевич                 </w:t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района, председатель технического совета</w:t>
      </w: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E07" w:rsidRDefault="00686E07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CC68D9">
        <w:rPr>
          <w:rFonts w:ascii="Times New Roman" w:hAnsi="Times New Roman" w:cs="Times New Roman"/>
          <w:sz w:val="28"/>
          <w:szCs w:val="28"/>
        </w:rPr>
        <w:t>на Иосиф</w:t>
      </w:r>
      <w:r w:rsidR="00214B6B">
        <w:rPr>
          <w:rFonts w:ascii="Times New Roman" w:hAnsi="Times New Roman" w:cs="Times New Roman"/>
          <w:sz w:val="28"/>
          <w:szCs w:val="28"/>
        </w:rPr>
        <w:t xml:space="preserve">овна       </w:t>
      </w:r>
      <w:r w:rsidR="008E6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начальник МКУ «</w:t>
      </w:r>
      <w:r w:rsidR="00CC68D9">
        <w:rPr>
          <w:rFonts w:ascii="Times New Roman" w:hAnsi="Times New Roman" w:cs="Times New Roman"/>
          <w:sz w:val="28"/>
          <w:szCs w:val="28"/>
        </w:rPr>
        <w:t>Служба заказа</w:t>
      </w: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района», заместитель </w:t>
      </w: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председателя технического совета</w:t>
      </w: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14B6B">
        <w:rPr>
          <w:rFonts w:ascii="Times New Roman" w:hAnsi="Times New Roman" w:cs="Times New Roman"/>
          <w:sz w:val="28"/>
          <w:szCs w:val="28"/>
        </w:rPr>
        <w:t xml:space="preserve">енис     </w:t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6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жилищно- </w:t>
      </w: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Николаевич        </w:t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 w:rsidR="008E66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коммунальной политики МКУ «Служба          </w:t>
      </w:r>
    </w:p>
    <w:p w:rsidR="008E6623" w:rsidRDefault="00CC68D9" w:rsidP="008E662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заказа Енисейского района», секретарь </w:t>
      </w:r>
      <w:r w:rsidR="008E6623">
        <w:rPr>
          <w:rFonts w:ascii="Times New Roman" w:hAnsi="Times New Roman" w:cs="Times New Roman"/>
          <w:sz w:val="28"/>
          <w:szCs w:val="28"/>
        </w:rPr>
        <w:t>технического совета</w:t>
      </w: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технического совета:</w:t>
      </w:r>
    </w:p>
    <w:p w:rsidR="00CC68D9" w:rsidRDefault="00CC68D9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8D9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Совета депутатов (по согласованию)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Яричина Татьяна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главы района по финансам  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Альбертовна        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экономике и имущественным вопросам – 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6B" w:rsidRDefault="00214B6B" w:rsidP="008E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Козулина Светлан</w:t>
      </w:r>
      <w:r w:rsidR="008E6623">
        <w:rPr>
          <w:rFonts w:ascii="Times New Roman" w:hAnsi="Times New Roman" w:cs="Times New Roman"/>
          <w:sz w:val="28"/>
          <w:szCs w:val="28"/>
        </w:rPr>
        <w:t xml:space="preserve">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руководитель МКУ «Центр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Викторовна         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отношений Енисейского района»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Михайлович        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Погодаев Владимир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генеральный директор ООО 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Алексеевич                                     </w:t>
      </w:r>
      <w:r w:rsidR="008E66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14B6B" w:rsidRDefault="00214B6B" w:rsidP="008E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B6B" w:rsidSect="008E662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1E7"/>
    <w:multiLevelType w:val="hybridMultilevel"/>
    <w:tmpl w:val="0F8A6612"/>
    <w:lvl w:ilvl="0" w:tplc="BAD4E9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E2D"/>
    <w:rsid w:val="00214B6B"/>
    <w:rsid w:val="00403952"/>
    <w:rsid w:val="00480B0D"/>
    <w:rsid w:val="004B5B8D"/>
    <w:rsid w:val="00591DFE"/>
    <w:rsid w:val="00686E07"/>
    <w:rsid w:val="008E6623"/>
    <w:rsid w:val="009C474B"/>
    <w:rsid w:val="009D019C"/>
    <w:rsid w:val="00A14E2D"/>
    <w:rsid w:val="00CC68D9"/>
    <w:rsid w:val="00E11BA5"/>
    <w:rsid w:val="00E61366"/>
    <w:rsid w:val="00F9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9</cp:revision>
  <dcterms:created xsi:type="dcterms:W3CDTF">2016-11-21T07:42:00Z</dcterms:created>
  <dcterms:modified xsi:type="dcterms:W3CDTF">2016-11-30T03:29:00Z</dcterms:modified>
</cp:coreProperties>
</file>