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B" w:rsidRPr="000476AB" w:rsidRDefault="006A378B" w:rsidP="006A378B">
      <w:pPr>
        <w:jc w:val="center"/>
        <w:rPr>
          <w:b/>
          <w:bCs/>
          <w:sz w:val="28"/>
          <w:szCs w:val="28"/>
        </w:rPr>
      </w:pPr>
      <w:r w:rsidRPr="000476AB">
        <w:rPr>
          <w:b/>
          <w:bCs/>
          <w:sz w:val="28"/>
          <w:szCs w:val="28"/>
        </w:rPr>
        <w:t>АДМИНИСТРАЦИЯ ЕНИСЕЙСКОГО РАЙОНА</w:t>
      </w:r>
    </w:p>
    <w:p w:rsidR="006A378B" w:rsidRPr="000476AB" w:rsidRDefault="006A378B" w:rsidP="006A378B">
      <w:pPr>
        <w:jc w:val="center"/>
        <w:rPr>
          <w:b/>
          <w:bCs/>
          <w:sz w:val="28"/>
          <w:szCs w:val="28"/>
        </w:rPr>
      </w:pPr>
      <w:r w:rsidRPr="000476AB">
        <w:rPr>
          <w:b/>
          <w:bCs/>
          <w:sz w:val="28"/>
          <w:szCs w:val="28"/>
        </w:rPr>
        <w:t>Красноярского края</w:t>
      </w:r>
    </w:p>
    <w:p w:rsidR="006A378B" w:rsidRPr="000476AB" w:rsidRDefault="006A378B" w:rsidP="006A378B">
      <w:pPr>
        <w:jc w:val="center"/>
        <w:rPr>
          <w:b/>
          <w:bCs/>
          <w:sz w:val="28"/>
          <w:szCs w:val="28"/>
        </w:rPr>
      </w:pPr>
      <w:r w:rsidRPr="000476AB">
        <w:rPr>
          <w:b/>
          <w:bCs/>
          <w:sz w:val="28"/>
          <w:szCs w:val="28"/>
        </w:rPr>
        <w:t>ПОСТАНОВЛЕНИЕ</w:t>
      </w:r>
    </w:p>
    <w:p w:rsidR="006A378B" w:rsidRPr="000476AB" w:rsidRDefault="006A378B" w:rsidP="006A378B">
      <w:pPr>
        <w:jc w:val="center"/>
        <w:rPr>
          <w:sz w:val="28"/>
          <w:szCs w:val="28"/>
        </w:rPr>
      </w:pPr>
    </w:p>
    <w:p w:rsidR="006A378B" w:rsidRPr="000476AB" w:rsidRDefault="006A378B" w:rsidP="006A378B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18.07.2016</w:t>
      </w:r>
      <w:r>
        <w:rPr>
          <w:sz w:val="28"/>
          <w:szCs w:val="28"/>
        </w:rPr>
        <w:tab/>
        <w:t>г.</w:t>
      </w:r>
      <w:r w:rsidRPr="000476AB">
        <w:rPr>
          <w:sz w:val="28"/>
          <w:szCs w:val="28"/>
        </w:rPr>
        <w:t>Енисей</w:t>
      </w:r>
      <w:r>
        <w:rPr>
          <w:sz w:val="28"/>
          <w:szCs w:val="28"/>
        </w:rPr>
        <w:t>ск                             № 391-п</w:t>
      </w:r>
    </w:p>
    <w:p w:rsidR="00876F8A" w:rsidRDefault="00876F8A" w:rsidP="00941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F00" w:rsidRDefault="00941F00" w:rsidP="00941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F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22.09.2016  № 596-п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1F00">
        <w:rPr>
          <w:rFonts w:ascii="Times New Roman" w:hAnsi="Times New Roman" w:cs="Times New Roman"/>
          <w:sz w:val="28"/>
          <w:szCs w:val="28"/>
        </w:rPr>
        <w:t>Об образовании особо охраняемой</w:t>
      </w:r>
      <w:r w:rsidR="006C1415">
        <w:rPr>
          <w:rFonts w:ascii="Times New Roman" w:hAnsi="Times New Roman" w:cs="Times New Roman"/>
          <w:sz w:val="28"/>
          <w:szCs w:val="28"/>
        </w:rPr>
        <w:t xml:space="preserve"> п</w:t>
      </w:r>
      <w:r w:rsidRPr="00941F00">
        <w:rPr>
          <w:rFonts w:ascii="Times New Roman" w:hAnsi="Times New Roman" w:cs="Times New Roman"/>
          <w:sz w:val="28"/>
          <w:szCs w:val="28"/>
        </w:rPr>
        <w:t>риродной территории местного значения</w:t>
      </w:r>
      <w:r w:rsidR="006C1415">
        <w:rPr>
          <w:rFonts w:ascii="Times New Roman" w:hAnsi="Times New Roman" w:cs="Times New Roman"/>
          <w:sz w:val="28"/>
          <w:szCs w:val="28"/>
        </w:rPr>
        <w:t xml:space="preserve"> ох</w:t>
      </w:r>
      <w:r w:rsidRPr="00941F00">
        <w:rPr>
          <w:rFonts w:ascii="Times New Roman" w:hAnsi="Times New Roman" w:cs="Times New Roman"/>
          <w:sz w:val="28"/>
          <w:szCs w:val="28"/>
        </w:rPr>
        <w:t>раняемый водный объект</w:t>
      </w:r>
      <w:r w:rsidR="006C1415">
        <w:rPr>
          <w:rFonts w:ascii="Times New Roman" w:hAnsi="Times New Roman" w:cs="Times New Roman"/>
          <w:sz w:val="28"/>
          <w:szCs w:val="28"/>
        </w:rPr>
        <w:t xml:space="preserve"> </w:t>
      </w:r>
      <w:r w:rsidRPr="00941F00">
        <w:rPr>
          <w:rFonts w:ascii="Times New Roman" w:hAnsi="Times New Roman" w:cs="Times New Roman"/>
          <w:sz w:val="28"/>
          <w:szCs w:val="28"/>
        </w:rPr>
        <w:t>«Прутовское мелководье»</w:t>
      </w:r>
    </w:p>
    <w:p w:rsidR="00941F00" w:rsidRDefault="00941F00" w:rsidP="00941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F00" w:rsidRDefault="00941F00" w:rsidP="00941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ст. 16, 29 Устава района, ПОСТАНОВЛЯЮ:</w:t>
      </w:r>
    </w:p>
    <w:p w:rsidR="00941F00" w:rsidRDefault="00941F00" w:rsidP="00941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941F00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от 22.09.2016  № 596-п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1F00">
        <w:rPr>
          <w:rFonts w:ascii="Times New Roman" w:hAnsi="Times New Roman" w:cs="Times New Roman"/>
          <w:sz w:val="28"/>
          <w:szCs w:val="28"/>
        </w:rPr>
        <w:t>Об образовании особо охраняемой</w:t>
      </w:r>
      <w:r w:rsidR="006C1415">
        <w:rPr>
          <w:rFonts w:ascii="Times New Roman" w:hAnsi="Times New Roman" w:cs="Times New Roman"/>
          <w:sz w:val="28"/>
          <w:szCs w:val="28"/>
        </w:rPr>
        <w:t xml:space="preserve"> </w:t>
      </w:r>
      <w:r w:rsidRPr="00941F00">
        <w:rPr>
          <w:rFonts w:ascii="Times New Roman" w:hAnsi="Times New Roman" w:cs="Times New Roman"/>
          <w:sz w:val="28"/>
          <w:szCs w:val="28"/>
        </w:rPr>
        <w:t>природной территории местного значения</w:t>
      </w:r>
      <w:r w:rsidR="006C1415">
        <w:rPr>
          <w:rFonts w:ascii="Times New Roman" w:hAnsi="Times New Roman" w:cs="Times New Roman"/>
          <w:sz w:val="28"/>
          <w:szCs w:val="28"/>
        </w:rPr>
        <w:t xml:space="preserve"> </w:t>
      </w:r>
      <w:r w:rsidRPr="00941F00">
        <w:rPr>
          <w:rFonts w:ascii="Times New Roman" w:hAnsi="Times New Roman" w:cs="Times New Roman"/>
          <w:sz w:val="28"/>
          <w:szCs w:val="28"/>
        </w:rPr>
        <w:t>охраняемый водный объект</w:t>
      </w:r>
      <w:r w:rsidR="006C1415">
        <w:rPr>
          <w:rFonts w:ascii="Times New Roman" w:hAnsi="Times New Roman" w:cs="Times New Roman"/>
          <w:sz w:val="28"/>
          <w:szCs w:val="28"/>
        </w:rPr>
        <w:t xml:space="preserve"> </w:t>
      </w:r>
      <w:r w:rsidRPr="00941F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1F00">
        <w:rPr>
          <w:rFonts w:ascii="Times New Roman" w:hAnsi="Times New Roman" w:cs="Times New Roman"/>
          <w:sz w:val="28"/>
          <w:szCs w:val="28"/>
        </w:rPr>
        <w:t>Прутовское</w:t>
      </w:r>
      <w:proofErr w:type="spellEnd"/>
      <w:r w:rsidRPr="00941F00">
        <w:rPr>
          <w:rFonts w:ascii="Times New Roman" w:hAnsi="Times New Roman" w:cs="Times New Roman"/>
          <w:sz w:val="28"/>
          <w:szCs w:val="28"/>
        </w:rPr>
        <w:t xml:space="preserve"> мелководье»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следующие изменения:</w:t>
      </w:r>
    </w:p>
    <w:p w:rsidR="00941F00" w:rsidRDefault="00941F00" w:rsidP="00941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4.3. Положения изложить в следующей редакции:</w:t>
      </w:r>
    </w:p>
    <w:p w:rsidR="00941F00" w:rsidRDefault="00941F00" w:rsidP="00941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00">
        <w:rPr>
          <w:rFonts w:ascii="Times New Roman" w:hAnsi="Times New Roman" w:cs="Times New Roman"/>
          <w:sz w:val="28"/>
          <w:szCs w:val="28"/>
        </w:rPr>
        <w:t xml:space="preserve">"4.3. Рыболовство на территории охраняемого водного объекта осуществляется в соответствии с Правилами рыболовства для </w:t>
      </w:r>
      <w:proofErr w:type="spellStart"/>
      <w:r w:rsidRPr="00941F00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spellEnd"/>
      <w:r w:rsidRPr="0094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00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941F00">
        <w:rPr>
          <w:rFonts w:ascii="Times New Roman" w:hAnsi="Times New Roman" w:cs="Times New Roman"/>
          <w:sz w:val="28"/>
          <w:szCs w:val="28"/>
        </w:rPr>
        <w:t xml:space="preserve"> бассейна,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941F00">
        <w:rPr>
          <w:rFonts w:ascii="Times New Roman" w:hAnsi="Times New Roman" w:cs="Times New Roman"/>
          <w:sz w:val="28"/>
          <w:szCs w:val="28"/>
        </w:rPr>
        <w:t>Приказ</w:t>
      </w:r>
      <w:r w:rsidR="008D0C2A">
        <w:rPr>
          <w:rFonts w:ascii="Times New Roman" w:hAnsi="Times New Roman" w:cs="Times New Roman"/>
          <w:sz w:val="28"/>
          <w:szCs w:val="28"/>
        </w:rPr>
        <w:t>ом</w:t>
      </w:r>
      <w:r w:rsidRPr="00941F00">
        <w:rPr>
          <w:rFonts w:ascii="Times New Roman" w:hAnsi="Times New Roman" w:cs="Times New Roman"/>
          <w:sz w:val="28"/>
          <w:szCs w:val="28"/>
        </w:rPr>
        <w:t xml:space="preserve"> Минсельхоза России от 22.10.2014 </w:t>
      </w:r>
      <w:r w:rsidR="008D0C2A">
        <w:rPr>
          <w:rFonts w:ascii="Times New Roman" w:hAnsi="Times New Roman" w:cs="Times New Roman"/>
          <w:sz w:val="28"/>
          <w:szCs w:val="28"/>
        </w:rPr>
        <w:t>№</w:t>
      </w:r>
      <w:r w:rsidRPr="00941F00">
        <w:rPr>
          <w:rFonts w:ascii="Times New Roman" w:hAnsi="Times New Roman" w:cs="Times New Roman"/>
          <w:sz w:val="28"/>
          <w:szCs w:val="28"/>
        </w:rPr>
        <w:t xml:space="preserve"> 402</w:t>
      </w:r>
      <w:r>
        <w:rPr>
          <w:rFonts w:ascii="Times New Roman" w:hAnsi="Times New Roman" w:cs="Times New Roman"/>
          <w:sz w:val="28"/>
          <w:szCs w:val="28"/>
        </w:rPr>
        <w:t>."</w:t>
      </w:r>
    </w:p>
    <w:p w:rsidR="00941F00" w:rsidRDefault="00941F00" w:rsidP="00941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41F00" w:rsidRDefault="00941F00" w:rsidP="00941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</w:t>
      </w:r>
      <w:r w:rsidRPr="00941F00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1F0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1F00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8D0C2A">
        <w:rPr>
          <w:rFonts w:ascii="Times New Roman" w:hAnsi="Times New Roman" w:cs="Times New Roman"/>
          <w:sz w:val="28"/>
          <w:szCs w:val="28"/>
        </w:rPr>
        <w:t>я</w:t>
      </w:r>
      <w:r w:rsidRPr="00941F00">
        <w:rPr>
          <w:rFonts w:ascii="Times New Roman" w:hAnsi="Times New Roman" w:cs="Times New Roman"/>
          <w:sz w:val="28"/>
          <w:szCs w:val="28"/>
        </w:rPr>
        <w:t xml:space="preserve">) и </w:t>
      </w:r>
      <w:r w:rsidR="008D0C2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941F00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8D0C2A" w:rsidRDefault="008D0C2A" w:rsidP="008D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C2A" w:rsidRDefault="008D0C2A" w:rsidP="008D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F8A" w:rsidRDefault="00876F8A" w:rsidP="008D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C2A" w:rsidRDefault="008D0C2A" w:rsidP="008D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D0C2A" w:rsidRPr="00941F00" w:rsidRDefault="008D0C2A" w:rsidP="008D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А.Ю. Губанов</w:t>
      </w:r>
    </w:p>
    <w:p w:rsidR="00941F00" w:rsidRPr="00941F00" w:rsidRDefault="00941F00" w:rsidP="00941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F00" w:rsidRDefault="00941F00" w:rsidP="00941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F00" w:rsidRDefault="00941F00" w:rsidP="00941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F00" w:rsidRPr="00941F00" w:rsidRDefault="00941F00" w:rsidP="00941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F00" w:rsidRPr="00941F00" w:rsidRDefault="00941F00" w:rsidP="00941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41F00" w:rsidRPr="00941F00" w:rsidSect="0021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F00"/>
    <w:rsid w:val="002147D3"/>
    <w:rsid w:val="00244C6A"/>
    <w:rsid w:val="006A378B"/>
    <w:rsid w:val="006C1415"/>
    <w:rsid w:val="00876F8A"/>
    <w:rsid w:val="008D0C2A"/>
    <w:rsid w:val="0094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F00"/>
    <w:pPr>
      <w:spacing w:after="0" w:line="240" w:lineRule="auto"/>
    </w:pPr>
  </w:style>
  <w:style w:type="paragraph" w:customStyle="1" w:styleId="a4">
    <w:name w:val="Знак"/>
    <w:basedOn w:val="a"/>
    <w:rsid w:val="00941F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94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user</cp:lastModifiedBy>
  <cp:revision>5</cp:revision>
  <dcterms:created xsi:type="dcterms:W3CDTF">2016-07-15T05:27:00Z</dcterms:created>
  <dcterms:modified xsi:type="dcterms:W3CDTF">2016-07-20T04:43:00Z</dcterms:modified>
</cp:coreProperties>
</file>