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D1" w:rsidRPr="00706EA2" w:rsidRDefault="00AA24D1" w:rsidP="00AA24D1">
      <w:pPr>
        <w:jc w:val="center"/>
        <w:rPr>
          <w:b/>
          <w:bCs/>
          <w:sz w:val="36"/>
          <w:szCs w:val="36"/>
        </w:rPr>
      </w:pPr>
      <w:r w:rsidRPr="00706EA2">
        <w:rPr>
          <w:b/>
          <w:bCs/>
          <w:sz w:val="36"/>
          <w:szCs w:val="36"/>
        </w:rPr>
        <w:t>АДМИНИСТРАЦИЯ ЕНИСЕЙСКОГО РАЙОНА</w:t>
      </w:r>
    </w:p>
    <w:p w:rsidR="00AA24D1" w:rsidRPr="00706EA2" w:rsidRDefault="00AA24D1" w:rsidP="00AA24D1">
      <w:pPr>
        <w:jc w:val="center"/>
        <w:rPr>
          <w:b/>
          <w:bCs/>
          <w:sz w:val="36"/>
          <w:szCs w:val="36"/>
        </w:rPr>
      </w:pPr>
      <w:r w:rsidRPr="00706EA2">
        <w:rPr>
          <w:b/>
          <w:bCs/>
          <w:sz w:val="36"/>
          <w:szCs w:val="36"/>
        </w:rPr>
        <w:t>Красноярского края</w:t>
      </w:r>
    </w:p>
    <w:p w:rsidR="00AA24D1" w:rsidRPr="00706EA2" w:rsidRDefault="00AA24D1" w:rsidP="00AA24D1">
      <w:pPr>
        <w:jc w:val="center"/>
        <w:rPr>
          <w:b/>
          <w:bCs/>
          <w:sz w:val="44"/>
          <w:szCs w:val="44"/>
        </w:rPr>
      </w:pPr>
      <w:r w:rsidRPr="00706EA2">
        <w:rPr>
          <w:b/>
          <w:bCs/>
          <w:sz w:val="44"/>
          <w:szCs w:val="44"/>
        </w:rPr>
        <w:t>ПОСТАНОВЛЕНИЕ</w:t>
      </w:r>
    </w:p>
    <w:p w:rsidR="00AA24D1" w:rsidRDefault="00AA24D1" w:rsidP="00AA24D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 w:rsidRPr="00706EA2">
        <w:rPr>
          <w:u w:val="single"/>
        </w:rPr>
        <w:t xml:space="preserve"> </w:t>
      </w:r>
      <w:r>
        <w:rPr>
          <w:u w:val="single"/>
        </w:rPr>
        <w:t>28.04.2016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228 - </w:t>
      </w:r>
      <w:proofErr w:type="spellStart"/>
      <w:r>
        <w:rPr>
          <w:u w:val="single"/>
        </w:rPr>
        <w:t>п</w:t>
      </w:r>
      <w:proofErr w:type="spellEnd"/>
    </w:p>
    <w:p w:rsidR="00AA24D1" w:rsidRDefault="00AA24D1" w:rsidP="00D07B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7BE" w:rsidRPr="00AA24D1" w:rsidRDefault="009467BE" w:rsidP="00D07B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4D1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земельного участка находящегося в собственности муниципального образования Енисейский район, при заключении договора купли-продажи земельного участка без проведения торгов</w:t>
      </w:r>
    </w:p>
    <w:p w:rsidR="009467BE" w:rsidRPr="00D07B39" w:rsidRDefault="009467BE">
      <w:pPr>
        <w:rPr>
          <w:i/>
        </w:rPr>
      </w:pPr>
    </w:p>
    <w:p w:rsidR="009467BE" w:rsidRPr="00D07B39" w:rsidRDefault="009467BE">
      <w:pPr>
        <w:rPr>
          <w:i/>
        </w:rPr>
      </w:pPr>
    </w:p>
    <w:p w:rsidR="009467BE" w:rsidRDefault="009467BE" w:rsidP="00203DCB">
      <w:pPr>
        <w:rPr>
          <w:sz w:val="28"/>
          <w:szCs w:val="28"/>
        </w:rPr>
      </w:pPr>
      <w:bookmarkStart w:id="0" w:name="_GoBack"/>
      <w:bookmarkEnd w:id="0"/>
    </w:p>
    <w:p w:rsidR="009467BE" w:rsidRPr="00AA5644" w:rsidRDefault="009467BE" w:rsidP="00AA5644">
      <w:pPr>
        <w:overflowPunct/>
        <w:ind w:firstLine="540"/>
        <w:jc w:val="both"/>
        <w:textAlignment w:val="auto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3 пункта 2 </w:t>
      </w:r>
      <w:r w:rsidRPr="00AA5644">
        <w:rPr>
          <w:iCs/>
          <w:sz w:val="28"/>
          <w:szCs w:val="28"/>
        </w:rPr>
        <w:t>ст</w:t>
      </w:r>
      <w:r>
        <w:rPr>
          <w:iCs/>
          <w:sz w:val="28"/>
          <w:szCs w:val="28"/>
        </w:rPr>
        <w:t>атьи 39.4</w:t>
      </w:r>
      <w:r w:rsidRPr="00AA5644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Земельного</w:t>
      </w:r>
      <w:r w:rsidRPr="00AA5644">
        <w:rPr>
          <w:iCs/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>ст. 16, 29 Устава Енисейского района,</w:t>
      </w:r>
      <w:r w:rsidRPr="00AA5644">
        <w:rPr>
          <w:iCs/>
          <w:sz w:val="28"/>
          <w:szCs w:val="28"/>
        </w:rPr>
        <w:t xml:space="preserve"> ПОСТАНОВЛЯЮ:</w:t>
      </w:r>
    </w:p>
    <w:p w:rsidR="009467BE" w:rsidRPr="00AA5644" w:rsidRDefault="009467BE" w:rsidP="00AA5644">
      <w:pPr>
        <w:overflowPunct/>
        <w:ind w:firstLine="540"/>
        <w:jc w:val="both"/>
        <w:textAlignment w:val="auto"/>
        <w:rPr>
          <w:iCs/>
          <w:sz w:val="28"/>
          <w:szCs w:val="28"/>
        </w:rPr>
      </w:pPr>
    </w:p>
    <w:p w:rsidR="009467BE" w:rsidRPr="00704ED2" w:rsidRDefault="009467BE" w:rsidP="00704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D2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цены земельного участка, находящегося в собственности муниципального образования Енисейский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4ED2">
        <w:rPr>
          <w:rFonts w:ascii="Times New Roman" w:hAnsi="Times New Roman" w:cs="Times New Roman"/>
          <w:sz w:val="28"/>
          <w:szCs w:val="28"/>
        </w:rPr>
        <w:t>ри заключении договора ку</w:t>
      </w:r>
      <w:r>
        <w:rPr>
          <w:rFonts w:ascii="Times New Roman" w:hAnsi="Times New Roman" w:cs="Times New Roman"/>
          <w:sz w:val="28"/>
          <w:szCs w:val="28"/>
        </w:rPr>
        <w:t xml:space="preserve">пли-продажи земельного участка </w:t>
      </w:r>
      <w:r w:rsidRPr="00704ED2">
        <w:rPr>
          <w:rFonts w:ascii="Times New Roman" w:hAnsi="Times New Roman" w:cs="Times New Roman"/>
          <w:sz w:val="28"/>
          <w:szCs w:val="28"/>
        </w:rPr>
        <w:t>без проведения торгов, согласно приложению.</w:t>
      </w:r>
    </w:p>
    <w:p w:rsidR="009467BE" w:rsidRDefault="009467BE" w:rsidP="00E25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E6BDF">
        <w:rPr>
          <w:sz w:val="28"/>
          <w:szCs w:val="28"/>
        </w:rPr>
        <w:t xml:space="preserve">2. </w:t>
      </w:r>
      <w:proofErr w:type="gramStart"/>
      <w:r w:rsidRPr="004E6BDF">
        <w:rPr>
          <w:sz w:val="28"/>
          <w:szCs w:val="28"/>
        </w:rPr>
        <w:t>Контроль за</w:t>
      </w:r>
      <w:proofErr w:type="gramEnd"/>
      <w:r w:rsidRPr="004E6BDF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 заместителя главы района, руководителя финансового управления </w:t>
      </w:r>
      <w:proofErr w:type="spellStart"/>
      <w:r>
        <w:rPr>
          <w:sz w:val="28"/>
          <w:szCs w:val="28"/>
        </w:rPr>
        <w:t>Т.А.Яричину</w:t>
      </w:r>
      <w:proofErr w:type="spellEnd"/>
      <w:r>
        <w:rPr>
          <w:sz w:val="28"/>
          <w:szCs w:val="28"/>
        </w:rPr>
        <w:t>.</w:t>
      </w:r>
    </w:p>
    <w:p w:rsidR="009467BE" w:rsidRDefault="009467BE" w:rsidP="00E25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вступает в силу со дня официального опубликования (обнародования), </w:t>
      </w:r>
      <w:r>
        <w:rPr>
          <w:iCs/>
          <w:sz w:val="28"/>
          <w:szCs w:val="28"/>
        </w:rPr>
        <w:t xml:space="preserve">применяется к </w:t>
      </w:r>
      <w:proofErr w:type="gramStart"/>
      <w:r>
        <w:rPr>
          <w:iCs/>
          <w:sz w:val="28"/>
          <w:szCs w:val="28"/>
        </w:rPr>
        <w:t>правоотношениям</w:t>
      </w:r>
      <w:proofErr w:type="gramEnd"/>
      <w:r>
        <w:rPr>
          <w:iCs/>
          <w:sz w:val="28"/>
          <w:szCs w:val="28"/>
        </w:rPr>
        <w:t xml:space="preserve"> возникшим </w:t>
      </w:r>
      <w:r w:rsidRPr="00AA5644">
        <w:rPr>
          <w:iCs/>
          <w:sz w:val="28"/>
          <w:szCs w:val="28"/>
        </w:rPr>
        <w:t>с 01.</w:t>
      </w:r>
      <w:r>
        <w:rPr>
          <w:iCs/>
          <w:sz w:val="28"/>
          <w:szCs w:val="28"/>
        </w:rPr>
        <w:t>01.</w:t>
      </w:r>
      <w:r w:rsidRPr="00AA5644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6г., и</w:t>
      </w:r>
      <w:r>
        <w:rPr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r>
        <w:rPr>
          <w:iCs/>
          <w:sz w:val="28"/>
          <w:szCs w:val="28"/>
        </w:rPr>
        <w:t xml:space="preserve"> </w:t>
      </w:r>
    </w:p>
    <w:p w:rsidR="009467BE" w:rsidRDefault="009467BE" w:rsidP="003A40EF">
      <w:pPr>
        <w:jc w:val="both"/>
        <w:rPr>
          <w:sz w:val="28"/>
          <w:szCs w:val="28"/>
        </w:rPr>
      </w:pPr>
    </w:p>
    <w:p w:rsidR="009467BE" w:rsidRDefault="009467BE" w:rsidP="003A40EF">
      <w:pPr>
        <w:jc w:val="both"/>
        <w:rPr>
          <w:sz w:val="28"/>
          <w:szCs w:val="28"/>
        </w:rPr>
      </w:pPr>
    </w:p>
    <w:p w:rsidR="009467BE" w:rsidRDefault="009467BE" w:rsidP="003A40EF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С.В. Ермаков</w:t>
      </w:r>
    </w:p>
    <w:p w:rsidR="009467BE" w:rsidRDefault="009467BE" w:rsidP="007E4E36">
      <w:pPr>
        <w:ind w:firstLine="708"/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85180A">
      <w:pPr>
        <w:pStyle w:val="ConsPlusNormal"/>
        <w:outlineLvl w:val="0"/>
        <w:rPr>
          <w:rFonts w:ascii="Times New Roman" w:hAnsi="Times New Roman" w:cs="Times New Roman"/>
        </w:rPr>
      </w:pPr>
      <w:r w:rsidRPr="00AB0A5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Приложение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9467BE" w:rsidRDefault="009467BE" w:rsidP="0085180A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постановлению администрации</w:t>
      </w:r>
    </w:p>
    <w:p w:rsidR="009467BE" w:rsidRPr="00AB0A54" w:rsidRDefault="009467BE" w:rsidP="0085180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Енисейского района </w:t>
      </w:r>
      <w:proofErr w:type="gramStart"/>
      <w:r w:rsidRPr="00AB0A54">
        <w:rPr>
          <w:rFonts w:ascii="Times New Roman" w:hAnsi="Times New Roman" w:cs="Times New Roman"/>
        </w:rPr>
        <w:t>от</w:t>
      </w:r>
      <w:proofErr w:type="gramEnd"/>
      <w:r w:rsidRPr="00AB0A54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</w:t>
      </w:r>
      <w:r w:rsidRPr="00AB0A54">
        <w:rPr>
          <w:rFonts w:ascii="Times New Roman" w:hAnsi="Times New Roman" w:cs="Times New Roman"/>
        </w:rPr>
        <w:t xml:space="preserve">_№______ </w:t>
      </w:r>
    </w:p>
    <w:p w:rsidR="009467BE" w:rsidRDefault="009467BE" w:rsidP="008518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67BE" w:rsidRDefault="009467BE" w:rsidP="008518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DC647A">
      <w:pPr>
        <w:jc w:val="center"/>
        <w:rPr>
          <w:sz w:val="28"/>
          <w:szCs w:val="28"/>
        </w:rPr>
      </w:pPr>
      <w:r w:rsidRPr="00704ED2">
        <w:rPr>
          <w:sz w:val="28"/>
          <w:szCs w:val="28"/>
        </w:rPr>
        <w:t xml:space="preserve">Порядок определения цены земельного участка, находящегося в собственности муниципального образования Енисейский район, </w:t>
      </w:r>
    </w:p>
    <w:p w:rsidR="009467BE" w:rsidRDefault="009467BE" w:rsidP="00DC647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04ED2">
        <w:rPr>
          <w:sz w:val="28"/>
          <w:szCs w:val="28"/>
        </w:rPr>
        <w:t>ри заключении договора купли-продажи земельного участка</w:t>
      </w:r>
    </w:p>
    <w:p w:rsidR="009467BE" w:rsidRDefault="009467BE" w:rsidP="00DC647A">
      <w:pPr>
        <w:jc w:val="center"/>
        <w:rPr>
          <w:sz w:val="28"/>
          <w:szCs w:val="28"/>
        </w:rPr>
      </w:pPr>
      <w:r w:rsidRPr="00704ED2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>.</w:t>
      </w:r>
    </w:p>
    <w:p w:rsidR="009467BE" w:rsidRDefault="009467BE" w:rsidP="00DC647A">
      <w:pPr>
        <w:jc w:val="center"/>
        <w:rPr>
          <w:sz w:val="28"/>
          <w:szCs w:val="28"/>
        </w:rPr>
      </w:pPr>
    </w:p>
    <w:p w:rsidR="009467BE" w:rsidRDefault="009467BE" w:rsidP="00DC647A">
      <w:pPr>
        <w:jc w:val="center"/>
        <w:rPr>
          <w:sz w:val="28"/>
          <w:szCs w:val="28"/>
        </w:rPr>
      </w:pPr>
    </w:p>
    <w:p w:rsidR="009467BE" w:rsidRDefault="009467BE" w:rsidP="00DC647A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определения цены земельных участков, находящихся в собственности муниципального образования Енисейский район, (далее – земельные участки),  при заключении договоров купли-продажи таких земельных участков без проведения торгов (далее - Порядок).</w:t>
      </w:r>
    </w:p>
    <w:p w:rsidR="009467BE" w:rsidRDefault="009467BE" w:rsidP="00DC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заключении договоров купли-продажи земельных участков,  находящихся в собственности муниципального образования Енисейский район, без проведения торгов цена таких земельных участков определяется в размере 50 процентов их кадастровой стоимости, за исключением случаев, предусмотренных пунктами 3-5 настоящего Порядка. </w:t>
      </w:r>
    </w:p>
    <w:p w:rsidR="009467BE" w:rsidRDefault="009467BE" w:rsidP="00DC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Цена продажи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 (части жилого дома), дачных и садовых домов, расположенных на приобретаемых земельных участках.</w:t>
      </w:r>
      <w:proofErr w:type="gramEnd"/>
    </w:p>
    <w:p w:rsidR="009467BE" w:rsidRDefault="009467BE" w:rsidP="00816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Цена продажи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расположенных на приобретаемых земельных участках.</w:t>
      </w:r>
      <w:proofErr w:type="gramEnd"/>
    </w:p>
    <w:p w:rsidR="009467BE" w:rsidRDefault="009467BE" w:rsidP="008160C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60CA">
        <w:rPr>
          <w:sz w:val="28"/>
          <w:szCs w:val="28"/>
        </w:rPr>
        <w:t xml:space="preserve"> </w:t>
      </w:r>
      <w:r>
        <w:rPr>
          <w:sz w:val="28"/>
          <w:szCs w:val="28"/>
        </w:rPr>
        <w:t>Цена продажи земельных участков определяется в размере 25 процентов их кадастровой стоимости при продаже земельных участков иным собственникам зданий, строений, сооружений, расположенных на приобретаемых земельных участках.</w:t>
      </w:r>
    </w:p>
    <w:p w:rsidR="009467BE" w:rsidRDefault="009467BE" w:rsidP="008160CA">
      <w:pPr>
        <w:jc w:val="both"/>
        <w:rPr>
          <w:sz w:val="28"/>
          <w:szCs w:val="28"/>
        </w:rPr>
      </w:pPr>
    </w:p>
    <w:p w:rsidR="009467BE" w:rsidRDefault="009467BE" w:rsidP="00DC647A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435EC4">
      <w:pPr>
        <w:jc w:val="both"/>
        <w:rPr>
          <w:sz w:val="28"/>
          <w:szCs w:val="28"/>
        </w:rPr>
      </w:pPr>
    </w:p>
    <w:p w:rsidR="009467BE" w:rsidRDefault="009467BE" w:rsidP="00F07E7C">
      <w:pPr>
        <w:pStyle w:val="Style1"/>
        <w:widowControl/>
        <w:jc w:val="right"/>
        <w:rPr>
          <w:rStyle w:val="FontStyle12"/>
        </w:rPr>
      </w:pPr>
    </w:p>
    <w:sectPr w:rsidR="009467BE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BE" w:rsidRDefault="009467BE">
      <w:r>
        <w:separator/>
      </w:r>
    </w:p>
  </w:endnote>
  <w:endnote w:type="continuationSeparator" w:id="1">
    <w:p w:rsidR="009467BE" w:rsidRDefault="00946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BE" w:rsidRDefault="009467BE">
      <w:r>
        <w:separator/>
      </w:r>
    </w:p>
  </w:footnote>
  <w:footnote w:type="continuationSeparator" w:id="1">
    <w:p w:rsidR="009467BE" w:rsidRDefault="00946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845"/>
    <w:rsid w:val="00010179"/>
    <w:rsid w:val="00012188"/>
    <w:rsid w:val="00033E2A"/>
    <w:rsid w:val="00043189"/>
    <w:rsid w:val="00050B13"/>
    <w:rsid w:val="00077016"/>
    <w:rsid w:val="000955A9"/>
    <w:rsid w:val="00136689"/>
    <w:rsid w:val="001367CD"/>
    <w:rsid w:val="00166A6A"/>
    <w:rsid w:val="00170519"/>
    <w:rsid w:val="00192B23"/>
    <w:rsid w:val="001C403D"/>
    <w:rsid w:val="001C7412"/>
    <w:rsid w:val="001D649B"/>
    <w:rsid w:val="001F541D"/>
    <w:rsid w:val="00203DCB"/>
    <w:rsid w:val="00232B43"/>
    <w:rsid w:val="0029692A"/>
    <w:rsid w:val="002B0435"/>
    <w:rsid w:val="002C4AD5"/>
    <w:rsid w:val="00307577"/>
    <w:rsid w:val="00361711"/>
    <w:rsid w:val="00367DCF"/>
    <w:rsid w:val="0038129D"/>
    <w:rsid w:val="003A40EF"/>
    <w:rsid w:val="003F6A62"/>
    <w:rsid w:val="00417BF2"/>
    <w:rsid w:val="00435EC4"/>
    <w:rsid w:val="00436640"/>
    <w:rsid w:val="00445617"/>
    <w:rsid w:val="00447441"/>
    <w:rsid w:val="00465C2C"/>
    <w:rsid w:val="0047498F"/>
    <w:rsid w:val="004A2941"/>
    <w:rsid w:val="004A5572"/>
    <w:rsid w:val="004B4D3A"/>
    <w:rsid w:val="004B7590"/>
    <w:rsid w:val="004C21F1"/>
    <w:rsid w:val="004C2398"/>
    <w:rsid w:val="004D2538"/>
    <w:rsid w:val="004E4791"/>
    <w:rsid w:val="004E6BDF"/>
    <w:rsid w:val="005156E3"/>
    <w:rsid w:val="005524E9"/>
    <w:rsid w:val="00554376"/>
    <w:rsid w:val="00555191"/>
    <w:rsid w:val="005A0765"/>
    <w:rsid w:val="005E344A"/>
    <w:rsid w:val="00603D3D"/>
    <w:rsid w:val="00624EF6"/>
    <w:rsid w:val="00650DB3"/>
    <w:rsid w:val="00665E31"/>
    <w:rsid w:val="006947CC"/>
    <w:rsid w:val="0069492F"/>
    <w:rsid w:val="00696E61"/>
    <w:rsid w:val="006B185E"/>
    <w:rsid w:val="006C139E"/>
    <w:rsid w:val="006F7E4F"/>
    <w:rsid w:val="00704B23"/>
    <w:rsid w:val="00704ED2"/>
    <w:rsid w:val="007759CD"/>
    <w:rsid w:val="007836F3"/>
    <w:rsid w:val="007A42F5"/>
    <w:rsid w:val="007A4E80"/>
    <w:rsid w:val="007E4E36"/>
    <w:rsid w:val="007E665F"/>
    <w:rsid w:val="00800DF9"/>
    <w:rsid w:val="008137B4"/>
    <w:rsid w:val="008160CA"/>
    <w:rsid w:val="00820028"/>
    <w:rsid w:val="0085180A"/>
    <w:rsid w:val="00864CBA"/>
    <w:rsid w:val="00865832"/>
    <w:rsid w:val="00886C51"/>
    <w:rsid w:val="008914FE"/>
    <w:rsid w:val="00892109"/>
    <w:rsid w:val="008B5314"/>
    <w:rsid w:val="008C613E"/>
    <w:rsid w:val="00904E11"/>
    <w:rsid w:val="009051AA"/>
    <w:rsid w:val="009136BA"/>
    <w:rsid w:val="009219D1"/>
    <w:rsid w:val="00921D96"/>
    <w:rsid w:val="00925845"/>
    <w:rsid w:val="00942793"/>
    <w:rsid w:val="009467BE"/>
    <w:rsid w:val="009741E4"/>
    <w:rsid w:val="009A46E5"/>
    <w:rsid w:val="009D7D2D"/>
    <w:rsid w:val="00A17217"/>
    <w:rsid w:val="00A35654"/>
    <w:rsid w:val="00AA24D1"/>
    <w:rsid w:val="00AA5644"/>
    <w:rsid w:val="00AB0A54"/>
    <w:rsid w:val="00AE4062"/>
    <w:rsid w:val="00B2293D"/>
    <w:rsid w:val="00B31924"/>
    <w:rsid w:val="00B46510"/>
    <w:rsid w:val="00B62767"/>
    <w:rsid w:val="00B83CB8"/>
    <w:rsid w:val="00C426C7"/>
    <w:rsid w:val="00C516A5"/>
    <w:rsid w:val="00C9095D"/>
    <w:rsid w:val="00C96BF2"/>
    <w:rsid w:val="00CB607B"/>
    <w:rsid w:val="00CD36CA"/>
    <w:rsid w:val="00CE0039"/>
    <w:rsid w:val="00CF1B30"/>
    <w:rsid w:val="00CF5624"/>
    <w:rsid w:val="00CF6361"/>
    <w:rsid w:val="00D07B39"/>
    <w:rsid w:val="00D17E89"/>
    <w:rsid w:val="00D25427"/>
    <w:rsid w:val="00D2767C"/>
    <w:rsid w:val="00D433ED"/>
    <w:rsid w:val="00D67BF8"/>
    <w:rsid w:val="00D92254"/>
    <w:rsid w:val="00D94F73"/>
    <w:rsid w:val="00DC647A"/>
    <w:rsid w:val="00DD5B43"/>
    <w:rsid w:val="00DE72B8"/>
    <w:rsid w:val="00DF3794"/>
    <w:rsid w:val="00E03E66"/>
    <w:rsid w:val="00E23472"/>
    <w:rsid w:val="00E25390"/>
    <w:rsid w:val="00E4732D"/>
    <w:rsid w:val="00E6446E"/>
    <w:rsid w:val="00E8302E"/>
    <w:rsid w:val="00E94013"/>
    <w:rsid w:val="00E95CDC"/>
    <w:rsid w:val="00F07E7C"/>
    <w:rsid w:val="00F13D32"/>
    <w:rsid w:val="00F23C98"/>
    <w:rsid w:val="00F91A10"/>
    <w:rsid w:val="00F93E11"/>
    <w:rsid w:val="00F97DBA"/>
    <w:rsid w:val="00FE227F"/>
    <w:rsid w:val="00FF2786"/>
    <w:rsid w:val="00FF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F07E7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07E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07E7C"/>
    <w:pPr>
      <w:widowControl w:val="0"/>
      <w:overflowPunct/>
      <w:spacing w:line="281" w:lineRule="exact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07E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F07E7C"/>
    <w:rPr>
      <w:rFonts w:ascii="Times New Roman" w:hAnsi="Times New Roman" w:cs="Times New Roman"/>
      <w:b/>
      <w:bCs/>
      <w:w w:val="30"/>
      <w:sz w:val="22"/>
      <w:szCs w:val="22"/>
    </w:rPr>
  </w:style>
  <w:style w:type="paragraph" w:customStyle="1" w:styleId="Style7">
    <w:name w:val="Style7"/>
    <w:basedOn w:val="a"/>
    <w:uiPriority w:val="99"/>
    <w:rsid w:val="00F07E7C"/>
    <w:pPr>
      <w:widowControl w:val="0"/>
      <w:overflowPunct/>
      <w:spacing w:line="324" w:lineRule="exact"/>
      <w:ind w:firstLine="197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D07B3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7EAB"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7EAB"/>
    <w:rPr>
      <w:rFonts w:ascii="Times New Roman" w:eastAsia="Times New Roman" w:hAnsi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9D7D2D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D7EA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313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главы администрации района о внесении изменений в постановление администрации Енисейского района от 19</dc:title>
  <dc:subject/>
  <dc:creator>Admin</dc:creator>
  <cp:keywords/>
  <dc:description/>
  <cp:lastModifiedBy>user</cp:lastModifiedBy>
  <cp:revision>7</cp:revision>
  <cp:lastPrinted>2016-04-05T05:39:00Z</cp:lastPrinted>
  <dcterms:created xsi:type="dcterms:W3CDTF">2016-04-04T10:07:00Z</dcterms:created>
  <dcterms:modified xsi:type="dcterms:W3CDTF">2016-04-29T05:17:00Z</dcterms:modified>
</cp:coreProperties>
</file>