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B2" w:rsidRDefault="002D51B2" w:rsidP="002D51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2D51B2" w:rsidRDefault="002D51B2" w:rsidP="002D51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2D51B2" w:rsidRDefault="002D51B2" w:rsidP="002D51B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2D51B2" w:rsidRDefault="002D51B2" w:rsidP="002D51B2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14.04.2016</w:t>
      </w:r>
      <w:bookmarkStart w:id="0" w:name="_GoBack"/>
      <w:bookmarkEnd w:id="0"/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194 - </w:t>
      </w:r>
      <w:proofErr w:type="spellStart"/>
      <w:r>
        <w:rPr>
          <w:u w:val="single"/>
        </w:rPr>
        <w:t>п</w:t>
      </w:r>
      <w:proofErr w:type="spellEnd"/>
    </w:p>
    <w:p w:rsidR="002D51B2" w:rsidRDefault="002D51B2" w:rsidP="002D51B2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57231" w:rsidRPr="00AE78F8" w:rsidRDefault="00E57231" w:rsidP="004F2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C1C" w:rsidRPr="00AE78F8" w:rsidRDefault="00575C1C" w:rsidP="00575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 xml:space="preserve">Об утверждении реестра маршрутов регулярных </w:t>
      </w:r>
    </w:p>
    <w:p w:rsidR="00575C1C" w:rsidRPr="00AE78F8" w:rsidRDefault="00575C1C" w:rsidP="00575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>пассажирских перевозок в Енисейском районе</w:t>
      </w:r>
    </w:p>
    <w:p w:rsidR="00575C1C" w:rsidRPr="00AE78F8" w:rsidRDefault="00575C1C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D83" w:rsidRPr="00AE78F8" w:rsidRDefault="00D30D83" w:rsidP="00D30D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hyperlink r:id="rId7" w:history="1">
        <w:r w:rsidRPr="008668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86682B">
        <w:rPr>
          <w:rFonts w:ascii="Times New Roman" w:hAnsi="Times New Roman" w:cs="Times New Roman"/>
          <w:sz w:val="28"/>
          <w:szCs w:val="28"/>
        </w:rPr>
        <w:t xml:space="preserve"> Ф</w:t>
      </w:r>
      <w:r w:rsidRPr="00AE78F8">
        <w:rPr>
          <w:rFonts w:ascii="Times New Roman" w:hAnsi="Times New Roman" w:cs="Times New Roman"/>
          <w:sz w:val="28"/>
          <w:szCs w:val="28"/>
        </w:rPr>
        <w:t>едерального закона от 06.10.2003  № 131-93 "Об общих принципах организации местного самоуправления в Российской Федерации", Законом Красноярского края от 09.12.2010 № 11-5424 «О транспортном обслуживании населения и некоторых вопросах обеспечения безопасности дорожного движения в Красноярском крае», Федеральным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в соответствии со ст. 7, ст. 29  Устава Енисейского района, ПОСТАНОВЛЯЮ:</w:t>
      </w:r>
    </w:p>
    <w:p w:rsidR="00D30D83" w:rsidRPr="00AE78F8" w:rsidRDefault="00D30D83" w:rsidP="005072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Pr="00AE78F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E78F8">
        <w:rPr>
          <w:rFonts w:ascii="Times New Roman" w:hAnsi="Times New Roman" w:cs="Times New Roman"/>
          <w:sz w:val="28"/>
          <w:szCs w:val="28"/>
        </w:rPr>
        <w:t xml:space="preserve"> маршрутов регулярных пассажирских перевозок </w:t>
      </w:r>
      <w:r w:rsidR="00FD21CD" w:rsidRPr="00AE78F8">
        <w:rPr>
          <w:rFonts w:ascii="Times New Roman" w:hAnsi="Times New Roman" w:cs="Times New Roman"/>
          <w:sz w:val="28"/>
          <w:szCs w:val="28"/>
        </w:rPr>
        <w:t xml:space="preserve">автомобильным  транспортом </w:t>
      </w:r>
      <w:r w:rsidR="00112052" w:rsidRPr="00AE78F8">
        <w:rPr>
          <w:rFonts w:ascii="Times New Roman" w:hAnsi="Times New Roman" w:cs="Times New Roman"/>
          <w:sz w:val="28"/>
          <w:szCs w:val="28"/>
        </w:rPr>
        <w:t xml:space="preserve">в Енисейском районе </w:t>
      </w:r>
      <w:r w:rsidR="00FD21CD" w:rsidRPr="00AE78F8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FD21CD" w:rsidRPr="00AE78F8" w:rsidRDefault="00FD21CD" w:rsidP="00FD21C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AE78F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E78F8">
        <w:rPr>
          <w:rFonts w:ascii="Times New Roman" w:hAnsi="Times New Roman" w:cs="Times New Roman"/>
          <w:sz w:val="28"/>
          <w:szCs w:val="28"/>
        </w:rPr>
        <w:t xml:space="preserve"> маршрутов регулярных пассажирских перевозок </w:t>
      </w:r>
      <w:r w:rsidR="006963A4" w:rsidRPr="00AE78F8">
        <w:rPr>
          <w:rFonts w:ascii="Times New Roman" w:hAnsi="Times New Roman" w:cs="Times New Roman"/>
          <w:sz w:val="28"/>
          <w:szCs w:val="28"/>
        </w:rPr>
        <w:t xml:space="preserve">водным транспортом </w:t>
      </w:r>
      <w:r w:rsidR="00112052" w:rsidRPr="00AE78F8">
        <w:rPr>
          <w:rFonts w:ascii="Times New Roman" w:hAnsi="Times New Roman" w:cs="Times New Roman"/>
          <w:sz w:val="28"/>
          <w:szCs w:val="28"/>
        </w:rPr>
        <w:t xml:space="preserve">в Енисейском районе </w:t>
      </w:r>
      <w:r w:rsidR="006963A4" w:rsidRPr="00AE78F8">
        <w:rPr>
          <w:rFonts w:ascii="Times New Roman" w:hAnsi="Times New Roman" w:cs="Times New Roman"/>
          <w:sz w:val="28"/>
          <w:szCs w:val="28"/>
        </w:rPr>
        <w:t>(Приложение 2</w:t>
      </w:r>
      <w:r w:rsidRPr="00AE78F8">
        <w:rPr>
          <w:rFonts w:ascii="Times New Roman" w:hAnsi="Times New Roman" w:cs="Times New Roman"/>
          <w:sz w:val="28"/>
          <w:szCs w:val="28"/>
        </w:rPr>
        <w:t>).</w:t>
      </w:r>
    </w:p>
    <w:p w:rsidR="00FD21CD" w:rsidRPr="00AE78F8" w:rsidRDefault="006963A4" w:rsidP="00CD1C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AE78F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E78F8">
        <w:rPr>
          <w:rFonts w:ascii="Times New Roman" w:hAnsi="Times New Roman" w:cs="Times New Roman"/>
          <w:sz w:val="28"/>
          <w:szCs w:val="28"/>
        </w:rPr>
        <w:t xml:space="preserve"> маршрутов регулярных пассажирских перевозок </w:t>
      </w:r>
      <w:r w:rsidR="00CD1C2B" w:rsidRPr="00AE78F8">
        <w:rPr>
          <w:rFonts w:ascii="Times New Roman" w:hAnsi="Times New Roman" w:cs="Times New Roman"/>
          <w:sz w:val="28"/>
          <w:szCs w:val="28"/>
        </w:rPr>
        <w:t xml:space="preserve">воздушным  транспортом </w:t>
      </w:r>
      <w:r w:rsidR="00112052" w:rsidRPr="00AE78F8">
        <w:rPr>
          <w:rFonts w:ascii="Times New Roman" w:hAnsi="Times New Roman" w:cs="Times New Roman"/>
          <w:sz w:val="28"/>
          <w:szCs w:val="28"/>
        </w:rPr>
        <w:t xml:space="preserve">в Енисейском районе </w:t>
      </w:r>
      <w:r w:rsidR="00CD1C2B" w:rsidRPr="00AE78F8">
        <w:rPr>
          <w:rFonts w:ascii="Times New Roman" w:hAnsi="Times New Roman" w:cs="Times New Roman"/>
          <w:sz w:val="28"/>
          <w:szCs w:val="28"/>
        </w:rPr>
        <w:t>(Приложение 3</w:t>
      </w:r>
      <w:r w:rsidRPr="00AE78F8">
        <w:rPr>
          <w:rFonts w:ascii="Times New Roman" w:hAnsi="Times New Roman" w:cs="Times New Roman"/>
          <w:sz w:val="28"/>
          <w:szCs w:val="28"/>
        </w:rPr>
        <w:t>).</w:t>
      </w:r>
    </w:p>
    <w:p w:rsidR="00D5722A" w:rsidRPr="00AE78F8" w:rsidRDefault="00D5722A" w:rsidP="00D5722A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района от 27.03.2014 г. № 295-п «Об утверждении реестра маршрутов регулярных пассажирских перевозок в Енисейском районе».</w:t>
      </w:r>
    </w:p>
    <w:p w:rsidR="00D5722A" w:rsidRPr="00AE78F8" w:rsidRDefault="00D5722A" w:rsidP="00D30D8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78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8F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</w:t>
      </w:r>
      <w:r w:rsidR="008A5EE4" w:rsidRPr="00AE78F8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E78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5EE4" w:rsidRPr="00AE78F8">
        <w:rPr>
          <w:rFonts w:ascii="Times New Roman" w:hAnsi="Times New Roman" w:cs="Times New Roman"/>
          <w:sz w:val="28"/>
          <w:szCs w:val="28"/>
        </w:rPr>
        <w:t xml:space="preserve"> А.Ю. Губанова</w:t>
      </w:r>
    </w:p>
    <w:p w:rsidR="00507232" w:rsidRPr="00AE78F8" w:rsidRDefault="00507232" w:rsidP="00D30D8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>Постановление вступает в силу со дня размещения на официальном информационном Интернет-сайте Енисейского района Красноярского края</w:t>
      </w:r>
      <w:r w:rsidR="009F24AE">
        <w:rPr>
          <w:rFonts w:ascii="Times New Roman" w:hAnsi="Times New Roman" w:cs="Times New Roman"/>
          <w:sz w:val="28"/>
          <w:szCs w:val="28"/>
        </w:rPr>
        <w:t>.</w:t>
      </w:r>
    </w:p>
    <w:p w:rsidR="004F23B8" w:rsidRPr="00AE78F8" w:rsidRDefault="004F23B8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C2B" w:rsidRPr="00AE78F8" w:rsidRDefault="00CD1C2B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D94" w:rsidRPr="00AE78F8" w:rsidRDefault="00013D94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D94" w:rsidRPr="00AE78F8" w:rsidRDefault="00013D94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D94" w:rsidRPr="00AE78F8" w:rsidRDefault="00013D94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C2B" w:rsidRPr="00AE78F8" w:rsidRDefault="00013D94" w:rsidP="00575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>Глава Енисейского района                                                                 С.В. Ермаков</w:t>
      </w:r>
    </w:p>
    <w:p w:rsidR="00CD1C2B" w:rsidRPr="00AE78F8" w:rsidRDefault="00CD1C2B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C2B" w:rsidRPr="00AE78F8" w:rsidRDefault="00CD1C2B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C2B" w:rsidRPr="00AE78F8" w:rsidRDefault="00CD1C2B" w:rsidP="00575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C2B" w:rsidRDefault="00CD1C2B" w:rsidP="00575C1C">
      <w:pPr>
        <w:spacing w:after="0"/>
        <w:rPr>
          <w:rFonts w:ascii="Times New Roman" w:hAnsi="Times New Roman" w:cs="Times New Roman"/>
        </w:rPr>
      </w:pPr>
    </w:p>
    <w:p w:rsidR="00CD1C2B" w:rsidRDefault="00CD1C2B" w:rsidP="00575C1C">
      <w:pPr>
        <w:spacing w:after="0"/>
        <w:rPr>
          <w:rFonts w:ascii="Times New Roman" w:hAnsi="Times New Roman" w:cs="Times New Roman"/>
        </w:rPr>
      </w:pPr>
    </w:p>
    <w:p w:rsidR="00CD1C2B" w:rsidRDefault="00CD1C2B" w:rsidP="00575C1C">
      <w:pPr>
        <w:spacing w:after="0"/>
        <w:rPr>
          <w:rFonts w:ascii="Times New Roman" w:hAnsi="Times New Roman" w:cs="Times New Roman"/>
        </w:rPr>
      </w:pPr>
    </w:p>
    <w:p w:rsidR="00CD1C2B" w:rsidRDefault="00CD1C2B" w:rsidP="00575C1C">
      <w:pPr>
        <w:spacing w:after="0"/>
        <w:rPr>
          <w:rFonts w:ascii="Times New Roman" w:hAnsi="Times New Roman" w:cs="Times New Roman"/>
        </w:rPr>
      </w:pPr>
    </w:p>
    <w:p w:rsidR="00CD1C2B" w:rsidRDefault="00CD1C2B" w:rsidP="00575C1C">
      <w:pPr>
        <w:spacing w:after="0"/>
        <w:rPr>
          <w:rFonts w:ascii="Times New Roman" w:hAnsi="Times New Roman" w:cs="Times New Roman"/>
        </w:rPr>
        <w:sectPr w:rsidR="00CD1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5464" w:type="dxa"/>
        <w:tblInd w:w="16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E547FF" w:rsidTr="00C118AE">
        <w:tc>
          <w:tcPr>
            <w:tcW w:w="5464" w:type="dxa"/>
          </w:tcPr>
          <w:p w:rsidR="00E547FF" w:rsidRPr="00E547FF" w:rsidRDefault="00E547FF" w:rsidP="00E5723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</w:tc>
      </w:tr>
      <w:tr w:rsidR="00E547FF" w:rsidTr="00C118AE">
        <w:tc>
          <w:tcPr>
            <w:tcW w:w="5464" w:type="dxa"/>
          </w:tcPr>
          <w:p w:rsidR="00E547FF" w:rsidRPr="00E547FF" w:rsidRDefault="00E547FF" w:rsidP="00C118AE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7FF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</w:tc>
      </w:tr>
      <w:tr w:rsidR="00E547FF" w:rsidTr="00C118AE">
        <w:trPr>
          <w:trHeight w:val="252"/>
        </w:trPr>
        <w:tc>
          <w:tcPr>
            <w:tcW w:w="5464" w:type="dxa"/>
          </w:tcPr>
          <w:p w:rsidR="00E547FF" w:rsidRPr="00E547FF" w:rsidRDefault="00E547FF" w:rsidP="00C118AE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7FF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proofErr w:type="gramStart"/>
            <w:r w:rsidRPr="00E547F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547FF">
              <w:rPr>
                <w:rFonts w:ascii="Times New Roman" w:hAnsi="Times New Roman" w:cs="Times New Roman"/>
                <w:sz w:val="26"/>
                <w:szCs w:val="26"/>
              </w:rPr>
              <w:t xml:space="preserve">    ______ ___________</w:t>
            </w:r>
          </w:p>
        </w:tc>
      </w:tr>
    </w:tbl>
    <w:p w:rsidR="00B2790E" w:rsidRDefault="00B2790E" w:rsidP="00575C1C">
      <w:pPr>
        <w:spacing w:after="0"/>
        <w:rPr>
          <w:rFonts w:ascii="Times New Roman" w:hAnsi="Times New Roman" w:cs="Times New Roman"/>
        </w:rPr>
      </w:pPr>
    </w:p>
    <w:p w:rsidR="000B2505" w:rsidRPr="00B2790E" w:rsidRDefault="000B0989" w:rsidP="00B27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E78F8">
          <w:rPr>
            <w:rFonts w:ascii="Times New Roman" w:hAnsi="Times New Roman" w:cs="Times New Roman"/>
            <w:sz w:val="28"/>
            <w:szCs w:val="28"/>
          </w:rPr>
          <w:t>Р</w:t>
        </w:r>
        <w:r w:rsidR="00AE78F8" w:rsidRPr="00D30D83">
          <w:rPr>
            <w:rFonts w:ascii="Times New Roman" w:hAnsi="Times New Roman" w:cs="Times New Roman"/>
            <w:sz w:val="28"/>
            <w:szCs w:val="28"/>
          </w:rPr>
          <w:t>еестр</w:t>
        </w:r>
      </w:hyperlink>
      <w:r w:rsidR="00AE78F8" w:rsidRPr="00D30D83">
        <w:rPr>
          <w:rFonts w:ascii="Times New Roman" w:hAnsi="Times New Roman" w:cs="Times New Roman"/>
          <w:sz w:val="28"/>
          <w:szCs w:val="28"/>
        </w:rPr>
        <w:t xml:space="preserve"> маршрутов регулярных пассажирских перевозок </w:t>
      </w:r>
      <w:r w:rsidR="00AE78F8" w:rsidRPr="00FD21CD">
        <w:rPr>
          <w:rFonts w:ascii="Times New Roman" w:hAnsi="Times New Roman" w:cs="Times New Roman"/>
          <w:sz w:val="28"/>
          <w:szCs w:val="28"/>
        </w:rPr>
        <w:t>автомобильным  транспортом</w:t>
      </w:r>
      <w:r w:rsidR="008C45A5">
        <w:rPr>
          <w:rFonts w:ascii="Times New Roman" w:hAnsi="Times New Roman" w:cs="Times New Roman"/>
          <w:sz w:val="28"/>
          <w:szCs w:val="28"/>
        </w:rPr>
        <w:t xml:space="preserve"> </w:t>
      </w:r>
      <w:r w:rsidR="008C45A5" w:rsidRPr="00D30D83">
        <w:rPr>
          <w:rFonts w:ascii="Times New Roman" w:hAnsi="Times New Roman" w:cs="Times New Roman"/>
          <w:sz w:val="28"/>
          <w:szCs w:val="28"/>
        </w:rPr>
        <w:t xml:space="preserve">в </w:t>
      </w:r>
      <w:r w:rsidR="008C45A5" w:rsidRPr="00FD21CD">
        <w:rPr>
          <w:rFonts w:ascii="Times New Roman" w:hAnsi="Times New Roman" w:cs="Times New Roman"/>
          <w:sz w:val="28"/>
          <w:szCs w:val="28"/>
        </w:rPr>
        <w:t>Енисейском районе</w:t>
      </w:r>
    </w:p>
    <w:tbl>
      <w:tblPr>
        <w:tblStyle w:val="a9"/>
        <w:tblW w:w="22221" w:type="dxa"/>
        <w:tblLayout w:type="fixed"/>
        <w:tblLook w:val="04A0"/>
      </w:tblPr>
      <w:tblGrid>
        <w:gridCol w:w="817"/>
        <w:gridCol w:w="709"/>
        <w:gridCol w:w="1209"/>
        <w:gridCol w:w="2335"/>
        <w:gridCol w:w="2409"/>
        <w:gridCol w:w="851"/>
        <w:gridCol w:w="1701"/>
        <w:gridCol w:w="1134"/>
        <w:gridCol w:w="1701"/>
        <w:gridCol w:w="1134"/>
        <w:gridCol w:w="992"/>
        <w:gridCol w:w="1701"/>
        <w:gridCol w:w="1559"/>
        <w:gridCol w:w="1701"/>
        <w:gridCol w:w="993"/>
        <w:gridCol w:w="1275"/>
      </w:tblGrid>
      <w:tr w:rsidR="009725B6" w:rsidRPr="00E57231" w:rsidTr="00373610">
        <w:tc>
          <w:tcPr>
            <w:tcW w:w="817" w:type="dxa"/>
          </w:tcPr>
          <w:p w:rsidR="009725B6" w:rsidRPr="00E57231" w:rsidRDefault="009725B6" w:rsidP="00FB3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Регистра-ционный</w:t>
            </w:r>
            <w:proofErr w:type="spellEnd"/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 маршрута регулярных перевозок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725B6" w:rsidRPr="00E57231" w:rsidRDefault="009725B6" w:rsidP="00FB3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725B6" w:rsidRPr="00E57231" w:rsidRDefault="009725B6" w:rsidP="00FB39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маршрута регулярных перевозок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9725B6" w:rsidRPr="00E57231" w:rsidRDefault="009725B6" w:rsidP="00FB39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Наименование остановочных пунктов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9725B6" w:rsidRPr="00E57231" w:rsidRDefault="009725B6" w:rsidP="006119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25B6" w:rsidRPr="00E57231" w:rsidRDefault="009725B6" w:rsidP="006119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Протяжен-ность</w:t>
            </w:r>
            <w:proofErr w:type="spellEnd"/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маршрута, км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25B6" w:rsidRPr="00E57231" w:rsidRDefault="009725B6" w:rsidP="006119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25B6" w:rsidRPr="00E57231" w:rsidRDefault="009725B6" w:rsidP="006119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регулярных перевозок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25B6" w:rsidRPr="00E57231" w:rsidRDefault="009725B6" w:rsidP="006119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25B6" w:rsidRPr="00E57231" w:rsidRDefault="009725B6" w:rsidP="006119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перевозок;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25B6" w:rsidRPr="00E57231" w:rsidRDefault="009725B6" w:rsidP="0020528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25B6" w:rsidRPr="00E57231" w:rsidRDefault="009725B6" w:rsidP="002052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организации, Ф.И.О. индивидуального предпринимателя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25B6" w:rsidRPr="00E57231" w:rsidRDefault="009725B6" w:rsidP="002052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Ф.И.О. Руководителя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25B6" w:rsidRPr="00E57231" w:rsidRDefault="009725B6" w:rsidP="00AE2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Адрес организации       или индивидуального предпринимателя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E57231" w:rsidRDefault="009725B6" w:rsidP="001F6C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E-mail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725B6" w:rsidRPr="00E57231" w:rsidRDefault="009725B6" w:rsidP="002052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25B6" w:rsidRPr="00E57231" w:rsidRDefault="009725B6" w:rsidP="00732F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рейсов по маршруту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725B6" w:rsidRPr="00E57231" w:rsidRDefault="009725B6" w:rsidP="00732F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Планируемое расписание для каждого остановочного пункта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Лесосибирск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(дом инв.)- п. Байкал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Лесосибирск-п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Лесной-Дом</w:t>
            </w:r>
            <w:proofErr w:type="spellEnd"/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Инвалидов-п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Байкал                                             обратное направление: п. Байкал-Дом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Инвалидов-п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есной-Лесосибирск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2409" w:type="dxa"/>
          </w:tcPr>
          <w:p w:rsidR="009725B6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</w:t>
            </w:r>
            <w:r w:rsidR="00BD4FF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="00BD4FF1">
              <w:rPr>
                <w:rFonts w:ascii="Times New Roman" w:hAnsi="Times New Roman" w:cs="Times New Roman"/>
                <w:sz w:val="16"/>
                <w:szCs w:val="16"/>
              </w:rPr>
              <w:t>Промышленная</w:t>
            </w:r>
            <w:proofErr w:type="gramEnd"/>
          </w:p>
          <w:p w:rsidR="00D063DC" w:rsidRPr="00E57231" w:rsidRDefault="00D063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обратное направление: ул</w:t>
            </w:r>
            <w:r w:rsidR="009F24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Промышленная</w:t>
            </w:r>
            <w:proofErr w:type="gramEnd"/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2)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Лесосибирское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Ахмадиев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Гали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Ахматсафеевич</w:t>
            </w:r>
            <w:proofErr w:type="spellEnd"/>
          </w:p>
        </w:tc>
        <w:tc>
          <w:tcPr>
            <w:tcW w:w="1701" w:type="dxa"/>
          </w:tcPr>
          <w:p w:rsidR="009725B6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Промышленая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spellEnd"/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76 662548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73610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8(39145) 3-32-63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9725B6" w:rsidRDefault="000B09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2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lesosibATP@krasmail.ru</w:t>
              </w:r>
            </w:hyperlink>
          </w:p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7:00-19:15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19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Енисейск - Байкал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Автовокзал-с.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Верхнепашино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(по требованию)- п. Байкал                                        обратное направление: п. Байкал-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Верхнепашино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(по требованию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ул. Бабкина № 13-ул.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Советская-ул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Рабочая                                        обратное направление: 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Рабочая-ул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Советская-ул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Бабкина № 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(особо малая 1, класс А)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28.12.2015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Захаров А.А.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Захаров Анатолий Александрович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, ул. Чехова, д. 55 "В" 662546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     </w:t>
            </w: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8-902-013-14-20</w:t>
            </w:r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2,4,6 8:40-14:30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20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Байкал – п. 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Абалаково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п. Байкал-Дом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Интернат-Ново-Енисейск-г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автовокзал-п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Абалаово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обратное направление: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Абалаково-г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автовокзал-Ново-Енисейск-Дом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Интернат-п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Байкал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ул. Рабочая п. Байкал-ул.40  Лет  октября 1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5-ый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ми-он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31-ул. 60 лет ВЛКСМ  № 11-ул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елезнодорожников №7                                                                                                     обратное направление: ул.Железнодорожников №7-л. 60 лет ВЛКСМ  № 11-ул. 5-ый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ми-он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31-ул.40  Лет  октября 1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п. Байкал          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(особо малая 1, класс А)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28.12.2015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Захаров А.А.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Захаров Анатолий Александрович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, ул. Чехова, д. 55 "В" 662546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     </w:t>
            </w: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8-902-013-14-20</w:t>
            </w:r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2,4,6 7:30-15:40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102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Енисейск (ДРСУ) - 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Озерное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 "конечная" шк.№9- "ДРСУ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маз "Ассорти"-"Больница"-маг.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Ярторг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 "АТП"- Дет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Родничек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 "Автовокзал"-маг.№9-"маг.-13-Маг. "Мебельный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Вологдинка-Мясокомбинат-10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магазин-ул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Чкалова- маг. "Турист"-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Лесхоз-Дет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ад-Ларек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 ПМК-"конечная" с. Озерное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  с. Озерное "конечная"-ПМК-10-ул.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Дорожная-Дет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ад-Лесхоз-саг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"Турист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ул. Чкалова-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Хлебозавод-Мясокомбинат-.маг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"Орбита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маг."мебельный"-маг.-13-маг.№9- маг. «Эдельвейс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дет.сад"Улыбка"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АТП-Поликлиника-Больница-Гараж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ДОСАФ-Дом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ветеранов- ДРСУ-"конечная"школа № 9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аурова-ул.Промышленная-ул.Доры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Кваш--ул.Худзинского-ул.Бабкина-ул.Бабкина-ул.Рабоче-Крестьянская-ул.Чкалова-ул.Гастелло-ул.Ленинградская                                                                                                                                        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.Ленинградская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.Ленинградская-ул.Ромашкина-ул.Чкалова-ул.Рабоче-Крестьянская-ул.Бабкина-ул.Громовой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ул.Худзинского-ул.Доры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Кваш-ул.Промышленная-ул.Каурова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100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1), М3 (средняя,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5E5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E57231" w:rsidRDefault="000B0989" w:rsidP="005E5E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3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  <w:r w:rsidR="009725B6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,           </w:t>
            </w:r>
            <w:r w:rsidR="009725B6"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(39195) 2-32-50</w:t>
            </w:r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еж. 6:40-14:40/15:10-23:50                       7:02-14:37/14:40-00:20 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103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Енисейск (ДРСУ) -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Прутовая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"конечная" шк.№9- ДРС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Маг."Ассорти"-Больница-маг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ЯРторг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"-АТП»-дет. сад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Родничек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"-Автовокзал-маг.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Унивемаг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"-Тех.участок- 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Доброва-ГДК-ул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енина-Педучилище-Подсобное-Полюс-АЗС-ПЧ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 Магазин-Медпункт-"Администрация" с .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Верхнепашино-п.Геофизиков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- "конечная"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д.Прутовая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обратное направление: "конечная"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д.Прутовая-п.Геофизиков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-"администрация"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с.Верхнепашино-ул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Советская-Магазин-ГРП-ПЧ-АЗС-Полюс-Подсобное-ул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Куйбышева-ГДК-маг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№ 35-школа  № 3-шклоа № 1- маг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Эдельвейс"-дет сад "Улыбка"-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АТП-Поликлиника-Больница-ДОСАФ-Дом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ветеранов-ДРСУ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-"конечная" школа № 9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прямое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аурова-ул.Промышленная-ул.Доры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Кваш-ул.Худзинского-ул.Громовой-ул.Бабкина-ул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Бабкина-ул.Ленина-ул.Ленина-ул.Ленина-ул.Ленина-ул.Ленина-ул.Ленина-Траса М 504-ул.Советская-ул.Советская-ул.Трактовая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Трактовая-ул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оветская-ул.Советская-Трасса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М 504-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ул.Ленина-ул.Бабкина-ул.Громовой-ул.Дударева-ул.Доры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Кваш-ул.Промыщленная-ул.Промышленная-ул.Каурова</w:t>
            </w:r>
            <w:proofErr w:type="spellEnd"/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16,2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1), М3 (средняя,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5:55-18:45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104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Енисейск (Ванеева) – 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Озерное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"конечная" маг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Яранга"-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магазин-ул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Ванеева--Школа № 3-Школа № 1-автовокзал-маг.№9-маг.-13-маг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мебельный"-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Вологдинка-маг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Мясоной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мир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 № 10-ул. Чкалова- маг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Турист"-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Лесхоз-Дет.сад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Ларек-ПМК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-«конечная» с. Озерное  обратное направление:   с. Озерное - </w:t>
            </w:r>
            <w:r w:rsidRPr="00E572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конечная"-ПМК-10-ул.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Дорожная-дет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-Лесхоз-маг. "Турист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 Чкалова-Хлебозавод-Мясокомбинат- маг "Орбита"-маг. "мебельный"- маг. №13-маг.№9-автовокзал-маг. "Универмаг"- Тех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часток-Почта- «конечная" маг. "Яранга"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анеева-ул.Ленина-ул.Рабоче-Крестьянская-ул.Чкалова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8-ул.Ромашкина-ул.Ленинградская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.Ленинградская-ул.Ромашкина-ул.Чкалова-ул.Рабоче-Крестьянская-ул.Ленина-ул.Ванеева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1), М3 (средняя,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15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6:25-19:50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107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Енисейск (ДРСУ) -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Верхнепашино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"конечная"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шк.№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9-ДРСУ-маг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Ассорти"-Больница-маг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ЯРторг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АТП-дет.сад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Родничек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"-Автовокзал-маг.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Унивемаг</w:t>
            </w:r>
            <w:proofErr w:type="spellEnd"/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spellStart"/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Тех.участок-ул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Доброва-ГДК-Куйбышева-Пед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колледж-Подсобное-Полю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АЗС-Магазин-ул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Советская-"Администрация"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Верхнепашино-Школа-п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еофизиков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-«конечная» п.Геофизиков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 "конечная"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п.Геофизиков-п.Геофизиков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- "Администрация"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с.Верхнепашино-ул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Советска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Магазин-ГРП-ПЧ-АЗС-Полюс-Подсобное-ул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Куйбышева-ГДК-маг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№ 35-школа  № 3-шклоа № 1- маг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Эдельвейс"-дет сад "Улыбка"-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АТП-Поликлиника-Больница-гараж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ДОСАФ-Дом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ветеранов-ДРСУ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-"конечная"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9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аурова-ул.Промышленная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ул.Доры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Кваш-ул.Худзинского-ул.Бабкина-ул.Ленина-Трасса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М504-ул.Советская-ул.Геофизиков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ул.Геофизиков-ул.Советская-Трасса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М 504-ул.Ленина-ул.Бабкина-ул.Громовой-ул.Дударева-ул.Доры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Кваш-ул.Промыщленная-ул.Каурова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1), М3 (средняя,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6:52-14:50/14:50-00:00                       6:20-14:07/14:07-23:00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107А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Озерное -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2335" w:type="dxa"/>
          </w:tcPr>
          <w:p w:rsidR="009725B6" w:rsidRPr="00E57231" w:rsidRDefault="009725B6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  с. Озерное - "конечная"-ПМК-10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Дорожная-Дет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ад-Лесхоз-маг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"Турист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Чкалова-Хлебозавод-Мясокомбинат-маг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"Орбита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Подсобное-маг."мебельный"-маг.№13-маг.№9-Автовокзал-маг.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Унивемаг-Тех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часток-ул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Доброва-ГДК-ул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Куйбышева-Пед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коллед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ж-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Подсобное-Полюс-АЗС-МХП-ул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Советская-"Администрация"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Верхнепашино-Школа-п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еофизиков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-«конечная» п.Геофизиков                                                           обратное направление: "конечная"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п.Геофизиков-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искуств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» п.Геофизиков- "Администрация" с..Верхнепашино-ул.Советская-Магазин-ГРП-ПЧ-ПМК-АЗС-Полюс-Подсобное-ул.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Куйбышева-ГДК-маг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№ 35-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школа № 3-школа № 1-автовокзал-маг.№9»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Ост «маг. №13-маг. "мебельный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Вологдинка-Мясокомбинат-маг.№10-ул.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Чкалова-Авиапорт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Лесхоз-Дет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ад-Ларек-ПМК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-"конечная"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прямое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.Ленинградская   № 14-ул .Ленинградская  №  27-ул .Ленинградская  № 45-ул .Ленинградская   № 75-ул .Ленинградская   № 93-ул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омашкина   №5-ул.Чкалова  № 7-ул.Рабоче-Крестьянская  № 210-ул.Рабоче-Крестьянская  № 221-ул.Рабоче-Крестьянская № 201-ул.Рабоче-Крестьянская №187-ул.Рабоче-Крестьянская № 163-ул.Рабоче-Крестьянская №115-ул.Бабкина №13-ул.Ленина № 95-ул.Ленина № 63-ул.Ленина № 41-ул.Ленина № 25-ул.Ленина № 5-ул.Ленина № 2-Трасса М 504-Трасса М 504-Трасса М 504-ул.Советская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№2-ул.Советская № 29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обратное направление: ул.Геофизиков № 21-ул.Геофизиков № 3-ул.Советская№91-ул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оветская №75-ул.Советская №55-ул.Советская № 27-ул.Советская  № 7-ул.Советская  № 3-ул.Советская 1а-Трасса  М504-Трасса М504-ул.Ленина №12-ул.Ленина №36-ул.Ленина №76-ул.Ленина№102-ул.Ленина №120-ул.Рабоче-Крестьянская №90-ул.Рабоче-Крестьянская № 116-ул.Рабоче-Крестьянская № 150-ул.Рабоче-Крестьянская №176-ул.Рабоче-Крестьянская №192-ул.Рабоче-Крестьянская №198-ул.Рабоче-Крестьянская №206-ул.Чкалова № 8-л.Гастелло № 14-ул.Ленинградская №76-ул.Ленинградская № 60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1), М3 (средняя,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17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D052BE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           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7:20-20:10                                            7 7:00-19:50/7:10-19:50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108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Енисейск-Погодаево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Автовокзал -с.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Озерное-п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школа-п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магазин-п.Усть-Кемь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администрация-д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Шадрино-д.Паршино-с.Погодаево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с.Погодаево-д.Паршино-д.Шадрино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магазин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ул. Енисейская -Озерное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ул.Ленинградская-Вологдинка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 Маг. № 9-Автовокзал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абкина № 13 -ул.Новая № 13-ул.Енисейская № 1-ул.Заводская № 6-ул.Калинина № 13-Ост.Шадрино-ул.Береговая №24-ул.Калинина № 30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обратное направление: ул.Калинина №30-ул.Береговая № 24-Ост.Шадрино-Калинина № 13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Заводская № 9-ул.Енисейская № 1-ул.Ленинградская №54-ул.Р.Крестьянская №221-ул.Рабоче-Крестьянская №115-ул.Бабкина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1), М3 (средняя,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6:20-19-10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108А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2335" w:type="dxa"/>
          </w:tcPr>
          <w:p w:rsidR="009725B6" w:rsidRPr="00E57231" w:rsidRDefault="009725B6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Автовокзал -с.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Озерное-п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школа-п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магазин-п.Усть-Кемь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магазин-п.Усть-Кемь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Енисейская-Озерное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ул.Ленинградская-Вологдинка-Маг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№ 9-Автовокзал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абкина № 13 -ул.Новая № 13-ул.Енисейская № 1-ул.Заводская № 6-ул.Калинина № 13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обратное направление: Калинина № 13-Заводская № 9-ул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нисейская № 1-ул.Ленинградская №54-ул.Р.Крестьянская №221-ул.Рабоче-Крестьянская №115-ул.Бабкина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2)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19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1,2,3,4,5 7:00-17:00                                6,7 9:20-17:00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109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Енисейск-Горская </w:t>
            </w:r>
          </w:p>
        </w:tc>
        <w:tc>
          <w:tcPr>
            <w:tcW w:w="2335" w:type="dxa"/>
          </w:tcPr>
          <w:p w:rsidR="009725B6" w:rsidRPr="00E57231" w:rsidRDefault="009725B6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Автовокзал-маг. "Эдельвейс"-дет.сад "Улыбка"-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АТП-Поликлиника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АЗС-д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орская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№ 4-д.Горская ул. Центральная № 26                                                обратное направление: д.Горская ул. Центральная №26-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д.Горская 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Цетральная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4-АЗС-маг.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Ярторг</w:t>
            </w:r>
            <w:proofErr w:type="spellEnd"/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"-</w:t>
            </w:r>
            <w:proofErr w:type="spellStart"/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АТП-Дет.сад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"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Родничек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»"- Автовокзал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абкина № 13 -ул.Бабкина №18-ул.Бабкина №41-ул.Громовой 1а-ул.Худзинского № 66-ул.Дударева  № 78-ул.Центральная  № 4-ул.Центральная №26    обратное направление: ул.Центральная № 5-ул.Центральная № 21-ул.Дударева № 78-ул.Худзинского  №71-ул.Бабкина №74-ул.Бабкина №43-ул.Бабкина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средняя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D052BE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          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1,2,3,4,5,6 7:05-19:45                                7 9:55-16:25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111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Енисейск-Подтёсово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Автовокзал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нисейск-Паромная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(ледовая)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переправа-п.Подтесово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п.Подтесово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Паромная (ледовая) переправа-переправа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г.Енисейск-Вологдинка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 маг. № 9-Автовокзал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абкина № 13-Прибрежная 10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км-ул.Пушкина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№28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обратное направление:  ул.Пушкина № 28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12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км.-ул.Рабоче-Крестьянская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221-ул.Рабоче-Крестьянская № 115-ул.Бабкина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средняя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21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D052BE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            </w:t>
            </w:r>
          </w:p>
          <w:p w:rsidR="00D052BE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         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зимний период еж. 7:10-18:35        весенне-летний период еж. 7:40-18:30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осеннний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период еж. 7:00-20:10 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111А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Енисейск-Епишино</w:t>
            </w:r>
            <w:proofErr w:type="spellEnd"/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Автовокзал-маг. № 9-Вологдинка-Переправа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Еркалово-с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Епишино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пишино-Переправа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Еркалово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Вологдинка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маг.№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9-Автовокзал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прямое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нарпавление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абкина №13-ул.Рабоче-Крестьянская № 115-ул.Рабоче-Крестьянская № 221-10 км.- 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ул.Молодежная № 13                                                                обратное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нарпавление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: ул.Молодежная № 13-10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км.-ул.Рабоче-Крестьянская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221-ул.Рабоче-Крестьянская № 115-ул.Бабкина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средняя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летне-осенний период еж. 7:40-18:30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111Б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Енисейск-Потапово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Автовокзал-переправа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Потапово-с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Потапово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обратное направление: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Потапово-переправа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Потапово-Автовокзал</w:t>
            </w:r>
            <w:proofErr w:type="spellEnd"/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абкина № 13 -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Потаповская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перомная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переправа 7,7 км.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Патаповская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паромная переправа 7.7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км.-ул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абкина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средняя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23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D052BE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             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есенне-летний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еж.8:30-13:40              </w:t>
            </w: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Оосенний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еж. 7:40-19:50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111Г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Подтесово-Потапово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администрация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Подтеосово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- администрация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Потапово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обратное направление: администрация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Потапово-администрация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Подтесово</w:t>
            </w:r>
            <w:proofErr w:type="spellEnd"/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ул. </w:t>
            </w:r>
            <w:proofErr w:type="spellStart"/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Пушкина-пер</w:t>
            </w:r>
            <w:proofErr w:type="spellEnd"/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Заводской-ул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          обратное направление: 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Административная-пер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Заводской     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осенний период еж. 5:50-21:15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111Д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Высокогорский-Подтесово</w:t>
            </w:r>
            <w:proofErr w:type="spell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администрация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Высокогорски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Епишино-администрация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-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Подтесово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обратное направление: администрация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Подтесово-администрация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Епишино-администрация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Высокогорский</w:t>
            </w:r>
            <w:proofErr w:type="spellEnd"/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обратное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нарправление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: ул. Пушкин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пер.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Заводской-ул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Транзитна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Строительная-ул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обратное направление: ул.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Лесная-ул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Строительная-ул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Транзитная-пер</w:t>
            </w:r>
            <w:proofErr w:type="spellEnd"/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Заводской-ул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 Пушкина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203,82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25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D052BE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           </w:t>
            </w:r>
          </w:p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сезонный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202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Енисейск-Шапкино</w:t>
            </w:r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Городок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Шапкино-п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апкино-п.Новокаргино-д.Уст-Тунгуска-д.Смородинка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с.Абалаково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АЗС-п.Абалаково-г.Лесосибирск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касса-г.Лесосибирск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автовокзал-Ново-Енисейск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касса-Автовокзал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Автовокзал-Ново-Енисейск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касса-г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автовокзал-г.Лесосибирск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касса-с.Абалаково-п.Абалаково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АЗС-д.Смородинка-д.Усть-Тунгусска-п.Новокаргино-п.Шапкино-Городок Шапкино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напровление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ира-ул.Советская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№19-ул.Набережная №5-ул.Центральная № 10-ул.Центральная №24-ул.Нефтянников № 16-ул.Заречная  7-ул.60 лет ВЛКСМ №11-5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м-он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31-ул.40 лет октября № 1а-ул.Бабкина №13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напровление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: ул.Бабкина № 13 -ул.40 лет октября 1а-ул.5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м-он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31-ул.60 лет-ВЛКСМ №11-ул.заречная №7-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ул.Нефтянников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№16-ул. Центральная  №10-ул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ентральная № 24-ул.Набережная №5-ул.Центральная № 19-ул.Мира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(малая, класс 1)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1,2,3,4,5,6 5:10-17:45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202Б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Енисейск-ст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Абалаково</w:t>
            </w:r>
            <w:proofErr w:type="spellEnd"/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Автовокзал-Ново-Енисейск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касса-г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автовокзал-г.Лесосибирск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касса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Абалаково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напровление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: п.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Абалаково-г.Лесосибирск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касса-г.Лесосибирск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автовокзал-Ново-Енисейск-Автовокзал</w:t>
            </w:r>
            <w:proofErr w:type="spellEnd"/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напровление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абкина № 13 -ул.40  Лет  октября 1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а-ул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. 5-ый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ми-он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 31-ул. 60 лет ВЛКСМ  № 11-ул.Железнодорожников №7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напровление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: ул.Железнодорожников №7-ул.. 60 лет ВЛКСМ  №11-ул. 5-ый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м-он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№31-ул.40 лет октября 1а-ул. Бабкина № 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27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1,3,5 6:00-18:50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212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Енисейск-Чалбышево</w:t>
            </w:r>
            <w:proofErr w:type="spellEnd"/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прямое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Автовокзал-д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арково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с.Плотбище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ул.Советская-с.Плотбище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ул.Советская-д.Ялань-с.Подгорное-с.Чалбышево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с.Чалбышево-с.Подгорное-д.Ялань-с.Плотбище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ул.Советская-д.Жарково-Автовокзал</w:t>
            </w:r>
            <w:proofErr w:type="spellEnd"/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абкина № 13 -ул.Заречная №13-ул.Советская № 8-ул.Советская № 40-ул.Городская № 13-ул.Дзержинского № 14-ул.Рождественская № 40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ул.Рождественкая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 №  40-ул. Дзержинского  № 14-ул. Городская  № 13-ул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оветская  №  40-ул.Советская  № 8-ул.Заречная  № 14-ул.Бабкина 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(малая, класс 2)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Pr="00926F28" w:rsidRDefault="000B0989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6:20-19:05</w:t>
            </w:r>
          </w:p>
        </w:tc>
      </w:tr>
      <w:tr w:rsidR="009725B6" w:rsidRPr="00E57231" w:rsidTr="00373610">
        <w:tc>
          <w:tcPr>
            <w:tcW w:w="817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212А</w:t>
            </w:r>
          </w:p>
        </w:tc>
        <w:tc>
          <w:tcPr>
            <w:tcW w:w="12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Енисейск-Плотбище</w:t>
            </w:r>
            <w:proofErr w:type="spellEnd"/>
          </w:p>
        </w:tc>
        <w:tc>
          <w:tcPr>
            <w:tcW w:w="233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Автовокзал -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Плотбище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оветская № 8-Плотбище ул.Советская № 40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обратное направление: </w:t>
            </w:r>
            <w:proofErr w:type="spell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Плотбище</w:t>
            </w:r>
            <w:proofErr w:type="spell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оветская № 40-Плотбище ул.Советская № 8-Автовокзал</w:t>
            </w:r>
          </w:p>
        </w:tc>
        <w:tc>
          <w:tcPr>
            <w:tcW w:w="240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прямое направление: ул</w:t>
            </w:r>
            <w:proofErr w:type="gramStart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абкина № 13 -ул.Советская № 8-ул.Советская № 40</w:t>
            </w:r>
            <w:r w:rsidRPr="00E57231">
              <w:rPr>
                <w:rFonts w:ascii="Times New Roman" w:hAnsi="Times New Roman" w:cs="Times New Roman"/>
                <w:sz w:val="16"/>
                <w:szCs w:val="16"/>
              </w:rPr>
              <w:br/>
              <w:t>обратное направление: ул.Советская № 40-ул.Советская № 8-ул.Бабкина №13</w:t>
            </w:r>
          </w:p>
        </w:tc>
        <w:tc>
          <w:tcPr>
            <w:tcW w:w="851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М3 (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средняя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класс 3)</w:t>
            </w:r>
          </w:p>
        </w:tc>
        <w:tc>
          <w:tcPr>
            <w:tcW w:w="1134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701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"</w:t>
            </w:r>
            <w:proofErr w:type="gramStart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Енисейское</w:t>
            </w:r>
            <w:proofErr w:type="gramEnd"/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АТП"</w:t>
            </w:r>
          </w:p>
        </w:tc>
        <w:tc>
          <w:tcPr>
            <w:tcW w:w="1559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Штерн Сергей Владимирович</w:t>
            </w:r>
          </w:p>
        </w:tc>
        <w:tc>
          <w:tcPr>
            <w:tcW w:w="1701" w:type="dxa"/>
          </w:tcPr>
          <w:p w:rsidR="009725B6" w:rsidRDefault="009725B6" w:rsidP="0043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sz w:val="16"/>
                <w:szCs w:val="16"/>
              </w:rPr>
              <w:t>г. Енисейск ул. У.Громовой, д.1, 663180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25B6" w:rsidRDefault="000B0989" w:rsidP="00436761">
            <w:hyperlink r:id="rId29" w:history="1">
              <w:r w:rsidR="009725B6" w:rsidRPr="00E5723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eatp2006@mail.ru </w:t>
              </w:r>
            </w:hyperlink>
          </w:p>
        </w:tc>
        <w:tc>
          <w:tcPr>
            <w:tcW w:w="993" w:type="dxa"/>
          </w:tcPr>
          <w:p w:rsidR="009725B6" w:rsidRPr="00E57231" w:rsidRDefault="009725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725B6" w:rsidRPr="00E57231" w:rsidRDefault="009725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 12:00-13:00</w:t>
            </w:r>
          </w:p>
        </w:tc>
      </w:tr>
    </w:tbl>
    <w:p w:rsidR="009D04FD" w:rsidRDefault="009D0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D04FD" w:rsidSect="00E32BFE">
          <w:pgSz w:w="23814" w:h="16839" w:orient="landscape" w:code="8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page" w:horzAnchor="margin" w:tblpXSpec="right" w:tblpY="541"/>
        <w:tblW w:w="4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3"/>
      </w:tblGrid>
      <w:tr w:rsidR="00744701" w:rsidTr="00744701">
        <w:tc>
          <w:tcPr>
            <w:tcW w:w="4223" w:type="dxa"/>
          </w:tcPr>
          <w:p w:rsidR="00744701" w:rsidRPr="00E547FF" w:rsidRDefault="00744701" w:rsidP="0074470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</w:tc>
      </w:tr>
      <w:tr w:rsidR="00744701" w:rsidTr="00744701">
        <w:tc>
          <w:tcPr>
            <w:tcW w:w="4223" w:type="dxa"/>
          </w:tcPr>
          <w:p w:rsidR="00744701" w:rsidRPr="00E547FF" w:rsidRDefault="00744701" w:rsidP="0074470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7FF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</w:tc>
      </w:tr>
      <w:tr w:rsidR="00744701" w:rsidTr="00744701">
        <w:tc>
          <w:tcPr>
            <w:tcW w:w="4223" w:type="dxa"/>
          </w:tcPr>
          <w:p w:rsidR="00744701" w:rsidRPr="00E547FF" w:rsidRDefault="00744701" w:rsidP="0074470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7FF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proofErr w:type="gramStart"/>
            <w:r w:rsidRPr="00E547F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547FF">
              <w:rPr>
                <w:rFonts w:ascii="Times New Roman" w:hAnsi="Times New Roman" w:cs="Times New Roman"/>
                <w:sz w:val="26"/>
                <w:szCs w:val="26"/>
              </w:rPr>
              <w:t xml:space="preserve">    ______ ___________</w:t>
            </w:r>
          </w:p>
        </w:tc>
      </w:tr>
    </w:tbl>
    <w:p w:rsidR="00D5330D" w:rsidRDefault="00D53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30D" w:rsidRPr="00D5330D" w:rsidRDefault="00D5330D" w:rsidP="00D5330D">
      <w:pPr>
        <w:rPr>
          <w:rFonts w:ascii="Times New Roman" w:hAnsi="Times New Roman" w:cs="Times New Roman"/>
          <w:sz w:val="28"/>
          <w:szCs w:val="28"/>
        </w:rPr>
      </w:pPr>
    </w:p>
    <w:p w:rsidR="00D5330D" w:rsidRPr="00EF10CD" w:rsidRDefault="006B60D4" w:rsidP="006B6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0CD">
        <w:rPr>
          <w:rFonts w:ascii="Times New Roman" w:hAnsi="Times New Roman" w:cs="Times New Roman"/>
          <w:sz w:val="24"/>
          <w:szCs w:val="24"/>
        </w:rPr>
        <w:t xml:space="preserve">Реестр маршрутов регулярных пассажирских перевозок </w:t>
      </w:r>
      <w:r w:rsidR="00C6120C" w:rsidRPr="00EF10CD">
        <w:rPr>
          <w:rFonts w:ascii="Times New Roman" w:hAnsi="Times New Roman" w:cs="Times New Roman"/>
          <w:sz w:val="24"/>
          <w:szCs w:val="24"/>
        </w:rPr>
        <w:t>водным</w:t>
      </w:r>
      <w:r w:rsidRPr="00EF10CD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="008C45A5">
        <w:rPr>
          <w:rFonts w:ascii="Times New Roman" w:hAnsi="Times New Roman" w:cs="Times New Roman"/>
          <w:sz w:val="24"/>
          <w:szCs w:val="24"/>
        </w:rPr>
        <w:t xml:space="preserve"> </w:t>
      </w:r>
      <w:r w:rsidR="008C45A5" w:rsidRPr="00EF10CD">
        <w:rPr>
          <w:rFonts w:ascii="Times New Roman" w:hAnsi="Times New Roman" w:cs="Times New Roman"/>
          <w:sz w:val="24"/>
          <w:szCs w:val="24"/>
        </w:rPr>
        <w:t>в Енисейском районе</w:t>
      </w:r>
    </w:p>
    <w:tbl>
      <w:tblPr>
        <w:tblStyle w:val="a9"/>
        <w:tblW w:w="15309" w:type="dxa"/>
        <w:tblLook w:val="04A0"/>
      </w:tblPr>
      <w:tblGrid>
        <w:gridCol w:w="2127"/>
        <w:gridCol w:w="3543"/>
        <w:gridCol w:w="2127"/>
        <w:gridCol w:w="3827"/>
        <w:gridCol w:w="3685"/>
      </w:tblGrid>
      <w:tr w:rsidR="00744701" w:rsidRPr="00EF10CD" w:rsidTr="00F82695">
        <w:tc>
          <w:tcPr>
            <w:tcW w:w="2127" w:type="dxa"/>
          </w:tcPr>
          <w:p w:rsidR="00744701" w:rsidRPr="00EF10CD" w:rsidRDefault="0092538E" w:rsidP="0045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Реестровый номер маршрута</w:t>
            </w:r>
          </w:p>
        </w:tc>
        <w:tc>
          <w:tcPr>
            <w:tcW w:w="3543" w:type="dxa"/>
          </w:tcPr>
          <w:p w:rsidR="00744701" w:rsidRPr="00EF10CD" w:rsidRDefault="0092538E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127" w:type="dxa"/>
          </w:tcPr>
          <w:p w:rsidR="00744701" w:rsidRPr="00EF10CD" w:rsidRDefault="00CE6FCA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 w:rsidR="0092538E"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538E" w:rsidRPr="00EF10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92538E" w:rsidRPr="00EF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44701" w:rsidRPr="00EF10CD" w:rsidRDefault="0092538E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Вид сообщения</w:t>
            </w:r>
          </w:p>
        </w:tc>
        <w:tc>
          <w:tcPr>
            <w:tcW w:w="3685" w:type="dxa"/>
          </w:tcPr>
          <w:p w:rsidR="00744701" w:rsidRPr="00EF10CD" w:rsidRDefault="0092538E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остановочных пунктов по пути следования</w:t>
            </w:r>
          </w:p>
        </w:tc>
      </w:tr>
      <w:tr w:rsidR="00744701" w:rsidRPr="00EF10CD" w:rsidTr="00F82695">
        <w:tc>
          <w:tcPr>
            <w:tcW w:w="2127" w:type="dxa"/>
          </w:tcPr>
          <w:p w:rsidR="00744701" w:rsidRPr="00EF10CD" w:rsidRDefault="00A25063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3" w:type="dxa"/>
          </w:tcPr>
          <w:p w:rsidR="00744701" w:rsidRPr="00EF10CD" w:rsidRDefault="00A25063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Высокогорский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Высокогорский</w:t>
            </w:r>
            <w:proofErr w:type="spellEnd"/>
          </w:p>
        </w:tc>
        <w:tc>
          <w:tcPr>
            <w:tcW w:w="2127" w:type="dxa"/>
          </w:tcPr>
          <w:p w:rsidR="00744701" w:rsidRPr="00EF10CD" w:rsidRDefault="00A25063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Пригородный внутрирайонный маршрут</w:t>
            </w:r>
          </w:p>
        </w:tc>
        <w:tc>
          <w:tcPr>
            <w:tcW w:w="3685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к/ст. ост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Выскогорский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» –  ост. «г. 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»– к/ст. ост. «пос. 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Высокогорский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4701" w:rsidRPr="00EF10CD" w:rsidTr="00F82695">
        <w:tc>
          <w:tcPr>
            <w:tcW w:w="2127" w:type="dxa"/>
          </w:tcPr>
          <w:p w:rsidR="00744701" w:rsidRPr="00EF10CD" w:rsidRDefault="00A25063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3" w:type="dxa"/>
          </w:tcPr>
          <w:p w:rsidR="00744701" w:rsidRPr="00EF10CD" w:rsidRDefault="00A25063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Городище – 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- Городище</w:t>
            </w:r>
          </w:p>
        </w:tc>
        <w:tc>
          <w:tcPr>
            <w:tcW w:w="2127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Пригородный внутрирайонный маршрут</w:t>
            </w:r>
          </w:p>
        </w:tc>
        <w:tc>
          <w:tcPr>
            <w:tcW w:w="3685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к/ст. ост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. Городище» – ост. «г. 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» - к/ст. ост. «с. Городище».</w:t>
            </w:r>
          </w:p>
        </w:tc>
      </w:tr>
      <w:tr w:rsidR="00744701" w:rsidRPr="00EF10CD" w:rsidTr="00F82695">
        <w:tc>
          <w:tcPr>
            <w:tcW w:w="2127" w:type="dxa"/>
          </w:tcPr>
          <w:p w:rsidR="00744701" w:rsidRPr="00EF10CD" w:rsidRDefault="00A25063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3" w:type="dxa"/>
          </w:tcPr>
          <w:p w:rsidR="00744701" w:rsidRPr="00EF10CD" w:rsidRDefault="00A25063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Ярцево - 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Кривляк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- Майское – Кривляк - Ярцево</w:t>
            </w:r>
          </w:p>
        </w:tc>
        <w:tc>
          <w:tcPr>
            <w:tcW w:w="2127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827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Пригородный внутрирайонный маршрут</w:t>
            </w:r>
          </w:p>
        </w:tc>
        <w:tc>
          <w:tcPr>
            <w:tcW w:w="3685" w:type="dxa"/>
          </w:tcPr>
          <w:p w:rsidR="00744701" w:rsidRPr="00EF10CD" w:rsidRDefault="006B60D4" w:rsidP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к/ст. ост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. Ярцево» – ост. «п. Кривляк» - ост. «с. Майское» - ост. «п. Кривляк» - к/ст. ост. «с. Ярцево».</w:t>
            </w:r>
          </w:p>
        </w:tc>
      </w:tr>
    </w:tbl>
    <w:p w:rsidR="00D5330D" w:rsidRPr="00EF10CD" w:rsidRDefault="00D5330D" w:rsidP="00D533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464" w:type="dxa"/>
        <w:tblInd w:w="16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B20727" w:rsidRPr="00EF10CD" w:rsidTr="00B92C7E">
        <w:tc>
          <w:tcPr>
            <w:tcW w:w="5464" w:type="dxa"/>
          </w:tcPr>
          <w:p w:rsidR="00B20727" w:rsidRPr="00EF10CD" w:rsidRDefault="00B20727" w:rsidP="00B92C7E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27" w:rsidRPr="00EF10CD" w:rsidTr="00B92C7E">
        <w:tc>
          <w:tcPr>
            <w:tcW w:w="5464" w:type="dxa"/>
          </w:tcPr>
          <w:p w:rsidR="00B20727" w:rsidRPr="00EF10CD" w:rsidRDefault="00B20727" w:rsidP="00B92C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27" w:rsidRPr="00E547FF" w:rsidTr="00B92C7E">
        <w:trPr>
          <w:trHeight w:val="252"/>
        </w:trPr>
        <w:tc>
          <w:tcPr>
            <w:tcW w:w="5464" w:type="dxa"/>
          </w:tcPr>
          <w:p w:rsidR="00B20727" w:rsidRPr="00E547FF" w:rsidRDefault="00B20727" w:rsidP="00B92C7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30D" w:rsidRPr="00D5330D" w:rsidRDefault="00D5330D" w:rsidP="00D5330D">
      <w:pPr>
        <w:rPr>
          <w:rFonts w:ascii="Times New Roman" w:hAnsi="Times New Roman" w:cs="Times New Roman"/>
          <w:sz w:val="28"/>
          <w:szCs w:val="28"/>
        </w:rPr>
      </w:pPr>
    </w:p>
    <w:p w:rsidR="00D5330D" w:rsidRPr="00D5330D" w:rsidRDefault="00D5330D" w:rsidP="00D5330D">
      <w:pPr>
        <w:rPr>
          <w:rFonts w:ascii="Times New Roman" w:hAnsi="Times New Roman" w:cs="Times New Roman"/>
          <w:sz w:val="28"/>
          <w:szCs w:val="28"/>
        </w:rPr>
      </w:pPr>
    </w:p>
    <w:p w:rsidR="00D5330D" w:rsidRPr="00D5330D" w:rsidRDefault="00D5330D" w:rsidP="00D5330D">
      <w:pPr>
        <w:rPr>
          <w:rFonts w:ascii="Times New Roman" w:hAnsi="Times New Roman" w:cs="Times New Roman"/>
          <w:sz w:val="28"/>
          <w:szCs w:val="28"/>
        </w:rPr>
      </w:pPr>
    </w:p>
    <w:p w:rsidR="00D5330D" w:rsidRPr="00D5330D" w:rsidRDefault="00D5330D" w:rsidP="00D5330D">
      <w:pPr>
        <w:rPr>
          <w:rFonts w:ascii="Times New Roman" w:hAnsi="Times New Roman" w:cs="Times New Roman"/>
          <w:sz w:val="28"/>
          <w:szCs w:val="28"/>
        </w:rPr>
      </w:pPr>
    </w:p>
    <w:p w:rsidR="00D5330D" w:rsidRPr="00D5330D" w:rsidRDefault="00D5330D" w:rsidP="00D5330D">
      <w:pPr>
        <w:rPr>
          <w:rFonts w:ascii="Times New Roman" w:hAnsi="Times New Roman" w:cs="Times New Roman"/>
          <w:sz w:val="28"/>
          <w:szCs w:val="28"/>
        </w:rPr>
      </w:pPr>
    </w:p>
    <w:p w:rsidR="00D5330D" w:rsidRDefault="00D5330D" w:rsidP="00D5330D">
      <w:pPr>
        <w:rPr>
          <w:rFonts w:ascii="Times New Roman" w:hAnsi="Times New Roman" w:cs="Times New Roman"/>
          <w:sz w:val="28"/>
          <w:szCs w:val="28"/>
        </w:rPr>
      </w:pPr>
    </w:p>
    <w:p w:rsidR="00B2790E" w:rsidRDefault="00D5330D" w:rsidP="00D5330D">
      <w:pPr>
        <w:tabs>
          <w:tab w:val="left" w:pos="17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330D" w:rsidRDefault="00D5330D" w:rsidP="00D723C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  <w:sectPr w:rsidR="00D5330D" w:rsidSect="00F82695">
          <w:pgSz w:w="16839" w:h="11907" w:orient="landscape" w:code="9"/>
          <w:pgMar w:top="851" w:right="1134" w:bottom="425" w:left="1134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page" w:horzAnchor="margin" w:tblpXSpec="right" w:tblpY="541"/>
        <w:tblW w:w="4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3"/>
      </w:tblGrid>
      <w:tr w:rsidR="00CE6FCA" w:rsidTr="00B92C7E">
        <w:tc>
          <w:tcPr>
            <w:tcW w:w="4223" w:type="dxa"/>
          </w:tcPr>
          <w:p w:rsidR="00CE6FCA" w:rsidRPr="00E547FF" w:rsidRDefault="00CE6FCA" w:rsidP="00B92C7E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3</w:t>
            </w:r>
          </w:p>
        </w:tc>
      </w:tr>
      <w:tr w:rsidR="00CE6FCA" w:rsidTr="00B92C7E">
        <w:tc>
          <w:tcPr>
            <w:tcW w:w="4223" w:type="dxa"/>
          </w:tcPr>
          <w:p w:rsidR="00CE6FCA" w:rsidRPr="00E547FF" w:rsidRDefault="00CE6FCA" w:rsidP="00B92C7E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7FF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</w:tc>
      </w:tr>
      <w:tr w:rsidR="00CE6FCA" w:rsidTr="00B92C7E">
        <w:tc>
          <w:tcPr>
            <w:tcW w:w="4223" w:type="dxa"/>
          </w:tcPr>
          <w:p w:rsidR="00CE6FCA" w:rsidRPr="00E547FF" w:rsidRDefault="00CE6FCA" w:rsidP="00B92C7E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47FF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proofErr w:type="gramStart"/>
            <w:r w:rsidRPr="00E547F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547FF">
              <w:rPr>
                <w:rFonts w:ascii="Times New Roman" w:hAnsi="Times New Roman" w:cs="Times New Roman"/>
                <w:sz w:val="26"/>
                <w:szCs w:val="26"/>
              </w:rPr>
              <w:t xml:space="preserve">    ______ ___________</w:t>
            </w:r>
          </w:p>
        </w:tc>
      </w:tr>
    </w:tbl>
    <w:p w:rsidR="00C6120C" w:rsidRDefault="00C6120C" w:rsidP="00C6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71C" w:rsidRPr="00EF10CD" w:rsidRDefault="00CE6FCA" w:rsidP="00C61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0CD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6120C" w:rsidRPr="00EF10CD">
        <w:rPr>
          <w:rFonts w:ascii="Times New Roman" w:hAnsi="Times New Roman" w:cs="Times New Roman"/>
          <w:sz w:val="24"/>
          <w:szCs w:val="24"/>
        </w:rPr>
        <w:t>Реестр маршрутов регулярных пассажирских перевозок воздушным транспортом</w:t>
      </w:r>
      <w:r w:rsidR="008C45A5">
        <w:rPr>
          <w:rFonts w:ascii="Times New Roman" w:hAnsi="Times New Roman" w:cs="Times New Roman"/>
          <w:sz w:val="24"/>
          <w:szCs w:val="24"/>
        </w:rPr>
        <w:t xml:space="preserve"> </w:t>
      </w:r>
      <w:r w:rsidR="008C45A5" w:rsidRPr="00EF10CD">
        <w:rPr>
          <w:rFonts w:ascii="Times New Roman" w:hAnsi="Times New Roman" w:cs="Times New Roman"/>
          <w:sz w:val="24"/>
          <w:szCs w:val="24"/>
        </w:rPr>
        <w:t>в Енисейском районе</w:t>
      </w:r>
    </w:p>
    <w:tbl>
      <w:tblPr>
        <w:tblStyle w:val="a9"/>
        <w:tblW w:w="14618" w:type="dxa"/>
        <w:jc w:val="center"/>
        <w:tblInd w:w="-1100" w:type="dxa"/>
        <w:tblLook w:val="04A0"/>
      </w:tblPr>
      <w:tblGrid>
        <w:gridCol w:w="1645"/>
        <w:gridCol w:w="1776"/>
        <w:gridCol w:w="2630"/>
        <w:gridCol w:w="2630"/>
        <w:gridCol w:w="2630"/>
        <w:gridCol w:w="3307"/>
      </w:tblGrid>
      <w:tr w:rsidR="00B4371C" w:rsidRPr="00EF10CD" w:rsidTr="00E87401">
        <w:trPr>
          <w:jc w:val="center"/>
        </w:trPr>
        <w:tc>
          <w:tcPr>
            <w:tcW w:w="1645" w:type="dxa"/>
          </w:tcPr>
          <w:p w:rsidR="00B4371C" w:rsidRPr="00EF10CD" w:rsidRDefault="00B4371C" w:rsidP="00210EBA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Реестровый номер маршрута</w:t>
            </w:r>
          </w:p>
        </w:tc>
        <w:tc>
          <w:tcPr>
            <w:tcW w:w="1776" w:type="dxa"/>
          </w:tcPr>
          <w:p w:rsidR="00B4371C" w:rsidRPr="00EF10CD" w:rsidRDefault="00B92C7E" w:rsidP="00210EBA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Номер маршрута рейса</w:t>
            </w:r>
          </w:p>
        </w:tc>
        <w:tc>
          <w:tcPr>
            <w:tcW w:w="2630" w:type="dxa"/>
          </w:tcPr>
          <w:p w:rsidR="00B4371C" w:rsidRPr="00EF10CD" w:rsidRDefault="00B92C7E" w:rsidP="00210EBA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630" w:type="dxa"/>
          </w:tcPr>
          <w:p w:rsidR="00B4371C" w:rsidRPr="00EF10CD" w:rsidRDefault="00B92C7E" w:rsidP="00210EBA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630" w:type="dxa"/>
          </w:tcPr>
          <w:p w:rsidR="00B4371C" w:rsidRPr="00EF10CD" w:rsidRDefault="00B92C7E" w:rsidP="00210EBA">
            <w:pPr>
              <w:tabs>
                <w:tab w:val="left" w:pos="17385"/>
              </w:tabs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Вид сообщения</w:t>
            </w:r>
          </w:p>
        </w:tc>
        <w:tc>
          <w:tcPr>
            <w:tcW w:w="3307" w:type="dxa"/>
          </w:tcPr>
          <w:p w:rsidR="00B4371C" w:rsidRPr="00EF10CD" w:rsidRDefault="00B92C7E" w:rsidP="00210EBA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Маршрут движения с наименованием посадочных пунктов по пути следования.</w:t>
            </w:r>
          </w:p>
        </w:tc>
      </w:tr>
      <w:tr w:rsidR="00B4371C" w:rsidRPr="00EF10CD" w:rsidTr="00E87401">
        <w:trPr>
          <w:trHeight w:val="1812"/>
          <w:jc w:val="center"/>
        </w:trPr>
        <w:tc>
          <w:tcPr>
            <w:tcW w:w="1645" w:type="dxa"/>
          </w:tcPr>
          <w:p w:rsidR="00B4371C" w:rsidRPr="00EF10CD" w:rsidRDefault="00B92C7E" w:rsidP="0013297B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76" w:type="dxa"/>
          </w:tcPr>
          <w:p w:rsidR="00B4371C" w:rsidRPr="00EF10CD" w:rsidRDefault="00B92C7E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ЕГ 9383</w:t>
            </w:r>
          </w:p>
        </w:tc>
        <w:tc>
          <w:tcPr>
            <w:tcW w:w="2630" w:type="dxa"/>
          </w:tcPr>
          <w:p w:rsidR="00B4371C" w:rsidRPr="00EF10CD" w:rsidRDefault="00B92C7E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Енисейск-Маковское-Лосиноборское-Суханово-Айдара-Суханово-Лосиноборское-Маковское-Енисейск (50%).</w:t>
            </w:r>
          </w:p>
        </w:tc>
        <w:tc>
          <w:tcPr>
            <w:tcW w:w="2630" w:type="dxa"/>
          </w:tcPr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Маковское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Лосиноборское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Айдара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Лосиноборское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Маковское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Енисейск.</w:t>
            </w:r>
          </w:p>
          <w:p w:rsidR="009865DC" w:rsidRPr="00EF10CD" w:rsidRDefault="009865D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DC" w:rsidRPr="00EF10CD" w:rsidRDefault="009865DC" w:rsidP="0098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DC" w:rsidRPr="00EF10CD" w:rsidRDefault="009865DC" w:rsidP="0098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C" w:rsidRPr="00EF10CD" w:rsidRDefault="00B4371C" w:rsidP="0098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1C" w:rsidRPr="00EF10CD" w:rsidTr="00E87401">
        <w:trPr>
          <w:jc w:val="center"/>
        </w:trPr>
        <w:tc>
          <w:tcPr>
            <w:tcW w:w="1645" w:type="dxa"/>
          </w:tcPr>
          <w:p w:rsidR="009865DC" w:rsidRPr="00EF10CD" w:rsidRDefault="009865DC" w:rsidP="00132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B4371C" w:rsidRPr="00EF10CD" w:rsidRDefault="00B4371C" w:rsidP="0013297B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865DC" w:rsidRPr="00EF10CD" w:rsidRDefault="009865DC" w:rsidP="00132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9380</w:t>
            </w:r>
          </w:p>
          <w:p w:rsidR="00B4371C" w:rsidRPr="00EF10CD" w:rsidRDefault="00B4371C" w:rsidP="009865DC">
            <w:pPr>
              <w:tabs>
                <w:tab w:val="left" w:pos="17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865DC" w:rsidRPr="00EF10CD" w:rsidRDefault="009865DC" w:rsidP="00986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Енисейск-Н</w:t>
            </w:r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ородок-Ярцево-Кривляк-Майское-Кривляк-Ярцево-Н.Городок-Енисейск.</w:t>
            </w:r>
          </w:p>
          <w:p w:rsidR="00B4371C" w:rsidRPr="00EF10CD" w:rsidRDefault="00B4371C" w:rsidP="009865DC">
            <w:pPr>
              <w:tabs>
                <w:tab w:val="left" w:pos="17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  <w:p w:rsidR="009865DC" w:rsidRPr="00EF10CD" w:rsidRDefault="009865D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C" w:rsidRPr="00EF10CD" w:rsidRDefault="00B4371C" w:rsidP="0098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 - Новый Городок – Ярцево - </w:t>
            </w:r>
            <w:proofErr w:type="spellStart"/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Кривляк-Майское</w:t>
            </w:r>
            <w:proofErr w:type="spellEnd"/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Кривляк – Ярцево – Новый Городок - Енисейск.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1C" w:rsidRPr="00EF10CD" w:rsidTr="00E87401">
        <w:trPr>
          <w:jc w:val="center"/>
        </w:trPr>
        <w:tc>
          <w:tcPr>
            <w:tcW w:w="1645" w:type="dxa"/>
          </w:tcPr>
          <w:p w:rsidR="009865DC" w:rsidRPr="00EF10CD" w:rsidRDefault="009865DC" w:rsidP="0013297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71C" w:rsidRPr="00EF10CD" w:rsidRDefault="00B4371C" w:rsidP="009865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865DC" w:rsidRPr="00EF10CD" w:rsidRDefault="009865DC" w:rsidP="00986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9381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Енисейск-Н</w:t>
            </w:r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ородок-Ярцево-А.Шлюз-Безымянка-Луговатка-Безымянка-А.Шлюз-Ярцево-Н.Городок-Енисейск.</w:t>
            </w:r>
          </w:p>
          <w:p w:rsidR="00C071CD" w:rsidRPr="00EF10CD" w:rsidRDefault="00C071CD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C" w:rsidRPr="00EF10CD" w:rsidRDefault="00B4371C" w:rsidP="00C0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 - Новый Городок – Ярцево – Александровский Шлюз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Безымянка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Луговатка-Безымянка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Александровский Шлюз - </w:t>
            </w:r>
            <w:proofErr w:type="spellStart"/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Ярцево-Новый</w:t>
            </w:r>
            <w:proofErr w:type="spellEnd"/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Городок - Енисейск.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1C" w:rsidRPr="00EF10CD" w:rsidTr="00E87401">
        <w:trPr>
          <w:jc w:val="center"/>
        </w:trPr>
        <w:tc>
          <w:tcPr>
            <w:tcW w:w="1645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071CD" w:rsidRPr="00EF10CD" w:rsidRDefault="00C071CD" w:rsidP="00132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9382</w:t>
            </w:r>
          </w:p>
          <w:p w:rsidR="00B4371C" w:rsidRPr="00EF10CD" w:rsidRDefault="00B4371C" w:rsidP="00C071CD">
            <w:pPr>
              <w:tabs>
                <w:tab w:val="left" w:pos="17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Енисейск-Н</w:t>
            </w:r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ородок-Ярцево-Кривляк-Майское-Сым-Майское-Кривляк-Ярцево-Н.Городок-Енисейск.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C071CD" w:rsidRPr="00EF10CD" w:rsidRDefault="00C071CD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CD" w:rsidRPr="00EF10CD" w:rsidRDefault="00C071CD" w:rsidP="00C0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C" w:rsidRPr="00EF10CD" w:rsidRDefault="00B4371C" w:rsidP="00C0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 - Новый Городок – Ярцево -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Кривляк-Майское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Майское – Кривляк -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Ярцево-Новый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Городок - Енисейск.</w:t>
            </w:r>
            <w:proofErr w:type="gramEnd"/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1C" w:rsidRPr="00EF10CD" w:rsidTr="00E87401">
        <w:trPr>
          <w:jc w:val="center"/>
        </w:trPr>
        <w:tc>
          <w:tcPr>
            <w:tcW w:w="1645" w:type="dxa"/>
          </w:tcPr>
          <w:p w:rsidR="00C071CD" w:rsidRPr="00EF10CD" w:rsidRDefault="00C071CD" w:rsidP="0013297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  <w:p w:rsidR="00B4371C" w:rsidRPr="00EF10CD" w:rsidRDefault="00B4371C" w:rsidP="00C071CD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9384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Енисейск-У</w:t>
            </w:r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ит-Шишмарево-Колмогорово-Назимово-Колмогорово-Шишмарево-У.Пит-Енисейск.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C071CD" w:rsidRPr="00EF10CD" w:rsidRDefault="00C071CD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CD" w:rsidRPr="00EF10CD" w:rsidRDefault="00C071CD" w:rsidP="00C0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1C" w:rsidRPr="00EF10CD" w:rsidRDefault="00B4371C" w:rsidP="00C0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 -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Усть-Пит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Шишмарево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олмогорово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Шишмарево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Усть-Пит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Енисейск.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1C" w:rsidRPr="00EF10CD" w:rsidTr="00E87401">
        <w:trPr>
          <w:jc w:val="center"/>
        </w:trPr>
        <w:tc>
          <w:tcPr>
            <w:tcW w:w="1645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9385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 </w:t>
            </w:r>
            <w:proofErr w:type="gram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одтесово-Енисейск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маршрут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  – </w:t>
            </w:r>
            <w:proofErr w:type="spellStart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EF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Енисейск.</w:t>
            </w:r>
          </w:p>
          <w:p w:rsidR="00B4371C" w:rsidRPr="00EF10CD" w:rsidRDefault="00B4371C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1C" w:rsidRPr="00EF10CD" w:rsidTr="00E87401">
        <w:trPr>
          <w:jc w:val="center"/>
        </w:trPr>
        <w:tc>
          <w:tcPr>
            <w:tcW w:w="1645" w:type="dxa"/>
          </w:tcPr>
          <w:p w:rsidR="00B4371C" w:rsidRPr="00EF10CD" w:rsidRDefault="00C071CD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776" w:type="dxa"/>
          </w:tcPr>
          <w:p w:rsidR="00C071CD" w:rsidRPr="00EF10CD" w:rsidRDefault="00C071CD" w:rsidP="00C0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ЕГ 9378</w:t>
            </w:r>
          </w:p>
          <w:p w:rsidR="00B4371C" w:rsidRPr="00EF10CD" w:rsidRDefault="00B4371C" w:rsidP="00C071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4371C" w:rsidRPr="00EF10CD" w:rsidRDefault="00C071CD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Енисейск-Назимово-Енисейск</w:t>
            </w:r>
            <w:proofErr w:type="spellEnd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0" w:type="dxa"/>
          </w:tcPr>
          <w:p w:rsidR="00B4371C" w:rsidRPr="00EF10CD" w:rsidRDefault="00210EBA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630" w:type="dxa"/>
          </w:tcPr>
          <w:p w:rsidR="00B4371C" w:rsidRPr="00EF10CD" w:rsidRDefault="00210EBA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Муниципальный маршрут</w:t>
            </w:r>
          </w:p>
        </w:tc>
        <w:tc>
          <w:tcPr>
            <w:tcW w:w="3307" w:type="dxa"/>
          </w:tcPr>
          <w:p w:rsidR="00B4371C" w:rsidRPr="00EF10CD" w:rsidRDefault="00210EBA" w:rsidP="00D5330D">
            <w:pPr>
              <w:tabs>
                <w:tab w:val="left" w:pos="17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0CD">
              <w:rPr>
                <w:rFonts w:ascii="Times New Roman" w:hAnsi="Times New Roman" w:cs="Times New Roman"/>
                <w:sz w:val="24"/>
                <w:szCs w:val="24"/>
              </w:rPr>
              <w:t>Енисейск-Назимово-Енисейск</w:t>
            </w:r>
            <w:proofErr w:type="spellEnd"/>
          </w:p>
        </w:tc>
      </w:tr>
    </w:tbl>
    <w:p w:rsidR="00D5330D" w:rsidRPr="00EF10CD" w:rsidRDefault="00D5330D" w:rsidP="00D5330D">
      <w:pPr>
        <w:tabs>
          <w:tab w:val="left" w:pos="17385"/>
        </w:tabs>
        <w:rPr>
          <w:rFonts w:ascii="Times New Roman" w:hAnsi="Times New Roman" w:cs="Times New Roman"/>
          <w:sz w:val="24"/>
          <w:szCs w:val="24"/>
        </w:rPr>
      </w:pPr>
    </w:p>
    <w:sectPr w:rsidR="00D5330D" w:rsidRPr="00EF10CD" w:rsidSect="00342C15">
      <w:pgSz w:w="16839" w:h="11907" w:orient="landscape" w:code="9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68" w:rsidRDefault="004B5568" w:rsidP="00CD1C2B">
      <w:pPr>
        <w:spacing w:after="0" w:line="240" w:lineRule="auto"/>
      </w:pPr>
      <w:r>
        <w:separator/>
      </w:r>
    </w:p>
  </w:endnote>
  <w:endnote w:type="continuationSeparator" w:id="1">
    <w:p w:rsidR="004B5568" w:rsidRDefault="004B5568" w:rsidP="00CD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68" w:rsidRDefault="004B5568" w:rsidP="00CD1C2B">
      <w:pPr>
        <w:spacing w:after="0" w:line="240" w:lineRule="auto"/>
      </w:pPr>
      <w:r>
        <w:separator/>
      </w:r>
    </w:p>
  </w:footnote>
  <w:footnote w:type="continuationSeparator" w:id="1">
    <w:p w:rsidR="004B5568" w:rsidRDefault="004B5568" w:rsidP="00CD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CFA"/>
    <w:multiLevelType w:val="hybridMultilevel"/>
    <w:tmpl w:val="4D76021A"/>
    <w:lvl w:ilvl="0" w:tplc="1C8EBF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65E7"/>
    <w:multiLevelType w:val="hybridMultilevel"/>
    <w:tmpl w:val="0594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3B8"/>
    <w:rsid w:val="00013D94"/>
    <w:rsid w:val="000B0989"/>
    <w:rsid w:val="000B2505"/>
    <w:rsid w:val="00112052"/>
    <w:rsid w:val="0013297B"/>
    <w:rsid w:val="001A172A"/>
    <w:rsid w:val="001F6CE7"/>
    <w:rsid w:val="00205288"/>
    <w:rsid w:val="00210EBA"/>
    <w:rsid w:val="0025504D"/>
    <w:rsid w:val="002D51B2"/>
    <w:rsid w:val="00302E93"/>
    <w:rsid w:val="0032233D"/>
    <w:rsid w:val="00342C15"/>
    <w:rsid w:val="00373610"/>
    <w:rsid w:val="003B4DCB"/>
    <w:rsid w:val="00417CCB"/>
    <w:rsid w:val="00436761"/>
    <w:rsid w:val="00451EAD"/>
    <w:rsid w:val="004B5568"/>
    <w:rsid w:val="004E2922"/>
    <w:rsid w:val="004F23B8"/>
    <w:rsid w:val="00507232"/>
    <w:rsid w:val="00575C1C"/>
    <w:rsid w:val="005B37CE"/>
    <w:rsid w:val="005E5E7A"/>
    <w:rsid w:val="005F034C"/>
    <w:rsid w:val="00611982"/>
    <w:rsid w:val="00694A74"/>
    <w:rsid w:val="006963A4"/>
    <w:rsid w:val="006A0D31"/>
    <w:rsid w:val="006B60D4"/>
    <w:rsid w:val="007132B9"/>
    <w:rsid w:val="00732F52"/>
    <w:rsid w:val="00744701"/>
    <w:rsid w:val="0086682B"/>
    <w:rsid w:val="008A5EE4"/>
    <w:rsid w:val="008C45A5"/>
    <w:rsid w:val="0092538E"/>
    <w:rsid w:val="00930A32"/>
    <w:rsid w:val="00955C63"/>
    <w:rsid w:val="009725B6"/>
    <w:rsid w:val="009865DC"/>
    <w:rsid w:val="009974A5"/>
    <w:rsid w:val="009A4D3C"/>
    <w:rsid w:val="009D04FD"/>
    <w:rsid w:val="009F24AE"/>
    <w:rsid w:val="00A25063"/>
    <w:rsid w:val="00A336CE"/>
    <w:rsid w:val="00A43826"/>
    <w:rsid w:val="00AE2BCB"/>
    <w:rsid w:val="00AE78F8"/>
    <w:rsid w:val="00B20727"/>
    <w:rsid w:val="00B2790E"/>
    <w:rsid w:val="00B4371C"/>
    <w:rsid w:val="00B745CC"/>
    <w:rsid w:val="00B92C7E"/>
    <w:rsid w:val="00BD4FF1"/>
    <w:rsid w:val="00BE6DA8"/>
    <w:rsid w:val="00C071CD"/>
    <w:rsid w:val="00C118AE"/>
    <w:rsid w:val="00C40E79"/>
    <w:rsid w:val="00C6120C"/>
    <w:rsid w:val="00CD1C2B"/>
    <w:rsid w:val="00CE6FCA"/>
    <w:rsid w:val="00D052BE"/>
    <w:rsid w:val="00D063DC"/>
    <w:rsid w:val="00D079A8"/>
    <w:rsid w:val="00D30D83"/>
    <w:rsid w:val="00D5330D"/>
    <w:rsid w:val="00D5722A"/>
    <w:rsid w:val="00D723C8"/>
    <w:rsid w:val="00E32BFE"/>
    <w:rsid w:val="00E547FF"/>
    <w:rsid w:val="00E57231"/>
    <w:rsid w:val="00E87401"/>
    <w:rsid w:val="00E87642"/>
    <w:rsid w:val="00EE5C9D"/>
    <w:rsid w:val="00EF10CD"/>
    <w:rsid w:val="00F82695"/>
    <w:rsid w:val="00FB0E50"/>
    <w:rsid w:val="00FB2335"/>
    <w:rsid w:val="00FB395D"/>
    <w:rsid w:val="00F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D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0D83"/>
    <w:pPr>
      <w:ind w:left="720"/>
      <w:contextualSpacing/>
    </w:pPr>
  </w:style>
  <w:style w:type="paragraph" w:customStyle="1" w:styleId="ConsPlusNormal">
    <w:name w:val="ConsPlusNormal"/>
    <w:rsid w:val="00D57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D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1C2B"/>
  </w:style>
  <w:style w:type="paragraph" w:styleId="a7">
    <w:name w:val="footer"/>
    <w:basedOn w:val="a"/>
    <w:link w:val="a8"/>
    <w:uiPriority w:val="99"/>
    <w:semiHidden/>
    <w:unhideWhenUsed/>
    <w:rsid w:val="00CD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C2B"/>
  </w:style>
  <w:style w:type="table" w:styleId="a9">
    <w:name w:val="Table Grid"/>
    <w:basedOn w:val="a1"/>
    <w:uiPriority w:val="59"/>
    <w:rsid w:val="00E54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00C365AD95D4F337F3712EED9372A787D904E384996F1F4DAA5FE128BF3DCE57881537740D8719EE3ABXDp6G" TargetMode="External"/><Relationship Id="rId13" Type="http://schemas.openxmlformats.org/officeDocument/2006/relationships/hyperlink" Target="mailto:eatp2006@mail.ru" TargetMode="External"/><Relationship Id="rId18" Type="http://schemas.openxmlformats.org/officeDocument/2006/relationships/hyperlink" Target="mailto:eatp2006@mail.ru" TargetMode="External"/><Relationship Id="rId26" Type="http://schemas.openxmlformats.org/officeDocument/2006/relationships/hyperlink" Target="mailto:eatp200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atp2006@mail.ru" TargetMode="External"/><Relationship Id="rId7" Type="http://schemas.openxmlformats.org/officeDocument/2006/relationships/hyperlink" Target="consultantplus://offline/ref=09B00C365AD95D4F337F291FF8B56D247F74CC443B429AA0AB85FEA34582F98BA237D811334DD877X9p8G" TargetMode="External"/><Relationship Id="rId12" Type="http://schemas.openxmlformats.org/officeDocument/2006/relationships/hyperlink" Target="mailto:lesosibATP@krasmail.ru" TargetMode="External"/><Relationship Id="rId17" Type="http://schemas.openxmlformats.org/officeDocument/2006/relationships/hyperlink" Target="mailto:eatp2006@mail.ru" TargetMode="External"/><Relationship Id="rId25" Type="http://schemas.openxmlformats.org/officeDocument/2006/relationships/hyperlink" Target="mailto:eatp200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atp2006@mail.ru" TargetMode="External"/><Relationship Id="rId20" Type="http://schemas.openxmlformats.org/officeDocument/2006/relationships/hyperlink" Target="mailto:eatp2006@mail.ru" TargetMode="External"/><Relationship Id="rId29" Type="http://schemas.openxmlformats.org/officeDocument/2006/relationships/hyperlink" Target="mailto:eatp200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B00C365AD95D4F337F3712EED9372A787D904E384996F1F4DAA5FE128BF3DCE57881537740D8719EE3ABXDp6G" TargetMode="External"/><Relationship Id="rId24" Type="http://schemas.openxmlformats.org/officeDocument/2006/relationships/hyperlink" Target="mailto:eatp2006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atp2006@mail.ru" TargetMode="External"/><Relationship Id="rId23" Type="http://schemas.openxmlformats.org/officeDocument/2006/relationships/hyperlink" Target="mailto:eatp2006@mail.ru" TargetMode="External"/><Relationship Id="rId28" Type="http://schemas.openxmlformats.org/officeDocument/2006/relationships/hyperlink" Target="mailto:eatp2006@mail.ru" TargetMode="External"/><Relationship Id="rId10" Type="http://schemas.openxmlformats.org/officeDocument/2006/relationships/hyperlink" Target="consultantplus://offline/ref=09B00C365AD95D4F337F3712EED9372A787D904E384996F1F4DAA5FE128BF3DCE57881537740D8719EE3ABXDp6G" TargetMode="External"/><Relationship Id="rId19" Type="http://schemas.openxmlformats.org/officeDocument/2006/relationships/hyperlink" Target="mailto:eatp2006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B00C365AD95D4F337F3712EED9372A787D904E384996F1F4DAA5FE128BF3DCE57881537740D8719EE3ABXDp6G" TargetMode="External"/><Relationship Id="rId14" Type="http://schemas.openxmlformats.org/officeDocument/2006/relationships/hyperlink" Target="mailto:eatp2006@mail.ru" TargetMode="External"/><Relationship Id="rId22" Type="http://schemas.openxmlformats.org/officeDocument/2006/relationships/hyperlink" Target="mailto:eatp2006@mail.ru" TargetMode="External"/><Relationship Id="rId27" Type="http://schemas.openxmlformats.org/officeDocument/2006/relationships/hyperlink" Target="mailto:eatp2006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2016-04-06T03:23:00Z</dcterms:created>
  <dcterms:modified xsi:type="dcterms:W3CDTF">2016-04-22T07:41:00Z</dcterms:modified>
</cp:coreProperties>
</file>