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13" w:rsidRPr="00C13C13" w:rsidRDefault="00C13C13" w:rsidP="00C13C13">
      <w:pPr>
        <w:jc w:val="center"/>
        <w:rPr>
          <w:b/>
          <w:bCs/>
          <w:sz w:val="36"/>
          <w:szCs w:val="36"/>
        </w:rPr>
      </w:pPr>
      <w:r w:rsidRPr="00C13C13">
        <w:rPr>
          <w:b/>
          <w:bCs/>
          <w:sz w:val="36"/>
          <w:szCs w:val="36"/>
        </w:rPr>
        <w:t>АДМИНИСТРАЦИЯ ЕНИСЕЙСКОГО РАЙОНА</w:t>
      </w:r>
    </w:p>
    <w:p w:rsidR="00C13C13" w:rsidRPr="00C13C13" w:rsidRDefault="00C13C13" w:rsidP="00C13C13">
      <w:pPr>
        <w:jc w:val="center"/>
        <w:rPr>
          <w:b/>
          <w:bCs/>
          <w:sz w:val="36"/>
          <w:szCs w:val="36"/>
        </w:rPr>
      </w:pPr>
      <w:r w:rsidRPr="00C13C13">
        <w:rPr>
          <w:b/>
          <w:bCs/>
          <w:sz w:val="36"/>
          <w:szCs w:val="36"/>
        </w:rPr>
        <w:t>Красноярского края</w:t>
      </w:r>
    </w:p>
    <w:p w:rsidR="00C13C13" w:rsidRPr="00C13C13" w:rsidRDefault="00C13C13" w:rsidP="00C13C13">
      <w:pPr>
        <w:jc w:val="center"/>
        <w:rPr>
          <w:b/>
          <w:bCs/>
          <w:sz w:val="44"/>
          <w:szCs w:val="44"/>
        </w:rPr>
      </w:pPr>
      <w:r w:rsidRPr="00C13C13">
        <w:rPr>
          <w:b/>
          <w:bCs/>
          <w:sz w:val="44"/>
          <w:szCs w:val="44"/>
        </w:rPr>
        <w:t>ПОСТАНОВЛЕНИЕ</w:t>
      </w:r>
    </w:p>
    <w:p w:rsidR="00C13C13" w:rsidRPr="00C13C13" w:rsidRDefault="00C13C13" w:rsidP="00C13C13">
      <w:pPr>
        <w:jc w:val="center"/>
        <w:rPr>
          <w:sz w:val="36"/>
          <w:szCs w:val="36"/>
        </w:rPr>
      </w:pPr>
    </w:p>
    <w:p w:rsidR="00C13C13" w:rsidRPr="00C13C13" w:rsidRDefault="00C13C13" w:rsidP="00C13C13">
      <w:pPr>
        <w:jc w:val="center"/>
      </w:pPr>
    </w:p>
    <w:p w:rsidR="00C13C13" w:rsidRPr="00C13C13" w:rsidRDefault="00C13C13" w:rsidP="00C13C13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15.12.2015</w:t>
      </w:r>
      <w:r w:rsidRPr="00C13C13">
        <w:tab/>
        <w:t xml:space="preserve"> г. Енисейск                                         </w:t>
      </w:r>
      <w:r w:rsidRPr="00C13C13">
        <w:rPr>
          <w:u w:val="single"/>
        </w:rPr>
        <w:t xml:space="preserve">№ </w:t>
      </w:r>
      <w:r>
        <w:rPr>
          <w:u w:val="single"/>
        </w:rPr>
        <w:t>990</w:t>
      </w:r>
      <w:bookmarkStart w:id="0" w:name="_GoBack"/>
      <w:bookmarkEnd w:id="0"/>
      <w:r w:rsidRPr="00C13C13">
        <w:rPr>
          <w:u w:val="single"/>
        </w:rPr>
        <w:t>-п</w:t>
      </w:r>
    </w:p>
    <w:p w:rsidR="00C13C13" w:rsidRPr="00C13C13" w:rsidRDefault="00C13C13" w:rsidP="00C13C13">
      <w:pPr>
        <w:ind w:firstLine="284"/>
        <w:rPr>
          <w:szCs w:val="28"/>
        </w:rPr>
      </w:pPr>
    </w:p>
    <w:p w:rsidR="00C13C13" w:rsidRPr="00C13C13" w:rsidRDefault="00C13C13" w:rsidP="00C13C13">
      <w:pPr>
        <w:rPr>
          <w:szCs w:val="28"/>
        </w:rPr>
      </w:pPr>
    </w:p>
    <w:p w:rsidR="004A61F0" w:rsidRDefault="004A61F0" w:rsidP="00B9027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>от 03.03</w:t>
      </w:r>
      <w:r w:rsidR="00284439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</w:p>
    <w:p w:rsidR="00284439" w:rsidRPr="004A61F0" w:rsidRDefault="00284439" w:rsidP="00B9027F">
      <w:pPr>
        <w:jc w:val="both"/>
        <w:rPr>
          <w:sz w:val="28"/>
          <w:szCs w:val="28"/>
        </w:rPr>
      </w:pPr>
    </w:p>
    <w:p w:rsidR="004A61F0" w:rsidRPr="004A61F0" w:rsidRDefault="000E5BA5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13, 16</w:t>
      </w:r>
      <w:r w:rsidR="00131D96">
        <w:rPr>
          <w:sz w:val="28"/>
          <w:szCs w:val="28"/>
        </w:rPr>
        <w:t xml:space="preserve">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4A61F0" w:rsidRPr="005E470B">
        <w:rPr>
          <w:sz w:val="28"/>
          <w:szCs w:val="28"/>
        </w:rPr>
        <w:t>,</w:t>
      </w:r>
      <w:r w:rsidR="004A61F0"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="004A61F0" w:rsidRPr="004A61F0">
        <w:rPr>
          <w:sz w:val="28"/>
          <w:szCs w:val="28"/>
        </w:rPr>
        <w:t>ВЛЯЮ:</w:t>
      </w:r>
    </w:p>
    <w:p w:rsidR="007D2D45" w:rsidRDefault="00CD530E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следующие изменения:</w:t>
      </w:r>
    </w:p>
    <w:p w:rsidR="009E7E66" w:rsidRDefault="00B9027F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E66">
        <w:rPr>
          <w:sz w:val="28"/>
          <w:szCs w:val="28"/>
        </w:rPr>
        <w:t xml:space="preserve">в муниципальной программе Енисейского  района «Улучшение качества жизни в Енисейском районе» (далее </w:t>
      </w:r>
      <w:r>
        <w:rPr>
          <w:sz w:val="28"/>
          <w:szCs w:val="28"/>
        </w:rPr>
        <w:t xml:space="preserve">- </w:t>
      </w:r>
      <w:r w:rsidR="009E7E66">
        <w:rPr>
          <w:sz w:val="28"/>
          <w:szCs w:val="28"/>
        </w:rPr>
        <w:t>Программа):</w:t>
      </w:r>
    </w:p>
    <w:p w:rsidR="000C1B99" w:rsidRDefault="00944F8C" w:rsidP="00B9027F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строку</w:t>
      </w:r>
      <w:r w:rsidR="009E7E66" w:rsidRPr="00365DE8">
        <w:rPr>
          <w:sz w:val="28"/>
          <w:szCs w:val="28"/>
        </w:rPr>
        <w:t xml:space="preserve"> «Информация по ресурсному обеспечению»</w:t>
      </w:r>
      <w:r w:rsidRPr="00365DE8">
        <w:rPr>
          <w:sz w:val="28"/>
          <w:szCs w:val="28"/>
        </w:rPr>
        <w:t xml:space="preserve"> раздела 1 Программы</w:t>
      </w:r>
      <w:r w:rsidR="009E7E66" w:rsidRPr="00365DE8">
        <w:rPr>
          <w:sz w:val="28"/>
          <w:szCs w:val="28"/>
        </w:rPr>
        <w:t xml:space="preserve"> изложить в новой редакции (приложение №1);</w:t>
      </w:r>
    </w:p>
    <w:p w:rsidR="0015773F" w:rsidRDefault="0015773F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1 приложения №1 к Паспорту программы изложить в новой редакции 9 (приложение №2);</w:t>
      </w:r>
    </w:p>
    <w:p w:rsidR="00F778E8" w:rsidRPr="00365DE8" w:rsidRDefault="00F778E8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к Паспорту программы</w:t>
      </w:r>
      <w:r w:rsidRPr="00D569AB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 w:rsidR="00E634E5">
        <w:rPr>
          <w:sz w:val="28"/>
          <w:szCs w:val="28"/>
        </w:rPr>
        <w:t xml:space="preserve"> в новой редакции (приложение №3</w:t>
      </w:r>
      <w:r w:rsidRPr="00365DE8">
        <w:rPr>
          <w:sz w:val="28"/>
          <w:szCs w:val="28"/>
        </w:rPr>
        <w:t>);</w:t>
      </w:r>
    </w:p>
    <w:p w:rsidR="007B07C1" w:rsidRDefault="009E7E66" w:rsidP="00B9027F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 xml:space="preserve">раздел 9 Программы </w:t>
      </w:r>
      <w:r w:rsidR="007B07C1" w:rsidRPr="00365DE8">
        <w:rPr>
          <w:sz w:val="28"/>
          <w:szCs w:val="28"/>
        </w:rPr>
        <w:t>изложить</w:t>
      </w:r>
      <w:r w:rsidR="00F778E8">
        <w:rPr>
          <w:sz w:val="28"/>
          <w:szCs w:val="28"/>
        </w:rPr>
        <w:t xml:space="preserve"> в новой редакции</w:t>
      </w:r>
      <w:r w:rsidR="00E32E25">
        <w:rPr>
          <w:sz w:val="28"/>
          <w:szCs w:val="28"/>
        </w:rPr>
        <w:t xml:space="preserve"> (приложение №4</w:t>
      </w:r>
      <w:r w:rsidR="007B07C1" w:rsidRPr="00365DE8">
        <w:rPr>
          <w:sz w:val="28"/>
          <w:szCs w:val="28"/>
        </w:rPr>
        <w:t>);</w:t>
      </w:r>
    </w:p>
    <w:p w:rsidR="00C244C7" w:rsidRPr="00365DE8" w:rsidRDefault="00C244C7" w:rsidP="00B9027F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№1 к Программе изложить</w:t>
      </w:r>
      <w:r w:rsidR="00176E03">
        <w:rPr>
          <w:sz w:val="28"/>
          <w:szCs w:val="28"/>
        </w:rPr>
        <w:t xml:space="preserve"> в новой редакции (приложение №</w:t>
      </w:r>
      <w:r w:rsidR="00E32E25">
        <w:rPr>
          <w:sz w:val="28"/>
          <w:szCs w:val="28"/>
        </w:rPr>
        <w:t>5</w:t>
      </w:r>
      <w:r w:rsidRPr="00365DE8">
        <w:rPr>
          <w:sz w:val="28"/>
          <w:szCs w:val="28"/>
        </w:rPr>
        <w:t>);</w:t>
      </w:r>
    </w:p>
    <w:p w:rsidR="00C244C7" w:rsidRDefault="00C244C7" w:rsidP="00B9027F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№2 к Программе изложить</w:t>
      </w:r>
      <w:r w:rsidR="00955142">
        <w:rPr>
          <w:sz w:val="28"/>
          <w:szCs w:val="28"/>
        </w:rPr>
        <w:t xml:space="preserve"> в новой редакции (приложение №</w:t>
      </w:r>
      <w:r w:rsidR="00E32E25">
        <w:rPr>
          <w:sz w:val="28"/>
          <w:szCs w:val="28"/>
        </w:rPr>
        <w:t>6</w:t>
      </w:r>
      <w:r w:rsidRPr="00365DE8">
        <w:rPr>
          <w:sz w:val="28"/>
          <w:szCs w:val="28"/>
        </w:rPr>
        <w:t>);</w:t>
      </w:r>
    </w:p>
    <w:p w:rsidR="00A93C46" w:rsidRDefault="00A93C46" w:rsidP="00B9027F">
      <w:pPr>
        <w:ind w:firstLine="567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365DE8">
        <w:rPr>
          <w:sz w:val="28"/>
          <w:szCs w:val="28"/>
        </w:rPr>
        <w:t xml:space="preserve"> к Программе изложить</w:t>
      </w:r>
      <w:r w:rsidR="00E32E25">
        <w:rPr>
          <w:sz w:val="28"/>
          <w:szCs w:val="28"/>
        </w:rPr>
        <w:t xml:space="preserve"> в новой редакции (приложение №7</w:t>
      </w:r>
      <w:r w:rsidRPr="00365DE8">
        <w:rPr>
          <w:sz w:val="28"/>
          <w:szCs w:val="28"/>
        </w:rPr>
        <w:t>);</w:t>
      </w:r>
    </w:p>
    <w:p w:rsidR="00562A87" w:rsidRDefault="00F778E8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подпрограммы</w:t>
      </w:r>
      <w:r w:rsidR="00A15B0C">
        <w:rPr>
          <w:sz w:val="28"/>
          <w:szCs w:val="28"/>
        </w:rPr>
        <w:t>»</w:t>
      </w:r>
      <w:r w:rsidR="009446A6">
        <w:rPr>
          <w:sz w:val="28"/>
          <w:szCs w:val="28"/>
        </w:rPr>
        <w:t xml:space="preserve"> раздела 1  </w:t>
      </w:r>
      <w:r w:rsidR="00B9027F">
        <w:rPr>
          <w:sz w:val="28"/>
          <w:szCs w:val="28"/>
        </w:rPr>
        <w:t>п</w:t>
      </w:r>
      <w:r w:rsidR="009446A6">
        <w:rPr>
          <w:sz w:val="28"/>
          <w:szCs w:val="28"/>
        </w:rPr>
        <w:t>риложения №4.1</w:t>
      </w:r>
      <w:r w:rsidR="00562A87">
        <w:rPr>
          <w:sz w:val="28"/>
          <w:szCs w:val="28"/>
        </w:rPr>
        <w:t xml:space="preserve"> к Программе </w:t>
      </w:r>
      <w:r w:rsidR="00562A87" w:rsidRPr="00365DE8">
        <w:rPr>
          <w:sz w:val="28"/>
          <w:szCs w:val="28"/>
        </w:rPr>
        <w:t>изложить</w:t>
      </w:r>
      <w:r w:rsidR="00562A87">
        <w:rPr>
          <w:sz w:val="28"/>
          <w:szCs w:val="28"/>
        </w:rPr>
        <w:t xml:space="preserve"> в новой редакции (приложение</w:t>
      </w:r>
      <w:r w:rsidR="00E32E25">
        <w:rPr>
          <w:sz w:val="28"/>
          <w:szCs w:val="28"/>
        </w:rPr>
        <w:t xml:space="preserve"> №8</w:t>
      </w:r>
      <w:r w:rsidR="00562A87" w:rsidRPr="00365DE8">
        <w:rPr>
          <w:sz w:val="28"/>
          <w:szCs w:val="28"/>
        </w:rPr>
        <w:t>);</w:t>
      </w:r>
    </w:p>
    <w:p w:rsidR="00277E07" w:rsidRDefault="00277E07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с 9 по 21 раздела 2.3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№4.1 к Программе считать пунктами 10-22 соответственно;</w:t>
      </w:r>
    </w:p>
    <w:p w:rsidR="00277E07" w:rsidRDefault="00FC38AE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2.3.</w:t>
      </w:r>
      <w:r w:rsidRPr="00FC38AE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</w:t>
      </w:r>
      <w:r w:rsidR="00F778E8">
        <w:rPr>
          <w:sz w:val="28"/>
          <w:szCs w:val="28"/>
        </w:rPr>
        <w:t>ожения №4.1 к Программе дополнить</w:t>
      </w:r>
      <w:r>
        <w:rPr>
          <w:sz w:val="28"/>
          <w:szCs w:val="28"/>
        </w:rPr>
        <w:t xml:space="preserve"> пункт</w:t>
      </w:r>
      <w:r w:rsidR="00F778E8">
        <w:rPr>
          <w:sz w:val="28"/>
          <w:szCs w:val="28"/>
        </w:rPr>
        <w:t>ом</w:t>
      </w:r>
      <w:r>
        <w:rPr>
          <w:sz w:val="28"/>
          <w:szCs w:val="28"/>
        </w:rPr>
        <w:t xml:space="preserve"> 9 следующего содержания:</w:t>
      </w:r>
    </w:p>
    <w:p w:rsidR="00FC38AE" w:rsidRDefault="00FC38AE" w:rsidP="00B9027F">
      <w:pPr>
        <w:ind w:firstLine="567"/>
        <w:jc w:val="both"/>
      </w:pPr>
      <w:r>
        <w:lastRenderedPageBreak/>
        <w:t>«9. Реализация мероприятия 4.2. «</w:t>
      </w:r>
      <w:r w:rsidR="00A8532F" w:rsidRPr="00A8532F">
        <w:t>Разработка проектной документации и строительство полигонов твердых бытовых отходов</w:t>
      </w:r>
      <w:r>
        <w:t>».</w:t>
      </w:r>
    </w:p>
    <w:p w:rsidR="00FC38AE" w:rsidRDefault="00FC38AE" w:rsidP="00B9027F">
      <w:pPr>
        <w:ind w:firstLine="567"/>
        <w:jc w:val="both"/>
      </w:pPr>
      <w:r>
        <w:t xml:space="preserve">а) Бюджетные инвестиции направлены на проведение работ по строительству </w:t>
      </w:r>
      <w:proofErr w:type="spellStart"/>
      <w:r>
        <w:t>межпоселенческого</w:t>
      </w:r>
      <w:proofErr w:type="spellEnd"/>
      <w:r>
        <w:t xml:space="preserve"> полигона размещения отходов в районе п. </w:t>
      </w:r>
      <w:proofErr w:type="spellStart"/>
      <w:r>
        <w:t>Подтёсово</w:t>
      </w:r>
      <w:proofErr w:type="spellEnd"/>
      <w:r>
        <w:t>.</w:t>
      </w:r>
    </w:p>
    <w:p w:rsidR="00FC38AE" w:rsidRDefault="00FC38AE" w:rsidP="00B9027F">
      <w:pPr>
        <w:ind w:firstLine="567"/>
        <w:jc w:val="both"/>
      </w:pPr>
      <w:r>
        <w:t>б) Главным распорядителем бюджетных средств является администрация Енисейского района.</w:t>
      </w:r>
    </w:p>
    <w:p w:rsidR="00FC38AE" w:rsidRDefault="00FC38AE" w:rsidP="00B9027F">
      <w:pPr>
        <w:ind w:firstLine="567"/>
        <w:jc w:val="both"/>
      </w:pPr>
      <w:r>
        <w:t xml:space="preserve">в) Муниципальный контракт на выполнение работ по строительству </w:t>
      </w:r>
      <w:proofErr w:type="spellStart"/>
      <w:r>
        <w:t>межпоселенческого</w:t>
      </w:r>
      <w:proofErr w:type="spellEnd"/>
      <w:r>
        <w:t xml:space="preserve"> полигона размещения отходов в районе п. </w:t>
      </w:r>
      <w:proofErr w:type="spellStart"/>
      <w:r>
        <w:t>Подтёсово</w:t>
      </w:r>
      <w:proofErr w:type="spellEnd"/>
      <w:r>
        <w:t xml:space="preserve"> (далее – муниципальный контракт) заключается с подрядчиком, определённым в установленном </w:t>
      </w:r>
      <w:r w:rsidR="00A8532F">
        <w:t xml:space="preserve">законодательством в сфере закупок </w:t>
      </w:r>
      <w:r>
        <w:t>порядке в рамках</w:t>
      </w:r>
      <w:r w:rsidR="00A8532F">
        <w:t xml:space="preserve"> проведённого</w:t>
      </w:r>
      <w:r>
        <w:t xml:space="preserve"> электронного аукциона в открытой форме.</w:t>
      </w:r>
    </w:p>
    <w:p w:rsidR="00FC38AE" w:rsidRDefault="00FC38AE" w:rsidP="00B9027F">
      <w:pPr>
        <w:ind w:firstLine="567"/>
        <w:jc w:val="both"/>
      </w:pPr>
      <w:r>
        <w:t>г) Условия оплаты за выполненные работы</w:t>
      </w:r>
      <w:r w:rsidR="00A8532F">
        <w:t xml:space="preserve"> и сроки выполнения работ</w:t>
      </w:r>
      <w:r>
        <w:t xml:space="preserve"> определяются муниципальным контрактом.</w:t>
      </w:r>
    </w:p>
    <w:p w:rsidR="00FC38AE" w:rsidRDefault="00FC38AE" w:rsidP="00B9027F">
      <w:pPr>
        <w:ind w:firstLine="567"/>
        <w:jc w:val="both"/>
      </w:pPr>
      <w:r>
        <w:t xml:space="preserve">д) </w:t>
      </w:r>
      <w:proofErr w:type="gramStart"/>
      <w:r>
        <w:t>Контроль за</w:t>
      </w:r>
      <w:proofErr w:type="gramEnd"/>
      <w:r>
        <w:t xml:space="preserve"> проведением строительных работ возложен на </w:t>
      </w:r>
      <w:r w:rsidRPr="00391506">
        <w:t>МКУ «Центр по вопросам архитектуры строительства, капитального ремонта и технического надзора Енисейского района»</w:t>
      </w:r>
      <w:r>
        <w:t>.</w:t>
      </w:r>
    </w:p>
    <w:p w:rsidR="00203211" w:rsidRPr="008C6456" w:rsidRDefault="00FC38AE" w:rsidP="00B9027F">
      <w:pPr>
        <w:ind w:firstLine="567"/>
        <w:jc w:val="both"/>
      </w:pPr>
      <w:r>
        <w:t xml:space="preserve">е) </w:t>
      </w:r>
      <w:proofErr w:type="gramStart"/>
      <w:r w:rsidR="00203211">
        <w:t>Целевым индикатором, определяющим эффективность данного мероприятия является</w:t>
      </w:r>
      <w:proofErr w:type="gramEnd"/>
      <w:r w:rsidR="00203211">
        <w:t xml:space="preserve"> «</w:t>
      </w:r>
      <w:r w:rsidR="00203211" w:rsidRPr="008C6456">
        <w:rPr>
          <w:i/>
        </w:rPr>
        <w:t xml:space="preserve">Своевременность ввода в эксплуатацию первой очереди полигона ТБО в п. </w:t>
      </w:r>
      <w:proofErr w:type="spellStart"/>
      <w:r w:rsidR="00203211" w:rsidRPr="008C6456">
        <w:rPr>
          <w:i/>
        </w:rPr>
        <w:t>Подтёсово</w:t>
      </w:r>
      <w:proofErr w:type="spellEnd"/>
      <w:r w:rsidR="00203211">
        <w:rPr>
          <w:i/>
        </w:rPr>
        <w:t>».</w:t>
      </w:r>
      <w:r w:rsidR="00203211">
        <w:t xml:space="preserve"> Срок ввода в эксплуатацию данного объекта (получение разрешения на ввод в эксплуатацию объекта) определяется 31 декабря 2015 года. Единица измерения индикатора: «единица». Значение индикатора при своевременной сдаче объекта в эксплуатацию равно 1. При нарушении указанного срока – ноль. </w:t>
      </w:r>
    </w:p>
    <w:p w:rsidR="00FC38AE" w:rsidRDefault="00FC38AE" w:rsidP="00B9027F">
      <w:pPr>
        <w:ind w:firstLine="567"/>
        <w:jc w:val="both"/>
      </w:pPr>
      <w:r>
        <w:t xml:space="preserve">ж) Ответственным лицом за формированием отчета о реализации данного мероприятия является отдел </w:t>
      </w:r>
      <w:r w:rsidRPr="0005606A">
        <w:t>транспорта, связи и природопользования администрации Енисейского района</w:t>
      </w:r>
      <w:proofErr w:type="gramStart"/>
      <w:r>
        <w:t>.»</w:t>
      </w:r>
      <w:r w:rsidR="00A262B1">
        <w:t>;</w:t>
      </w:r>
      <w:proofErr w:type="gramEnd"/>
    </w:p>
    <w:p w:rsidR="00A262B1" w:rsidRDefault="00A262B1" w:rsidP="00B90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B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седьмой раздела 2.4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№4.1 к Программе изложить в следующей редакции: «</w:t>
      </w:r>
      <w:r w:rsidRPr="00A262B1">
        <w:rPr>
          <w:sz w:val="28"/>
          <w:szCs w:val="28"/>
        </w:rPr>
        <w:t>Источники информации по целевым индикаторам подпрограммы устанавливаются ответственным исполнителем подпрограммы</w:t>
      </w:r>
      <w:r>
        <w:rPr>
          <w:sz w:val="28"/>
          <w:szCs w:val="28"/>
        </w:rPr>
        <w:t>»;</w:t>
      </w:r>
    </w:p>
    <w:p w:rsidR="00A262B1" w:rsidRDefault="00A262B1" w:rsidP="00B9027F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раздела 2.4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№4.1 к Программе изложить в следующей редакции: «Отчет</w:t>
      </w:r>
      <w:r w:rsidRPr="00A262B1">
        <w:rPr>
          <w:sz w:val="28"/>
          <w:szCs w:val="28"/>
        </w:rPr>
        <w:t xml:space="preserve"> о реал</w:t>
      </w:r>
      <w:r>
        <w:rPr>
          <w:sz w:val="28"/>
          <w:szCs w:val="28"/>
        </w:rPr>
        <w:t>изации подпрограммы предоставляе</w:t>
      </w:r>
      <w:r w:rsidRPr="00A262B1">
        <w:rPr>
          <w:sz w:val="28"/>
          <w:szCs w:val="28"/>
        </w:rPr>
        <w:t xml:space="preserve">тся ответственным исполнителем подпрограммы в отдел экономического развития администрации района </w:t>
      </w:r>
      <w:r>
        <w:rPr>
          <w:sz w:val="28"/>
          <w:szCs w:val="28"/>
        </w:rPr>
        <w:t>в сроки и</w:t>
      </w:r>
      <w:r w:rsidRPr="00A262B1">
        <w:rPr>
          <w:sz w:val="28"/>
          <w:szCs w:val="28"/>
        </w:rPr>
        <w:t xml:space="preserve">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реализации».</w:t>
      </w:r>
    </w:p>
    <w:p w:rsidR="00B53476" w:rsidRDefault="00B53476" w:rsidP="00B9027F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раздела 2.4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F778E8">
        <w:rPr>
          <w:sz w:val="28"/>
          <w:szCs w:val="28"/>
        </w:rPr>
        <w:t>ложения №4.1 к Программе исключить</w:t>
      </w:r>
      <w:r w:rsidR="004A0068">
        <w:rPr>
          <w:sz w:val="28"/>
          <w:szCs w:val="28"/>
        </w:rPr>
        <w:t>;</w:t>
      </w:r>
    </w:p>
    <w:p w:rsidR="004A0068" w:rsidRDefault="004A0068" w:rsidP="00B9027F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2.7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3459B7">
        <w:rPr>
          <w:sz w:val="28"/>
          <w:szCs w:val="28"/>
        </w:rPr>
        <w:t>ложения №4.1 к Программе исключить</w:t>
      </w:r>
      <w:r>
        <w:rPr>
          <w:sz w:val="28"/>
          <w:szCs w:val="28"/>
        </w:rPr>
        <w:t>;</w:t>
      </w:r>
    </w:p>
    <w:p w:rsidR="004A0068" w:rsidRPr="00CA4253" w:rsidRDefault="004A0068" w:rsidP="00B9027F">
      <w:pPr>
        <w:shd w:val="clear" w:color="auto" w:fill="FFFFFF"/>
        <w:ind w:right="10" w:firstLine="567"/>
        <w:jc w:val="both"/>
      </w:pPr>
      <w:r>
        <w:rPr>
          <w:sz w:val="28"/>
          <w:szCs w:val="28"/>
        </w:rPr>
        <w:t>приложение №1</w:t>
      </w:r>
      <w:r w:rsidRPr="004A0068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 xml:space="preserve">к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3459B7">
        <w:rPr>
          <w:sz w:val="28"/>
          <w:szCs w:val="28"/>
        </w:rPr>
        <w:t>ю</w:t>
      </w:r>
      <w:r>
        <w:rPr>
          <w:sz w:val="28"/>
          <w:szCs w:val="28"/>
        </w:rPr>
        <w:t xml:space="preserve"> №4.1 к Программе</w:t>
      </w:r>
      <w:r w:rsidR="00851EEA" w:rsidRPr="00851EEA">
        <w:rPr>
          <w:sz w:val="28"/>
          <w:szCs w:val="28"/>
        </w:rPr>
        <w:t xml:space="preserve"> </w:t>
      </w:r>
      <w:r w:rsidR="00851EEA" w:rsidRPr="00365DE8">
        <w:rPr>
          <w:sz w:val="28"/>
          <w:szCs w:val="28"/>
        </w:rPr>
        <w:t>изложить</w:t>
      </w:r>
      <w:r w:rsidR="00851EEA">
        <w:rPr>
          <w:sz w:val="28"/>
          <w:szCs w:val="28"/>
        </w:rPr>
        <w:t xml:space="preserve"> в новой редакции (приложение №</w:t>
      </w:r>
      <w:r w:rsidR="00E32E25">
        <w:rPr>
          <w:sz w:val="28"/>
          <w:szCs w:val="28"/>
        </w:rPr>
        <w:t>9</w:t>
      </w:r>
      <w:r w:rsidR="00851EEA" w:rsidRPr="00365DE8">
        <w:rPr>
          <w:sz w:val="28"/>
          <w:szCs w:val="28"/>
        </w:rPr>
        <w:t>);</w:t>
      </w:r>
    </w:p>
    <w:p w:rsidR="00851EEA" w:rsidRPr="00CA4253" w:rsidRDefault="00851EEA" w:rsidP="00B9027F">
      <w:pPr>
        <w:shd w:val="clear" w:color="auto" w:fill="FFFFFF"/>
        <w:ind w:right="10" w:firstLine="567"/>
        <w:jc w:val="both"/>
      </w:pPr>
      <w:r>
        <w:rPr>
          <w:sz w:val="28"/>
          <w:szCs w:val="28"/>
        </w:rPr>
        <w:t>приложение №2</w:t>
      </w:r>
      <w:r w:rsidRPr="004A0068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 xml:space="preserve">к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3459B7">
        <w:rPr>
          <w:sz w:val="28"/>
          <w:szCs w:val="28"/>
        </w:rPr>
        <w:t>ю</w:t>
      </w:r>
      <w:r>
        <w:rPr>
          <w:sz w:val="28"/>
          <w:szCs w:val="28"/>
        </w:rPr>
        <w:t xml:space="preserve"> №4.1 к Программе</w:t>
      </w:r>
      <w:r w:rsidRPr="00851EEA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 w:rsidR="00E32E25">
        <w:rPr>
          <w:sz w:val="28"/>
          <w:szCs w:val="28"/>
        </w:rPr>
        <w:t xml:space="preserve"> в новой редакции (приложение №10</w:t>
      </w:r>
      <w:r w:rsidRPr="00365DE8">
        <w:rPr>
          <w:sz w:val="28"/>
          <w:szCs w:val="28"/>
        </w:rPr>
        <w:t>);</w:t>
      </w:r>
    </w:p>
    <w:p w:rsidR="00ED6CDC" w:rsidRDefault="00ED6CDC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«Ресурсное обеспечение подпрограммы» раздела 1 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</w:t>
      </w:r>
      <w:r w:rsidR="00545140">
        <w:rPr>
          <w:sz w:val="28"/>
          <w:szCs w:val="28"/>
        </w:rPr>
        <w:t>3</w:t>
      </w:r>
      <w:r>
        <w:rPr>
          <w:sz w:val="28"/>
          <w:szCs w:val="28"/>
        </w:rPr>
        <w:t xml:space="preserve">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(приложение №</w:t>
      </w:r>
      <w:r w:rsidR="00887E92">
        <w:rPr>
          <w:sz w:val="28"/>
          <w:szCs w:val="28"/>
        </w:rPr>
        <w:t>1</w:t>
      </w:r>
      <w:r w:rsidR="00E32E25">
        <w:rPr>
          <w:sz w:val="28"/>
          <w:szCs w:val="28"/>
        </w:rPr>
        <w:t>1</w:t>
      </w:r>
      <w:r w:rsidRPr="00365DE8">
        <w:rPr>
          <w:sz w:val="28"/>
          <w:szCs w:val="28"/>
        </w:rPr>
        <w:t>);</w:t>
      </w:r>
    </w:p>
    <w:p w:rsidR="00416107" w:rsidRPr="00AF7E8A" w:rsidRDefault="00416107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</w:t>
      </w:r>
      <w:r w:rsidRPr="0041610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2.3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№4.3 к Программе</w:t>
      </w:r>
      <w:r w:rsidR="00AF7E8A" w:rsidRPr="00AF7E8A">
        <w:rPr>
          <w:sz w:val="28"/>
          <w:szCs w:val="28"/>
        </w:rPr>
        <w:t xml:space="preserve"> </w:t>
      </w:r>
      <w:r w:rsidR="00AF7E8A">
        <w:rPr>
          <w:sz w:val="28"/>
          <w:szCs w:val="28"/>
        </w:rPr>
        <w:t xml:space="preserve">изложить в следующей редакции: </w:t>
      </w:r>
      <w:r w:rsidR="00AF7E8A" w:rsidRPr="00AF7E8A">
        <w:rPr>
          <w:sz w:val="28"/>
          <w:szCs w:val="28"/>
        </w:rPr>
        <w:t>«</w:t>
      </w:r>
      <w:r w:rsidR="00AF7E8A" w:rsidRPr="00AF7E8A">
        <w:rPr>
          <w:sz w:val="28"/>
          <w:szCs w:val="28"/>
          <w:lang w:eastAsia="ar-SA"/>
        </w:rPr>
        <w:t>Ответственным лицом за подготовку и предоставление отчетных данных, а также за их достоверность, по подпрограмме является</w:t>
      </w:r>
      <w:r w:rsidR="00AF7E8A">
        <w:rPr>
          <w:sz w:val="28"/>
          <w:szCs w:val="28"/>
          <w:lang w:eastAsia="ar-SA"/>
        </w:rPr>
        <w:t xml:space="preserve"> </w:t>
      </w:r>
      <w:r w:rsidR="00AF7E8A">
        <w:rPr>
          <w:sz w:val="28"/>
          <w:szCs w:val="28"/>
          <w:lang w:eastAsia="ar-SA"/>
        </w:rPr>
        <w:lastRenderedPageBreak/>
        <w:t>ведущий специалист по обеспечению переселения граждан из районов Крайнего Севера и приравненных к ним местностей Красноярского края»</w:t>
      </w:r>
      <w:r w:rsidR="00C43A0C">
        <w:rPr>
          <w:sz w:val="28"/>
          <w:szCs w:val="28"/>
          <w:lang w:eastAsia="ar-SA"/>
        </w:rPr>
        <w:t>;</w:t>
      </w:r>
    </w:p>
    <w:p w:rsidR="00545140" w:rsidRDefault="00545140" w:rsidP="00B9027F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раздела 2.3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№4.3 к Программе изложить в следующей редакции: «Отчет</w:t>
      </w:r>
      <w:r w:rsidRPr="00A262B1">
        <w:rPr>
          <w:sz w:val="28"/>
          <w:szCs w:val="28"/>
        </w:rPr>
        <w:t xml:space="preserve"> о реал</w:t>
      </w:r>
      <w:r>
        <w:rPr>
          <w:sz w:val="28"/>
          <w:szCs w:val="28"/>
        </w:rPr>
        <w:t>изации подпрограммы предоставляе</w:t>
      </w:r>
      <w:r w:rsidRPr="00A262B1">
        <w:rPr>
          <w:sz w:val="28"/>
          <w:szCs w:val="28"/>
        </w:rPr>
        <w:t xml:space="preserve">тся ответственным исполнителем подпрограммы в отдел экономического развития администрации района </w:t>
      </w:r>
      <w:r>
        <w:rPr>
          <w:sz w:val="28"/>
          <w:szCs w:val="28"/>
        </w:rPr>
        <w:t>в сроки и</w:t>
      </w:r>
      <w:r w:rsidRPr="00A262B1">
        <w:rPr>
          <w:sz w:val="28"/>
          <w:szCs w:val="28"/>
        </w:rPr>
        <w:t xml:space="preserve">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реализации».</w:t>
      </w:r>
    </w:p>
    <w:p w:rsidR="00D16A49" w:rsidRDefault="00D16A49" w:rsidP="00B9027F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2.7</w:t>
      </w:r>
      <w:r w:rsidRPr="00277E07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3459B7">
        <w:rPr>
          <w:sz w:val="28"/>
          <w:szCs w:val="28"/>
        </w:rPr>
        <w:t>ложения №4.3 к Программе исключить</w:t>
      </w:r>
      <w:r>
        <w:rPr>
          <w:sz w:val="28"/>
          <w:szCs w:val="28"/>
        </w:rPr>
        <w:t>;</w:t>
      </w:r>
    </w:p>
    <w:p w:rsidR="00545140" w:rsidRDefault="00AF7E8A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4A0068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 xml:space="preserve">к </w:t>
      </w:r>
      <w:r w:rsidR="00B9027F">
        <w:rPr>
          <w:sz w:val="28"/>
          <w:szCs w:val="28"/>
        </w:rPr>
        <w:t>п</w:t>
      </w:r>
      <w:r w:rsidR="003459B7">
        <w:rPr>
          <w:sz w:val="28"/>
          <w:szCs w:val="28"/>
        </w:rPr>
        <w:t>риложению</w:t>
      </w:r>
      <w:r w:rsidR="00AA6B6D">
        <w:rPr>
          <w:sz w:val="28"/>
          <w:szCs w:val="28"/>
        </w:rPr>
        <w:t xml:space="preserve"> №4.3</w:t>
      </w:r>
      <w:r>
        <w:rPr>
          <w:sz w:val="28"/>
          <w:szCs w:val="28"/>
        </w:rPr>
        <w:t xml:space="preserve"> к Программе</w:t>
      </w:r>
      <w:r w:rsidRPr="00851EEA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(приложение №</w:t>
      </w:r>
      <w:r w:rsidR="00887E92">
        <w:rPr>
          <w:sz w:val="28"/>
          <w:szCs w:val="28"/>
        </w:rPr>
        <w:t>1</w:t>
      </w:r>
      <w:r w:rsidR="007A5AFA">
        <w:rPr>
          <w:sz w:val="28"/>
          <w:szCs w:val="28"/>
        </w:rPr>
        <w:t>2</w:t>
      </w:r>
      <w:r w:rsidRPr="00365DE8">
        <w:rPr>
          <w:sz w:val="28"/>
          <w:szCs w:val="28"/>
        </w:rPr>
        <w:t>);</w:t>
      </w:r>
    </w:p>
    <w:p w:rsidR="0042069B" w:rsidRDefault="003459B7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42069B">
        <w:rPr>
          <w:sz w:val="28"/>
          <w:szCs w:val="28"/>
        </w:rPr>
        <w:t xml:space="preserve"> 5 раздела 2.3 </w:t>
      </w:r>
      <w:r w:rsidR="00B9027F">
        <w:rPr>
          <w:sz w:val="28"/>
          <w:szCs w:val="28"/>
        </w:rPr>
        <w:t>п</w:t>
      </w:r>
      <w:r w:rsidR="0042069B">
        <w:rPr>
          <w:sz w:val="28"/>
          <w:szCs w:val="28"/>
        </w:rPr>
        <w:t>риложения №4.5 к Программе после слов «в лице</w:t>
      </w:r>
      <w:r>
        <w:rPr>
          <w:sz w:val="28"/>
          <w:szCs w:val="28"/>
        </w:rPr>
        <w:t xml:space="preserve"> главы» дополнить словом</w:t>
      </w:r>
      <w:r w:rsidR="00227069">
        <w:rPr>
          <w:sz w:val="28"/>
          <w:szCs w:val="28"/>
        </w:rPr>
        <w:t xml:space="preserve"> «района»</w:t>
      </w:r>
      <w:r>
        <w:rPr>
          <w:sz w:val="28"/>
          <w:szCs w:val="28"/>
        </w:rPr>
        <w:t>;</w:t>
      </w:r>
    </w:p>
    <w:p w:rsidR="00227069" w:rsidRDefault="00227069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="003459B7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 xml:space="preserve"> подпрограммы» раздела 1 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</w:t>
      </w:r>
      <w:r w:rsidR="0072148B">
        <w:rPr>
          <w:sz w:val="28"/>
          <w:szCs w:val="28"/>
        </w:rPr>
        <w:t>7</w:t>
      </w:r>
      <w:r>
        <w:rPr>
          <w:sz w:val="28"/>
          <w:szCs w:val="28"/>
        </w:rPr>
        <w:t xml:space="preserve">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(приложение №1</w:t>
      </w:r>
      <w:r w:rsidR="007A5AFA">
        <w:rPr>
          <w:sz w:val="28"/>
          <w:szCs w:val="28"/>
        </w:rPr>
        <w:t>3</w:t>
      </w:r>
      <w:r w:rsidRPr="00365DE8">
        <w:rPr>
          <w:sz w:val="28"/>
          <w:szCs w:val="28"/>
        </w:rPr>
        <w:t>);</w:t>
      </w:r>
    </w:p>
    <w:p w:rsidR="00531FE4" w:rsidRDefault="00531FE4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2.6. приложения №4.7. к Программе</w:t>
      </w:r>
      <w:r w:rsidRPr="00531FE4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7A5AFA">
        <w:rPr>
          <w:sz w:val="28"/>
          <w:szCs w:val="28"/>
        </w:rPr>
        <w:t>в новой редакции (приложение №14</w:t>
      </w:r>
      <w:r w:rsidR="004C35DD">
        <w:rPr>
          <w:sz w:val="28"/>
          <w:szCs w:val="28"/>
        </w:rPr>
        <w:t>)</w:t>
      </w:r>
      <w:r w:rsidRPr="00365DE8">
        <w:rPr>
          <w:sz w:val="28"/>
          <w:szCs w:val="28"/>
        </w:rPr>
        <w:t>;</w:t>
      </w:r>
    </w:p>
    <w:p w:rsidR="00847CF4" w:rsidRDefault="00847CF4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4A0068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 xml:space="preserve">к </w:t>
      </w:r>
      <w:r w:rsidR="00B9027F">
        <w:rPr>
          <w:sz w:val="28"/>
          <w:szCs w:val="28"/>
        </w:rPr>
        <w:t>п</w:t>
      </w:r>
      <w:r w:rsidR="003459B7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№4.7 к Программе</w:t>
      </w:r>
      <w:r w:rsidRPr="00851EEA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</w:t>
      </w:r>
      <w:r w:rsidR="007A5AFA">
        <w:rPr>
          <w:sz w:val="28"/>
          <w:szCs w:val="28"/>
        </w:rPr>
        <w:t>вой редакции (приложение №15</w:t>
      </w:r>
      <w:r w:rsidRPr="00365DE8">
        <w:rPr>
          <w:sz w:val="28"/>
          <w:szCs w:val="28"/>
        </w:rPr>
        <w:t>);</w:t>
      </w:r>
    </w:p>
    <w:p w:rsidR="00B83A71" w:rsidRDefault="00B83A71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«Ресурсное обеспечение подпрограммы» раздела 1 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№4.8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4C35DD">
        <w:rPr>
          <w:sz w:val="28"/>
          <w:szCs w:val="28"/>
        </w:rPr>
        <w:t>в н</w:t>
      </w:r>
      <w:r w:rsidR="007A5AFA">
        <w:rPr>
          <w:sz w:val="28"/>
          <w:szCs w:val="28"/>
        </w:rPr>
        <w:t>овой редакции (приложение №16</w:t>
      </w:r>
      <w:r w:rsidRPr="00365DE8">
        <w:rPr>
          <w:sz w:val="28"/>
          <w:szCs w:val="28"/>
        </w:rPr>
        <w:t>);</w:t>
      </w:r>
    </w:p>
    <w:p w:rsidR="00B83A71" w:rsidRDefault="00B83A71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B83A71">
        <w:rPr>
          <w:sz w:val="28"/>
          <w:szCs w:val="28"/>
        </w:rPr>
        <w:t xml:space="preserve">Система организации </w:t>
      </w:r>
      <w:proofErr w:type="gramStart"/>
      <w:r w:rsidRPr="00B83A71">
        <w:rPr>
          <w:sz w:val="28"/>
          <w:szCs w:val="28"/>
        </w:rPr>
        <w:t>контроля за</w:t>
      </w:r>
      <w:proofErr w:type="gramEnd"/>
      <w:r w:rsidRPr="00B83A71">
        <w:rPr>
          <w:sz w:val="28"/>
          <w:szCs w:val="28"/>
        </w:rPr>
        <w:t xml:space="preserve"> исполнением подпрограммы</w:t>
      </w:r>
      <w:r>
        <w:rPr>
          <w:sz w:val="28"/>
          <w:szCs w:val="28"/>
        </w:rPr>
        <w:t>»</w:t>
      </w:r>
      <w:r w:rsidRPr="00B83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№4.8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7A5AFA">
        <w:rPr>
          <w:sz w:val="28"/>
          <w:szCs w:val="28"/>
        </w:rPr>
        <w:t>в новой редакции (приложение №17</w:t>
      </w:r>
      <w:r w:rsidRPr="00365DE8">
        <w:rPr>
          <w:sz w:val="28"/>
          <w:szCs w:val="28"/>
        </w:rPr>
        <w:t>);</w:t>
      </w:r>
    </w:p>
    <w:p w:rsidR="00E05897" w:rsidRPr="005F10CA" w:rsidRDefault="00E05897" w:rsidP="00B90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раздела 2.3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№4.8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редакции: «</w:t>
      </w:r>
      <w:r w:rsidRPr="005F10CA">
        <w:rPr>
          <w:sz w:val="28"/>
          <w:szCs w:val="28"/>
        </w:rPr>
        <w:t xml:space="preserve">5. Текущий контроль за исполнением программных мероприятий, а также за своевременной подготовкой и предоставлением отчетных данных возлагается </w:t>
      </w:r>
      <w:r>
        <w:rPr>
          <w:sz w:val="28"/>
          <w:szCs w:val="28"/>
        </w:rPr>
        <w:t>на главного распорядителя бюджетных средств</w:t>
      </w:r>
      <w:proofErr w:type="gramStart"/>
      <w:r w:rsidRPr="005F10C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459B7">
        <w:rPr>
          <w:sz w:val="28"/>
          <w:szCs w:val="28"/>
        </w:rPr>
        <w:t>;</w:t>
      </w:r>
      <w:proofErr w:type="gramEnd"/>
    </w:p>
    <w:p w:rsidR="00341A20" w:rsidRDefault="00E05897" w:rsidP="00B90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раздела 2.</w:t>
      </w:r>
      <w:r w:rsidR="00341A2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№4.8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редакции:</w:t>
      </w:r>
      <w:r w:rsidR="00341A20">
        <w:rPr>
          <w:sz w:val="28"/>
          <w:szCs w:val="28"/>
        </w:rPr>
        <w:t xml:space="preserve"> «</w:t>
      </w:r>
      <w:r w:rsidR="00341A20" w:rsidRPr="00AC3C3A">
        <w:rPr>
          <w:sz w:val="28"/>
          <w:szCs w:val="28"/>
        </w:rPr>
        <w:t>Организацию управления настоящей подпрограммой осуществляет главный распорядитель бюджетных средств</w:t>
      </w:r>
      <w:proofErr w:type="gramStart"/>
      <w:r w:rsidR="00341A20" w:rsidRPr="00AC3C3A">
        <w:rPr>
          <w:sz w:val="28"/>
          <w:szCs w:val="28"/>
        </w:rPr>
        <w:t>.</w:t>
      </w:r>
      <w:r w:rsidR="00341A20">
        <w:rPr>
          <w:sz w:val="28"/>
          <w:szCs w:val="28"/>
        </w:rPr>
        <w:t>»;</w:t>
      </w:r>
    </w:p>
    <w:p w:rsidR="00341A20" w:rsidRPr="00A27363" w:rsidRDefault="00341A20" w:rsidP="00B90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абзац второй раздела 2.4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№4.8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редакции: «Г</w:t>
      </w:r>
      <w:r w:rsidRPr="00AC3C3A">
        <w:rPr>
          <w:sz w:val="28"/>
          <w:szCs w:val="28"/>
        </w:rPr>
        <w:t>лавный распорядитель бюджетных средств</w:t>
      </w:r>
      <w:r w:rsidRPr="00A27363">
        <w:rPr>
          <w:sz w:val="28"/>
          <w:szCs w:val="28"/>
        </w:rPr>
        <w:t xml:space="preserve"> в рамках своей компетенции</w:t>
      </w:r>
      <w:proofErr w:type="gramStart"/>
      <w:r w:rsidRPr="00A27363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45B3A" w:rsidRDefault="00341A20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</w:t>
      </w:r>
      <w:r w:rsidR="00645B3A" w:rsidRPr="00645B3A">
        <w:rPr>
          <w:sz w:val="28"/>
          <w:szCs w:val="28"/>
        </w:rPr>
        <w:t xml:space="preserve"> </w:t>
      </w:r>
      <w:r w:rsidR="00645B3A">
        <w:rPr>
          <w:sz w:val="28"/>
          <w:szCs w:val="28"/>
        </w:rPr>
        <w:t xml:space="preserve">раздела 2.4 </w:t>
      </w:r>
      <w:r w:rsidR="00B9027F">
        <w:rPr>
          <w:sz w:val="28"/>
          <w:szCs w:val="28"/>
        </w:rPr>
        <w:t>п</w:t>
      </w:r>
      <w:r w:rsidR="00645B3A">
        <w:rPr>
          <w:sz w:val="28"/>
          <w:szCs w:val="28"/>
        </w:rPr>
        <w:t xml:space="preserve">риложения №4.8 к Программе </w:t>
      </w:r>
      <w:r w:rsidR="00645B3A" w:rsidRPr="00365DE8">
        <w:rPr>
          <w:sz w:val="28"/>
          <w:szCs w:val="28"/>
        </w:rPr>
        <w:t>изложить</w:t>
      </w:r>
      <w:r w:rsidR="00645B3A">
        <w:rPr>
          <w:sz w:val="28"/>
          <w:szCs w:val="28"/>
        </w:rPr>
        <w:t xml:space="preserve"> в новой редакции: «</w:t>
      </w:r>
      <w:r w:rsidR="00645B3A" w:rsidRPr="00AC3C3A">
        <w:rPr>
          <w:sz w:val="28"/>
          <w:szCs w:val="28"/>
        </w:rPr>
        <w:t>Отчет о реализации подпрограммы предоставляется ответственным исполнителем подпрограммы в отдел экономического развития администрации района в сроки и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</w:t>
      </w:r>
      <w:r w:rsidR="00645B3A">
        <w:rPr>
          <w:sz w:val="28"/>
          <w:szCs w:val="28"/>
        </w:rPr>
        <w:t>»;</w:t>
      </w:r>
    </w:p>
    <w:p w:rsidR="00821763" w:rsidRDefault="00821763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2.7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3459B7">
        <w:rPr>
          <w:sz w:val="28"/>
          <w:szCs w:val="28"/>
        </w:rPr>
        <w:t>ложения №4.8 к Программе исключить</w:t>
      </w:r>
      <w:r>
        <w:rPr>
          <w:sz w:val="28"/>
          <w:szCs w:val="28"/>
        </w:rPr>
        <w:t>;</w:t>
      </w:r>
    </w:p>
    <w:p w:rsidR="00821763" w:rsidRDefault="00821763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Pr="004A0068">
        <w:rPr>
          <w:sz w:val="28"/>
          <w:szCs w:val="28"/>
        </w:rPr>
        <w:t xml:space="preserve"> </w:t>
      </w:r>
      <w:r w:rsidR="00991C51">
        <w:rPr>
          <w:sz w:val="28"/>
          <w:szCs w:val="28"/>
        </w:rPr>
        <w:t xml:space="preserve">к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991C51">
        <w:rPr>
          <w:sz w:val="28"/>
          <w:szCs w:val="28"/>
        </w:rPr>
        <w:t>ю</w:t>
      </w:r>
      <w:r>
        <w:rPr>
          <w:sz w:val="28"/>
          <w:szCs w:val="28"/>
        </w:rPr>
        <w:t xml:space="preserve"> №4.8 к Программе</w:t>
      </w:r>
      <w:r w:rsidRPr="00851EEA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(приложение №1</w:t>
      </w:r>
      <w:r w:rsidR="007A5AFA">
        <w:rPr>
          <w:sz w:val="28"/>
          <w:szCs w:val="28"/>
        </w:rPr>
        <w:t>8</w:t>
      </w:r>
      <w:r w:rsidRPr="00365DE8">
        <w:rPr>
          <w:sz w:val="28"/>
          <w:szCs w:val="28"/>
        </w:rPr>
        <w:t>);</w:t>
      </w:r>
    </w:p>
    <w:p w:rsidR="00CB5009" w:rsidRDefault="00795656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79565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95656">
        <w:rPr>
          <w:sz w:val="28"/>
          <w:szCs w:val="28"/>
        </w:rPr>
        <w:t>Основания для разработки подпрограммы</w:t>
      </w:r>
      <w:r>
        <w:rPr>
          <w:sz w:val="28"/>
          <w:szCs w:val="28"/>
        </w:rPr>
        <w:t>»</w:t>
      </w:r>
      <w:r w:rsidR="005F21FE">
        <w:rPr>
          <w:sz w:val="28"/>
          <w:szCs w:val="28"/>
        </w:rPr>
        <w:t xml:space="preserve"> </w:t>
      </w:r>
      <w:r w:rsidR="00991C51">
        <w:rPr>
          <w:sz w:val="28"/>
          <w:szCs w:val="28"/>
        </w:rPr>
        <w:t xml:space="preserve">раздела 1 </w:t>
      </w:r>
      <w:r w:rsidR="00B9027F">
        <w:rPr>
          <w:sz w:val="28"/>
          <w:szCs w:val="28"/>
        </w:rPr>
        <w:t>п</w:t>
      </w:r>
      <w:r w:rsidR="00CB5009">
        <w:rPr>
          <w:sz w:val="28"/>
          <w:szCs w:val="28"/>
        </w:rPr>
        <w:t>риложения №4.9 к Программе</w:t>
      </w:r>
      <w:r w:rsidR="00CB5009" w:rsidRPr="00851EEA">
        <w:rPr>
          <w:sz w:val="28"/>
          <w:szCs w:val="28"/>
        </w:rPr>
        <w:t xml:space="preserve"> </w:t>
      </w:r>
      <w:r w:rsidR="00CB5009" w:rsidRPr="00365DE8">
        <w:rPr>
          <w:sz w:val="28"/>
          <w:szCs w:val="28"/>
        </w:rPr>
        <w:t>изложить</w:t>
      </w:r>
      <w:r w:rsidR="00CB5009">
        <w:rPr>
          <w:sz w:val="28"/>
          <w:szCs w:val="28"/>
        </w:rPr>
        <w:t xml:space="preserve"> </w:t>
      </w:r>
      <w:r w:rsidR="007A5AFA">
        <w:rPr>
          <w:sz w:val="28"/>
          <w:szCs w:val="28"/>
        </w:rPr>
        <w:t>в новой редакции (приложение №19</w:t>
      </w:r>
      <w:r w:rsidR="00CB5009" w:rsidRPr="00365DE8">
        <w:rPr>
          <w:sz w:val="28"/>
          <w:szCs w:val="28"/>
        </w:rPr>
        <w:t>);</w:t>
      </w:r>
    </w:p>
    <w:p w:rsidR="00CB5009" w:rsidRDefault="00CB5009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="005E7C6D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 xml:space="preserve"> подпрограммы»</w:t>
      </w:r>
      <w:r w:rsidRPr="00CB5009">
        <w:rPr>
          <w:sz w:val="28"/>
          <w:szCs w:val="28"/>
        </w:rPr>
        <w:t xml:space="preserve"> </w:t>
      </w:r>
      <w:r w:rsidR="00991C51">
        <w:rPr>
          <w:sz w:val="28"/>
          <w:szCs w:val="28"/>
        </w:rPr>
        <w:t xml:space="preserve">раздела 1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риложения №4.9 к Программе</w:t>
      </w:r>
      <w:r w:rsidRPr="00851EEA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 w:rsidR="007A5AFA">
        <w:rPr>
          <w:sz w:val="28"/>
          <w:szCs w:val="28"/>
        </w:rPr>
        <w:t xml:space="preserve"> в новой редакции (приложение №20</w:t>
      </w:r>
      <w:r w:rsidRPr="00365DE8">
        <w:rPr>
          <w:sz w:val="28"/>
          <w:szCs w:val="28"/>
        </w:rPr>
        <w:t>);</w:t>
      </w:r>
    </w:p>
    <w:p w:rsidR="00795656" w:rsidRPr="00795656" w:rsidRDefault="004F7668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раздела 2.4.</w:t>
      </w:r>
      <w:r w:rsidRPr="004F7668">
        <w:rPr>
          <w:sz w:val="28"/>
          <w:szCs w:val="28"/>
        </w:rPr>
        <w:t xml:space="preserve">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</w:t>
      </w:r>
      <w:r w:rsidR="00991C51">
        <w:rPr>
          <w:sz w:val="28"/>
          <w:szCs w:val="28"/>
        </w:rPr>
        <w:t>ения №4.9 к Программе исключить</w:t>
      </w:r>
      <w:r>
        <w:rPr>
          <w:sz w:val="28"/>
          <w:szCs w:val="28"/>
        </w:rPr>
        <w:t>;</w:t>
      </w:r>
    </w:p>
    <w:p w:rsidR="00991C51" w:rsidRPr="00795656" w:rsidRDefault="004F7668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2.7.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№4.9 к Программе </w:t>
      </w:r>
      <w:r w:rsidR="00991C51">
        <w:rPr>
          <w:sz w:val="28"/>
          <w:szCs w:val="28"/>
        </w:rPr>
        <w:t>исключить;</w:t>
      </w:r>
    </w:p>
    <w:p w:rsidR="00B83A71" w:rsidRDefault="004023CC" w:rsidP="00B90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4A0068">
        <w:rPr>
          <w:sz w:val="28"/>
          <w:szCs w:val="28"/>
        </w:rPr>
        <w:t xml:space="preserve"> </w:t>
      </w:r>
      <w:r w:rsidR="00991C51">
        <w:rPr>
          <w:sz w:val="28"/>
          <w:szCs w:val="28"/>
        </w:rPr>
        <w:t xml:space="preserve">к </w:t>
      </w:r>
      <w:r w:rsidR="00B9027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991C51">
        <w:rPr>
          <w:sz w:val="28"/>
          <w:szCs w:val="28"/>
        </w:rPr>
        <w:t>ю</w:t>
      </w:r>
      <w:r>
        <w:rPr>
          <w:sz w:val="28"/>
          <w:szCs w:val="28"/>
        </w:rPr>
        <w:t xml:space="preserve"> №4.9 к Программе</w:t>
      </w:r>
      <w:r w:rsidRPr="00851EEA">
        <w:rPr>
          <w:sz w:val="28"/>
          <w:szCs w:val="28"/>
        </w:rPr>
        <w:t xml:space="preserve">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(приложение №</w:t>
      </w:r>
      <w:r w:rsidR="007A5AFA">
        <w:rPr>
          <w:sz w:val="28"/>
          <w:szCs w:val="28"/>
        </w:rPr>
        <w:t>21</w:t>
      </w:r>
      <w:r w:rsidR="00E73DF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61F0" w:rsidRDefault="00A3096A" w:rsidP="00B9027F">
      <w:pPr>
        <w:ind w:firstLine="567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B9027F">
      <w:pPr>
        <w:ind w:firstLine="567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 xml:space="preserve">со дня </w:t>
      </w:r>
      <w:r w:rsidR="00991C51">
        <w:rPr>
          <w:sz w:val="28"/>
          <w:szCs w:val="28"/>
        </w:rPr>
        <w:t>размещения</w:t>
      </w:r>
      <w:r w:rsidR="004A61F0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4A61F0" w:rsidRDefault="004A61F0" w:rsidP="00B9027F">
      <w:pPr>
        <w:rPr>
          <w:sz w:val="28"/>
          <w:szCs w:val="28"/>
        </w:rPr>
      </w:pPr>
    </w:p>
    <w:p w:rsidR="004A61F0" w:rsidRDefault="004A61F0" w:rsidP="00B9027F">
      <w:pPr>
        <w:rPr>
          <w:sz w:val="28"/>
          <w:szCs w:val="28"/>
        </w:rPr>
      </w:pPr>
    </w:p>
    <w:p w:rsidR="00531FE4" w:rsidRPr="00531FE4" w:rsidRDefault="00531FE4" w:rsidP="00B9027F">
      <w:pPr>
        <w:jc w:val="both"/>
        <w:rPr>
          <w:sz w:val="28"/>
          <w:szCs w:val="28"/>
        </w:rPr>
      </w:pPr>
      <w:r w:rsidRPr="00531FE4">
        <w:rPr>
          <w:sz w:val="28"/>
          <w:szCs w:val="28"/>
        </w:rPr>
        <w:t xml:space="preserve">Глава района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531FE4">
        <w:rPr>
          <w:sz w:val="28"/>
          <w:szCs w:val="28"/>
        </w:rPr>
        <w:t>С.В. Ермаков</w:t>
      </w:r>
    </w:p>
    <w:p w:rsidR="00E4452A" w:rsidRDefault="00E4452A" w:rsidP="00B9027F">
      <w:pPr>
        <w:rPr>
          <w:rFonts w:ascii="Cambria" w:hAnsi="Cambria"/>
          <w:bCs/>
        </w:rPr>
      </w:pPr>
    </w:p>
    <w:p w:rsidR="00531FE4" w:rsidRDefault="00531FE4" w:rsidP="00B9027F">
      <w:pPr>
        <w:rPr>
          <w:rFonts w:ascii="Cambria" w:hAnsi="Cambria"/>
          <w:bCs/>
        </w:rPr>
      </w:pPr>
    </w:p>
    <w:p w:rsidR="00E4452A" w:rsidRDefault="00E4452A" w:rsidP="00B9027F">
      <w:pPr>
        <w:rPr>
          <w:rFonts w:ascii="Cambria" w:hAnsi="Cambria"/>
          <w:bCs/>
        </w:rPr>
      </w:pPr>
    </w:p>
    <w:p w:rsidR="009E7E66" w:rsidRDefault="009E7E66" w:rsidP="00B9027F">
      <w:pPr>
        <w:rPr>
          <w:rFonts w:ascii="Cambria" w:hAnsi="Cambria"/>
          <w:bCs/>
        </w:rPr>
      </w:pPr>
    </w:p>
    <w:p w:rsidR="00BA2A0D" w:rsidRDefault="00BA2A0D" w:rsidP="00B9027F">
      <w:pPr>
        <w:rPr>
          <w:rFonts w:ascii="Cambria" w:hAnsi="Cambria"/>
          <w:bCs/>
        </w:rPr>
      </w:pPr>
    </w:p>
    <w:p w:rsidR="00BA2A0D" w:rsidRDefault="00BA2A0D" w:rsidP="00B9027F">
      <w:pPr>
        <w:rPr>
          <w:rFonts w:ascii="Cambria" w:hAnsi="Cambria"/>
          <w:bCs/>
        </w:rPr>
      </w:pPr>
    </w:p>
    <w:p w:rsidR="00BA2A0D" w:rsidRDefault="00BA2A0D" w:rsidP="00B9027F">
      <w:pPr>
        <w:rPr>
          <w:rFonts w:ascii="Cambria" w:hAnsi="Cambria"/>
          <w:bCs/>
        </w:rPr>
      </w:pPr>
    </w:p>
    <w:p w:rsidR="00BA2A0D" w:rsidRDefault="00BA2A0D" w:rsidP="00B9027F">
      <w:pPr>
        <w:rPr>
          <w:rFonts w:ascii="Cambria" w:hAnsi="Cambria"/>
          <w:bCs/>
        </w:rPr>
      </w:pPr>
    </w:p>
    <w:p w:rsidR="00BA2A0D" w:rsidRDefault="00BA2A0D" w:rsidP="00B9027F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984F33" w:rsidRDefault="00984F33" w:rsidP="007372C7">
      <w:pPr>
        <w:rPr>
          <w:rFonts w:ascii="Cambria" w:hAnsi="Cambria"/>
          <w:bCs/>
        </w:rPr>
      </w:pPr>
    </w:p>
    <w:p w:rsidR="00EC4108" w:rsidRDefault="00EC4108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971CF7" w:rsidRDefault="00971CF7" w:rsidP="007372C7">
      <w:pPr>
        <w:rPr>
          <w:rFonts w:ascii="Cambria" w:hAnsi="Cambria"/>
          <w:bCs/>
        </w:rPr>
      </w:pPr>
    </w:p>
    <w:p w:rsidR="00971CF7" w:rsidRDefault="00971CF7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9E7E66" w:rsidRPr="00676C7E" w:rsidRDefault="009E7E66" w:rsidP="009E7E66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9E7E6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E7E66">
      <w:pPr>
        <w:rPr>
          <w:sz w:val="22"/>
          <w:szCs w:val="22"/>
        </w:rPr>
      </w:pPr>
    </w:p>
    <w:p w:rsidR="009E7E66" w:rsidRPr="00676C7E" w:rsidRDefault="009E7E66" w:rsidP="009E7E66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576B7B" w:rsidRPr="005B1F2D" w:rsidTr="00A3096A">
        <w:trPr>
          <w:trHeight w:val="7720"/>
        </w:trPr>
        <w:tc>
          <w:tcPr>
            <w:tcW w:w="2269" w:type="dxa"/>
            <w:vAlign w:val="center"/>
          </w:tcPr>
          <w:p w:rsidR="00576B7B" w:rsidRPr="00470496" w:rsidRDefault="00576B7B" w:rsidP="00A3096A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Общий объем бюджетных ассигнований на реализацию муницип</w:t>
            </w:r>
            <w:r>
              <w:t>ально</w:t>
            </w:r>
            <w:r w:rsidR="00003EFF">
              <w:t>й программы составляет 186001,02</w:t>
            </w:r>
            <w:r>
              <w:t xml:space="preserve"> </w:t>
            </w:r>
            <w:r w:rsidRPr="00886856">
              <w:t>тыс. рублей, в 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</w:t>
            </w:r>
            <w:r w:rsidR="00C15D22">
              <w:t>ства краевого бюджета – 29693,14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средств</w:t>
            </w:r>
            <w:r w:rsidR="00C15D22">
              <w:t>а районного бюджета – 156307,88</w:t>
            </w:r>
            <w:r w:rsidRPr="00886856">
              <w:t xml:space="preserve"> 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Объем финансирования по годам реализации муниципальной программы: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2014 год, всего – </w:t>
            </w:r>
            <w:r>
              <w:t>61099,88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</w:t>
            </w:r>
            <w:r>
              <w:t>ства краевого бюджета – 24155,60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>
              <w:t xml:space="preserve">средства районного бюджета – 36944,28 </w:t>
            </w:r>
            <w:r w:rsidRPr="00886856">
              <w:t>тыс. рублей.</w:t>
            </w:r>
          </w:p>
          <w:p w:rsidR="005027B8" w:rsidRPr="00886856" w:rsidRDefault="00C15D22" w:rsidP="005027B8">
            <w:pPr>
              <w:autoSpaceDE w:val="0"/>
              <w:autoSpaceDN w:val="0"/>
              <w:adjustRightInd w:val="0"/>
            </w:pPr>
            <w:r>
              <w:t>2015 год, всего – 47291,14</w:t>
            </w:r>
            <w:r w:rsidR="005027B8"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</w:t>
            </w:r>
            <w:r>
              <w:t>е</w:t>
            </w:r>
            <w:r w:rsidR="00F23046">
              <w:t>дства краевого бюджета – 4515,14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 w:rsidR="00F23046">
              <w:t>ва районного бюджета –  42776,00</w:t>
            </w:r>
            <w:r w:rsidRPr="00886856">
              <w:t xml:space="preserve"> 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2016 год, всего </w:t>
            </w:r>
            <w:r>
              <w:t>– 38805,00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>
              <w:t>2017 год, всего – 38805,00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5B1F2D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</w:tc>
      </w:tr>
    </w:tbl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AB0AF9" w:rsidRDefault="00AB0AF9" w:rsidP="00971CF7">
      <w:pPr>
        <w:ind w:left="5103"/>
        <w:rPr>
          <w:sz w:val="22"/>
          <w:szCs w:val="22"/>
        </w:rPr>
        <w:sectPr w:rsidR="00AB0AF9" w:rsidSect="00B9027F">
          <w:footerReference w:type="default" r:id="rId9"/>
          <w:pgSz w:w="11906" w:h="16838"/>
          <w:pgMar w:top="1276" w:right="746" w:bottom="902" w:left="1701" w:header="709" w:footer="709" w:gutter="0"/>
          <w:cols w:space="708"/>
          <w:docGrid w:linePitch="360"/>
        </w:sectPr>
      </w:pPr>
    </w:p>
    <w:p w:rsidR="002D6E14" w:rsidRPr="00676C7E" w:rsidRDefault="00F778E8" w:rsidP="00AB0AF9">
      <w:pPr>
        <w:ind w:left="1063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="002D6E14">
        <w:rPr>
          <w:sz w:val="22"/>
          <w:szCs w:val="22"/>
        </w:rPr>
        <w:t xml:space="preserve"> к постановлению</w:t>
      </w:r>
      <w:r w:rsidR="002D6E14" w:rsidRPr="00676C7E">
        <w:rPr>
          <w:sz w:val="22"/>
          <w:szCs w:val="22"/>
        </w:rPr>
        <w:t xml:space="preserve"> администрации Енисейского района</w:t>
      </w:r>
    </w:p>
    <w:p w:rsidR="002D6E14" w:rsidRDefault="002D6E14" w:rsidP="00AB0AF9">
      <w:pPr>
        <w:ind w:left="10632"/>
        <w:jc w:val="both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E634E5" w:rsidRDefault="00E634E5" w:rsidP="00AB0AF9">
      <w:pPr>
        <w:ind w:left="10632"/>
        <w:jc w:val="both"/>
        <w:rPr>
          <w:sz w:val="22"/>
          <w:szCs w:val="22"/>
        </w:rPr>
      </w:pPr>
    </w:p>
    <w:tbl>
      <w:tblPr>
        <w:tblW w:w="15478" w:type="dxa"/>
        <w:tblInd w:w="91" w:type="dxa"/>
        <w:tblLook w:val="04A0" w:firstRow="1" w:lastRow="0" w:firstColumn="1" w:lastColumn="0" w:noHBand="0" w:noVBand="1"/>
      </w:tblPr>
      <w:tblGrid>
        <w:gridCol w:w="711"/>
        <w:gridCol w:w="4268"/>
        <w:gridCol w:w="1202"/>
        <w:gridCol w:w="1238"/>
        <w:gridCol w:w="1482"/>
        <w:gridCol w:w="1387"/>
        <w:gridCol w:w="1387"/>
        <w:gridCol w:w="1387"/>
        <w:gridCol w:w="1184"/>
        <w:gridCol w:w="1232"/>
      </w:tblGrid>
      <w:tr w:rsidR="00AB0AF9" w:rsidRPr="00AB0AF9" w:rsidTr="007D7B65">
        <w:trPr>
          <w:trHeight w:val="15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 xml:space="preserve">№  </w:t>
            </w:r>
            <w:proofErr w:type="spellStart"/>
            <w:r w:rsidRPr="00AB0AF9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0"/>
                <w:szCs w:val="20"/>
              </w:rPr>
            </w:pPr>
            <w:r w:rsidRPr="00AB0AF9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Отчетный финансовый 2013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Очередной финансовый год периода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</w:tr>
      <w:tr w:rsidR="00AB0AF9" w:rsidRPr="00AB0AF9" w:rsidTr="007D7B65">
        <w:trPr>
          <w:trHeight w:val="66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Задача 1. 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</w:t>
            </w:r>
          </w:p>
        </w:tc>
      </w:tr>
      <w:tr w:rsidR="00AB0AF9" w:rsidRPr="00AB0AF9" w:rsidTr="007D7B65">
        <w:trPr>
          <w:trHeight w:val="5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Подпрограмма 01: «Охрана окружающей среды»</w:t>
            </w:r>
          </w:p>
        </w:tc>
      </w:tr>
      <w:tr w:rsidR="00AB0AF9" w:rsidRPr="00AB0AF9" w:rsidTr="007D7B65">
        <w:trPr>
          <w:trHeight w:val="122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0"/>
                <w:szCs w:val="20"/>
              </w:rPr>
            </w:pPr>
            <w:r w:rsidRPr="00AB0AF9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B0AF9" w:rsidRPr="00AB0AF9" w:rsidTr="007D7B65">
        <w:trPr>
          <w:trHeight w:val="9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Удаление водной растительности на водной акватории ООПТ местного значения «</w:t>
            </w:r>
            <w:proofErr w:type="spellStart"/>
            <w:r w:rsidRPr="00AB0AF9"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 w:rsidRPr="00AB0AF9"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0"/>
                <w:szCs w:val="20"/>
              </w:rPr>
            </w:pPr>
            <w:r w:rsidRPr="00AB0AF9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B0AF9" w:rsidRPr="00AB0AF9" w:rsidTr="007D7B65">
        <w:trPr>
          <w:trHeight w:val="9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Организация охранных мероприятий на ООПТ местного значения (рейдовые мероприятия)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0"/>
                <w:szCs w:val="20"/>
              </w:rPr>
            </w:pPr>
            <w:r w:rsidRPr="00AB0AF9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6</w:t>
            </w:r>
          </w:p>
        </w:tc>
      </w:tr>
      <w:tr w:rsidR="00AB0AF9" w:rsidRPr="00AB0AF9" w:rsidTr="007D7B65">
        <w:trPr>
          <w:trHeight w:val="102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Приобретение и монтаж водоочистных и обеззараживающих установок на системах водоснабжение Енисейского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0"/>
                <w:szCs w:val="20"/>
              </w:rPr>
            </w:pPr>
            <w:r w:rsidRPr="00AB0AF9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0AF9" w:rsidRPr="00AB0AF9" w:rsidTr="007D7B65">
        <w:trPr>
          <w:trHeight w:val="9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 xml:space="preserve">Своевременность ввода в эксплуатацию первой очереди полигона ТБО в п. </w:t>
            </w:r>
            <w:proofErr w:type="spellStart"/>
            <w:r w:rsidRPr="00AB0AF9">
              <w:rPr>
                <w:color w:val="000000"/>
                <w:sz w:val="22"/>
                <w:szCs w:val="22"/>
              </w:rPr>
              <w:t>Подтёсово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0"/>
                <w:szCs w:val="20"/>
              </w:rPr>
            </w:pPr>
            <w:r w:rsidRPr="00AB0AF9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9" w:rsidRPr="00AB0AF9" w:rsidRDefault="00AB0AF9" w:rsidP="00AB0AF9">
            <w:pPr>
              <w:jc w:val="center"/>
              <w:rPr>
                <w:color w:val="000000"/>
                <w:sz w:val="22"/>
                <w:szCs w:val="22"/>
              </w:rPr>
            </w:pPr>
            <w:r w:rsidRPr="00AB0AF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B0AF9" w:rsidRDefault="00AB0AF9" w:rsidP="00AB0AF9">
      <w:pPr>
        <w:jc w:val="both"/>
        <w:rPr>
          <w:sz w:val="22"/>
          <w:szCs w:val="22"/>
        </w:rPr>
      </w:pPr>
    </w:p>
    <w:p w:rsidR="00AB0AF9" w:rsidRDefault="00AB0AF9" w:rsidP="00AB0AF9">
      <w:pPr>
        <w:jc w:val="both"/>
        <w:rPr>
          <w:sz w:val="22"/>
          <w:szCs w:val="22"/>
        </w:rPr>
        <w:sectPr w:rsidR="00AB0AF9" w:rsidSect="00AB0AF9">
          <w:pgSz w:w="16838" w:h="11906" w:orient="landscape"/>
          <w:pgMar w:top="1418" w:right="1276" w:bottom="748" w:left="902" w:header="709" w:footer="709" w:gutter="0"/>
          <w:cols w:space="708"/>
          <w:docGrid w:linePitch="360"/>
        </w:sectPr>
      </w:pPr>
    </w:p>
    <w:p w:rsidR="00E32E25" w:rsidRPr="00676C7E" w:rsidRDefault="00E32E25" w:rsidP="00E32E25">
      <w:pPr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E32E25" w:rsidRDefault="00E32E25" w:rsidP="00E32E25">
      <w:pPr>
        <w:ind w:left="5103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E32E25" w:rsidRDefault="00E32E25" w:rsidP="00E32E25">
      <w:pPr>
        <w:ind w:left="5103"/>
        <w:rPr>
          <w:sz w:val="22"/>
          <w:szCs w:val="22"/>
        </w:rPr>
      </w:pPr>
    </w:p>
    <w:p w:rsidR="00971CF7" w:rsidRPr="006E4D09" w:rsidRDefault="00971CF7" w:rsidP="00971CF7">
      <w:pPr>
        <w:pStyle w:val="ConsPlusNormal"/>
        <w:spacing w:line="276" w:lineRule="auto"/>
        <w:ind w:left="510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6E4D09">
        <w:rPr>
          <w:rFonts w:ascii="Times New Roman" w:hAnsi="Times New Roman" w:cs="Times New Roman"/>
          <w:sz w:val="22"/>
          <w:szCs w:val="22"/>
        </w:rPr>
        <w:t>Приложение №3</w:t>
      </w:r>
    </w:p>
    <w:p w:rsidR="00971CF7" w:rsidRPr="006E4D09" w:rsidRDefault="00971CF7" w:rsidP="00971CF7">
      <w:pPr>
        <w:pStyle w:val="ConsPlusNormal"/>
        <w:spacing w:line="276" w:lineRule="auto"/>
        <w:ind w:left="510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6E4D09">
        <w:rPr>
          <w:rFonts w:ascii="Times New Roman" w:hAnsi="Times New Roman" w:cs="Times New Roman"/>
          <w:sz w:val="22"/>
          <w:szCs w:val="22"/>
        </w:rPr>
        <w:t>к Паспорту муниципальной программы Енисейского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«Улучшение качества жизни в Енисейском районе»</w:t>
      </w:r>
    </w:p>
    <w:p w:rsidR="00971CF7" w:rsidRDefault="00971CF7" w:rsidP="00E32E25">
      <w:pPr>
        <w:pStyle w:val="ConsPlusNormal"/>
        <w:spacing w:line="276" w:lineRule="auto"/>
        <w:jc w:val="center"/>
        <w:rPr>
          <w:sz w:val="22"/>
          <w:szCs w:val="22"/>
        </w:rPr>
      </w:pPr>
      <w:r w:rsidRPr="001A7D29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tbl>
      <w:tblPr>
        <w:tblW w:w="10467" w:type="dxa"/>
        <w:tblInd w:w="-176" w:type="dxa"/>
        <w:tblLook w:val="04A0" w:firstRow="1" w:lastRow="0" w:firstColumn="1" w:lastColumn="0" w:noHBand="0" w:noVBand="1"/>
      </w:tblPr>
      <w:tblGrid>
        <w:gridCol w:w="431"/>
        <w:gridCol w:w="1691"/>
        <w:gridCol w:w="1426"/>
        <w:gridCol w:w="1281"/>
        <w:gridCol w:w="1281"/>
        <w:gridCol w:w="1281"/>
        <w:gridCol w:w="1096"/>
        <w:gridCol w:w="1096"/>
        <w:gridCol w:w="884"/>
      </w:tblGrid>
      <w:tr w:rsidR="00A00BCD" w:rsidRPr="00A00BCD" w:rsidTr="00A00BCD">
        <w:trPr>
          <w:trHeight w:val="5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00BC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 xml:space="preserve">Наименование объекта </w:t>
            </w:r>
            <w:r w:rsidRPr="00A00BCD">
              <w:rPr>
                <w:color w:val="000000"/>
                <w:sz w:val="20"/>
                <w:szCs w:val="20"/>
              </w:rPr>
              <w:br/>
              <w:t xml:space="preserve">с указанием    </w:t>
            </w:r>
            <w:r w:rsidRPr="00A00BCD">
              <w:rPr>
                <w:color w:val="000000"/>
                <w:sz w:val="20"/>
                <w:szCs w:val="20"/>
              </w:rPr>
              <w:br/>
              <w:t>мощности и годов</w:t>
            </w:r>
            <w:r w:rsidRPr="00A00BCD">
              <w:rPr>
                <w:color w:val="000000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 xml:space="preserve">Остаток стоимости   </w:t>
            </w:r>
            <w:r w:rsidRPr="00A00BCD">
              <w:rPr>
                <w:color w:val="000000"/>
                <w:sz w:val="20"/>
                <w:szCs w:val="20"/>
              </w:rPr>
              <w:br/>
              <w:t xml:space="preserve">строительства </w:t>
            </w:r>
            <w:r w:rsidRPr="00A00BCD">
              <w:rPr>
                <w:color w:val="000000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00BCD" w:rsidRPr="00A00BCD" w:rsidTr="00A00BCD">
        <w:trPr>
          <w:trHeight w:val="14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отчетный финансовый 2013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текущий финансовый 2014 год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очередной финансовый 2015 год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первый 2016 год планового периода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второй 2017 год планового периода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по годам до ввода объекта</w:t>
            </w:r>
          </w:p>
        </w:tc>
      </w:tr>
      <w:tr w:rsidR="00A00BCD" w:rsidRPr="00A00BCD" w:rsidTr="00A00BCD">
        <w:trPr>
          <w:trHeight w:val="300"/>
        </w:trPr>
        <w:tc>
          <w:tcPr>
            <w:tcW w:w="10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</w:tr>
      <w:tr w:rsidR="00A00BCD" w:rsidRPr="00A00BCD" w:rsidTr="00A00BCD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Разработка проектной документации и строительство полигонов твердых бытовых отходов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Подпрограмма: "Охрана окружающей среды"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10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D" w:rsidRPr="00A00BCD" w:rsidRDefault="00A00BCD" w:rsidP="00A00BCD">
            <w:pPr>
              <w:jc w:val="center"/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810,60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jc w:val="right"/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BCD" w:rsidRPr="00A00BCD" w:rsidTr="00A00BC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CD" w:rsidRPr="00A00BCD" w:rsidRDefault="00A00BCD" w:rsidP="00A00BCD">
            <w:pPr>
              <w:rPr>
                <w:color w:val="000000"/>
                <w:sz w:val="20"/>
                <w:szCs w:val="20"/>
              </w:rPr>
            </w:pPr>
            <w:r w:rsidRPr="00A00B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D" w:rsidRPr="00A00BCD" w:rsidRDefault="00A00BCD" w:rsidP="00A00BCD">
            <w:pPr>
              <w:rPr>
                <w:color w:val="000000"/>
                <w:sz w:val="22"/>
                <w:szCs w:val="22"/>
              </w:rPr>
            </w:pPr>
            <w:r w:rsidRPr="00A00BC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93473" w:rsidRDefault="00393473" w:rsidP="00393473">
      <w:pPr>
        <w:ind w:left="6237"/>
        <w:jc w:val="both"/>
        <w:rPr>
          <w:sz w:val="22"/>
          <w:szCs w:val="22"/>
        </w:rPr>
      </w:pPr>
    </w:p>
    <w:p w:rsidR="00F778E8" w:rsidRDefault="00F778E8" w:rsidP="00393473">
      <w:pPr>
        <w:ind w:left="6237"/>
        <w:jc w:val="both"/>
        <w:rPr>
          <w:sz w:val="22"/>
          <w:szCs w:val="22"/>
        </w:rPr>
      </w:pPr>
    </w:p>
    <w:p w:rsidR="00F778E8" w:rsidRDefault="00F778E8" w:rsidP="00393473">
      <w:pPr>
        <w:ind w:left="6237"/>
        <w:jc w:val="both"/>
        <w:rPr>
          <w:sz w:val="22"/>
          <w:szCs w:val="22"/>
        </w:rPr>
      </w:pPr>
    </w:p>
    <w:p w:rsidR="00F778E8" w:rsidRDefault="00F778E8" w:rsidP="00393473">
      <w:pPr>
        <w:ind w:left="6237"/>
        <w:jc w:val="both"/>
        <w:rPr>
          <w:sz w:val="22"/>
          <w:szCs w:val="22"/>
        </w:rPr>
      </w:pPr>
    </w:p>
    <w:p w:rsidR="0015773F" w:rsidRDefault="0015773F" w:rsidP="00393473">
      <w:pPr>
        <w:ind w:left="6237"/>
        <w:jc w:val="both"/>
        <w:rPr>
          <w:sz w:val="22"/>
          <w:szCs w:val="22"/>
        </w:rPr>
      </w:pPr>
    </w:p>
    <w:p w:rsidR="00F778E8" w:rsidRDefault="00F778E8" w:rsidP="00393473">
      <w:pPr>
        <w:ind w:left="6237"/>
        <w:jc w:val="both"/>
        <w:rPr>
          <w:sz w:val="22"/>
          <w:szCs w:val="22"/>
        </w:rPr>
      </w:pPr>
    </w:p>
    <w:p w:rsidR="00F778E8" w:rsidRPr="00676C7E" w:rsidRDefault="0015773F" w:rsidP="00F778E8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  <w:r w:rsidR="00F778E8">
        <w:rPr>
          <w:sz w:val="22"/>
          <w:szCs w:val="22"/>
        </w:rPr>
        <w:t xml:space="preserve"> к постановлению</w:t>
      </w:r>
      <w:r w:rsidR="00F778E8" w:rsidRPr="00676C7E">
        <w:rPr>
          <w:sz w:val="22"/>
          <w:szCs w:val="22"/>
        </w:rPr>
        <w:t xml:space="preserve"> администрации Енисейского района</w:t>
      </w:r>
    </w:p>
    <w:p w:rsidR="00F778E8" w:rsidRDefault="00F778E8" w:rsidP="00F778E8">
      <w:pPr>
        <w:ind w:left="5812"/>
        <w:rPr>
          <w:rFonts w:ascii="Cambria" w:hAnsi="Cambria"/>
          <w:bCs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F778E8" w:rsidRDefault="00F778E8" w:rsidP="00F778E8">
      <w:pPr>
        <w:rPr>
          <w:rFonts w:ascii="Cambria" w:hAnsi="Cambria"/>
          <w:bCs/>
        </w:rPr>
      </w:pPr>
    </w:p>
    <w:p w:rsidR="00F778E8" w:rsidRPr="00886856" w:rsidRDefault="00F778E8" w:rsidP="00F778E8">
      <w:pPr>
        <w:autoSpaceDE w:val="0"/>
        <w:autoSpaceDN w:val="0"/>
        <w:adjustRightInd w:val="0"/>
        <w:jc w:val="both"/>
        <w:rPr>
          <w:bCs/>
        </w:rPr>
      </w:pPr>
      <w:r w:rsidRPr="00886856">
        <w:rPr>
          <w:rFonts w:ascii="Cambria" w:hAnsi="Cambria"/>
          <w:bCs/>
        </w:rPr>
        <w:t>9</w:t>
      </w:r>
      <w:r w:rsidRPr="00886856">
        <w:rPr>
          <w:bCs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F778E8" w:rsidRPr="0003315F" w:rsidRDefault="00F778E8" w:rsidP="00F778E8">
      <w:pPr>
        <w:ind w:firstLine="709"/>
        <w:jc w:val="both"/>
      </w:pPr>
      <w:r w:rsidRPr="0003315F">
        <w:t xml:space="preserve">Общий объем финансирования Программы составляет  </w:t>
      </w:r>
      <w:r>
        <w:t>186001,02</w:t>
      </w:r>
      <w:r w:rsidRPr="0003315F">
        <w:t xml:space="preserve"> тысяч рублей,</w:t>
      </w:r>
    </w:p>
    <w:p w:rsidR="00F778E8" w:rsidRPr="0003315F" w:rsidRDefault="00F778E8" w:rsidP="00F778E8">
      <w:pPr>
        <w:ind w:firstLine="709"/>
        <w:jc w:val="both"/>
      </w:pPr>
      <w:r w:rsidRPr="0003315F">
        <w:t>в том числе по подпрограммам: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1. </w:t>
      </w:r>
      <w:r>
        <w:rPr>
          <w:color w:val="000000"/>
          <w:kern w:val="24"/>
        </w:rPr>
        <w:t>Охрана окружающей среды – 8887,30</w:t>
      </w:r>
      <w:r w:rsidRPr="0003315F">
        <w:rPr>
          <w:color w:val="000000"/>
          <w:kern w:val="24"/>
        </w:rPr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</w:t>
      </w:r>
      <w:r>
        <w:rPr>
          <w:color w:val="000000"/>
          <w:kern w:val="24"/>
        </w:rPr>
        <w:t>а в Енисейском районе (не реализуется с 01.01.2015 года) – 3883,75</w:t>
      </w:r>
      <w:r w:rsidRPr="0003315F">
        <w:rPr>
          <w:color w:val="000000"/>
          <w:kern w:val="24"/>
        </w:rPr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3. Выполнение отдельных госу</w:t>
      </w:r>
      <w:r>
        <w:rPr>
          <w:color w:val="000000"/>
          <w:kern w:val="24"/>
        </w:rPr>
        <w:t>дарственных полномочий – 2240,40</w:t>
      </w:r>
      <w:r w:rsidRPr="0003315F">
        <w:rPr>
          <w:color w:val="000000"/>
          <w:kern w:val="24"/>
        </w:rPr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4. Повышение эффективности деятельности органов ме</w:t>
      </w:r>
      <w:r>
        <w:rPr>
          <w:color w:val="000000"/>
          <w:kern w:val="24"/>
        </w:rPr>
        <w:t>стного самоуправления (не реализуется с 01.01.2015 года) – 19919,97</w:t>
      </w:r>
      <w:r w:rsidRPr="0003315F">
        <w:rPr>
          <w:color w:val="000000"/>
          <w:kern w:val="24"/>
        </w:rPr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5. </w:t>
      </w:r>
      <w:r w:rsidRPr="0003315F">
        <w:t>Содействие занятости населения</w:t>
      </w:r>
      <w:r>
        <w:rPr>
          <w:color w:val="000000"/>
          <w:kern w:val="24"/>
        </w:rPr>
        <w:t xml:space="preserve"> Енисейского района – 1618,70</w:t>
      </w:r>
      <w:r w:rsidRPr="0003315F">
        <w:rPr>
          <w:color w:val="000000"/>
          <w:kern w:val="24"/>
        </w:rPr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</w:pPr>
      <w:r w:rsidRPr="0003315F">
        <w:rPr>
          <w:color w:val="000000"/>
          <w:kern w:val="24"/>
        </w:rPr>
        <w:t xml:space="preserve">по подпрограмме 6. </w:t>
      </w:r>
      <w:r w:rsidRPr="0003315F">
        <w:t xml:space="preserve">Поддержка общественных организаций ветеранов </w:t>
      </w:r>
      <w:r>
        <w:rPr>
          <w:color w:val="000000"/>
          <w:kern w:val="24"/>
        </w:rPr>
        <w:t xml:space="preserve">(не реализуется с 01.01.2015 года) </w:t>
      </w:r>
      <w:r>
        <w:t>– 94</w:t>
      </w:r>
      <w:r w:rsidRPr="0003315F">
        <w:t>,0</w:t>
      </w:r>
      <w:r>
        <w:t>0</w:t>
      </w:r>
      <w:r w:rsidRPr="0003315F"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</w:pPr>
      <w:r w:rsidRPr="0003315F">
        <w:t>по подпрограмме 7. Совершенствование централизованной систе</w:t>
      </w:r>
      <w:r>
        <w:t>мы учета и отчетности – 113865,78</w:t>
      </w:r>
      <w:r w:rsidRPr="0003315F">
        <w:t xml:space="preserve"> тысяч рублей;</w:t>
      </w:r>
    </w:p>
    <w:p w:rsidR="00F778E8" w:rsidRDefault="00F778E8" w:rsidP="00F778E8">
      <w:pPr>
        <w:jc w:val="both"/>
        <w:textAlignment w:val="baseline"/>
      </w:pPr>
      <w:r w:rsidRPr="0003315F">
        <w:t>по подпрограмме 8. Содействие в развитии местного самоуправления и гражданского общест</w:t>
      </w:r>
      <w:r>
        <w:t>ва в Енисейском районе – 35263,12</w:t>
      </w:r>
      <w:r w:rsidRPr="0003315F">
        <w:t xml:space="preserve"> тысяч рублей</w:t>
      </w:r>
      <w:r>
        <w:t>;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>
        <w:t xml:space="preserve">по подпрограмме 9. </w:t>
      </w:r>
      <w:r w:rsidRPr="0067143F">
        <w:t>Поддержка социально ориентированных некоммерческих организаций на территории Енисейского района</w:t>
      </w:r>
      <w:r>
        <w:rPr>
          <w:sz w:val="26"/>
          <w:szCs w:val="26"/>
        </w:rPr>
        <w:t xml:space="preserve"> </w:t>
      </w:r>
      <w:r>
        <w:t>– 228</w:t>
      </w:r>
      <w:r w:rsidRPr="00271831">
        <w:t>,00</w:t>
      </w:r>
      <w:r>
        <w:rPr>
          <w:sz w:val="26"/>
          <w:szCs w:val="26"/>
        </w:rPr>
        <w:t xml:space="preserve"> тысяч рублей.</w:t>
      </w:r>
    </w:p>
    <w:p w:rsidR="00F778E8" w:rsidRPr="0003315F" w:rsidRDefault="00F778E8" w:rsidP="00F778E8">
      <w:pPr>
        <w:ind w:firstLine="567"/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Из общего объема финансирования по </w:t>
      </w:r>
      <w:r>
        <w:rPr>
          <w:color w:val="000000"/>
          <w:kern w:val="24"/>
        </w:rPr>
        <w:t>соответствующим периодам программы: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t xml:space="preserve">в 2014 году – </w:t>
      </w:r>
      <w:r>
        <w:rPr>
          <w:color w:val="000000"/>
          <w:kern w:val="24"/>
        </w:rPr>
        <w:t>61099,88</w:t>
      </w:r>
      <w:r w:rsidRPr="0003315F">
        <w:rPr>
          <w:color w:val="000000"/>
          <w:kern w:val="24"/>
        </w:rPr>
        <w:t xml:space="preserve"> тысяч рублей;</w:t>
      </w:r>
    </w:p>
    <w:p w:rsidR="00F778E8" w:rsidRPr="0003315F" w:rsidRDefault="00F778E8" w:rsidP="00F778E8">
      <w:pPr>
        <w:jc w:val="both"/>
        <w:textAlignment w:val="baseline"/>
        <w:rPr>
          <w:color w:val="000000"/>
          <w:kern w:val="24"/>
        </w:rPr>
      </w:pPr>
      <w:r w:rsidRPr="0003315F">
        <w:t xml:space="preserve">в 2015 году – </w:t>
      </w:r>
      <w:r>
        <w:rPr>
          <w:color w:val="000000"/>
          <w:kern w:val="24"/>
        </w:rPr>
        <w:t>47291,14</w:t>
      </w:r>
      <w:r w:rsidRPr="0003315F">
        <w:rPr>
          <w:color w:val="000000"/>
          <w:kern w:val="24"/>
        </w:rPr>
        <w:t xml:space="preserve"> тысяч рублей;</w:t>
      </w:r>
    </w:p>
    <w:p w:rsidR="00F778E8" w:rsidRDefault="00F778E8" w:rsidP="00F778E8">
      <w:pPr>
        <w:jc w:val="both"/>
        <w:textAlignment w:val="baseline"/>
      </w:pPr>
      <w:r w:rsidRPr="0003315F">
        <w:t xml:space="preserve">в 2016 году – </w:t>
      </w:r>
      <w:r>
        <w:rPr>
          <w:color w:val="000000"/>
          <w:kern w:val="24"/>
        </w:rPr>
        <w:t>38805,00</w:t>
      </w:r>
      <w:r w:rsidRPr="0003315F">
        <w:rPr>
          <w:color w:val="000000"/>
          <w:kern w:val="24"/>
        </w:rPr>
        <w:t xml:space="preserve"> тысяч рублей</w:t>
      </w:r>
      <w:r>
        <w:t>;</w:t>
      </w:r>
    </w:p>
    <w:p w:rsidR="00F778E8" w:rsidRDefault="00F778E8" w:rsidP="00F778E8">
      <w:pPr>
        <w:jc w:val="both"/>
        <w:textAlignment w:val="baseline"/>
      </w:pPr>
      <w:r>
        <w:t>в 2017 году – 38805,00 тысяч рублей.</w:t>
      </w:r>
    </w:p>
    <w:p w:rsidR="00F778E8" w:rsidRDefault="00F778E8" w:rsidP="00F778E8">
      <w:pPr>
        <w:ind w:left="5103"/>
        <w:rPr>
          <w:sz w:val="22"/>
          <w:szCs w:val="22"/>
        </w:rPr>
      </w:pPr>
    </w:p>
    <w:p w:rsidR="00F778E8" w:rsidRDefault="00F778E8" w:rsidP="00393473">
      <w:pPr>
        <w:ind w:left="6237"/>
        <w:jc w:val="both"/>
        <w:rPr>
          <w:sz w:val="22"/>
          <w:szCs w:val="22"/>
        </w:rPr>
        <w:sectPr w:rsidR="00F778E8" w:rsidSect="00D569AB">
          <w:pgSz w:w="11906" w:h="16838"/>
          <w:pgMar w:top="1276" w:right="746" w:bottom="902" w:left="1418" w:header="709" w:footer="709" w:gutter="0"/>
          <w:cols w:space="708"/>
          <w:docGrid w:linePitch="360"/>
        </w:sectPr>
      </w:pPr>
    </w:p>
    <w:p w:rsidR="002D6E14" w:rsidRDefault="002D6E14" w:rsidP="00177608">
      <w:pPr>
        <w:ind w:left="9639"/>
        <w:rPr>
          <w:sz w:val="22"/>
          <w:szCs w:val="22"/>
        </w:rPr>
      </w:pPr>
    </w:p>
    <w:p w:rsidR="00177608" w:rsidRPr="00676C7E" w:rsidRDefault="00DC2DC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32E25">
        <w:rPr>
          <w:sz w:val="22"/>
          <w:szCs w:val="22"/>
        </w:rPr>
        <w:t>5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177608" w:rsidRPr="005423C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</w:t>
      </w:r>
      <w:r>
        <w:rPr>
          <w:sz w:val="22"/>
          <w:szCs w:val="22"/>
        </w:rPr>
        <w:t>»</w:t>
      </w:r>
    </w:p>
    <w:p w:rsidR="00177608" w:rsidRDefault="00177608" w:rsidP="00177608">
      <w:pPr>
        <w:ind w:left="9639"/>
        <w:rPr>
          <w:sz w:val="22"/>
          <w:szCs w:val="22"/>
        </w:rPr>
      </w:pPr>
    </w:p>
    <w:p w:rsidR="00177608" w:rsidRPr="006E4D09" w:rsidRDefault="00177608" w:rsidP="0017760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62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752"/>
        <w:gridCol w:w="1951"/>
        <w:gridCol w:w="2193"/>
        <w:gridCol w:w="902"/>
        <w:gridCol w:w="867"/>
        <w:gridCol w:w="888"/>
        <w:gridCol w:w="865"/>
        <w:gridCol w:w="1297"/>
        <w:gridCol w:w="1387"/>
        <w:gridCol w:w="1184"/>
        <w:gridCol w:w="1184"/>
        <w:gridCol w:w="1151"/>
      </w:tblGrid>
      <w:tr w:rsidR="005B153D" w:rsidRPr="005B153D" w:rsidTr="005B153D">
        <w:trPr>
          <w:trHeight w:val="3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5B153D" w:rsidRPr="005B153D" w:rsidTr="005B153D">
        <w:trPr>
          <w:trHeight w:val="15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 xml:space="preserve">Рз </w:t>
            </w:r>
            <w:proofErr w:type="gramStart"/>
            <w:r w:rsidRPr="005B153D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5B153D" w:rsidRPr="005B153D" w:rsidTr="005B153D">
        <w:trPr>
          <w:trHeight w:val="6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47291,14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186001,02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7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59721,88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46739,14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184051,02</w:t>
            </w:r>
          </w:p>
        </w:tc>
      </w:tr>
      <w:tr w:rsidR="005B153D" w:rsidRPr="005B153D" w:rsidTr="005B153D">
        <w:trPr>
          <w:trHeight w:val="96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5B153D" w:rsidRPr="005B153D" w:rsidTr="005B153D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 xml:space="preserve">Управление образования администрации </w:t>
            </w:r>
            <w:r w:rsidRPr="005B153D">
              <w:rPr>
                <w:color w:val="000000"/>
                <w:sz w:val="22"/>
                <w:szCs w:val="22"/>
              </w:rPr>
              <w:lastRenderedPageBreak/>
              <w:t>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lastRenderedPageBreak/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5B153D" w:rsidRPr="005B153D" w:rsidTr="005B153D">
        <w:trPr>
          <w:trHeight w:val="84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5B153D" w:rsidRPr="005B153D" w:rsidTr="005B153D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7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997,60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8887,30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54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997,60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8887,30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7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 (не реализуется с 01.01.2015 года)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99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6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501,90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2240,40</w:t>
            </w:r>
          </w:p>
        </w:tc>
      </w:tr>
      <w:tr w:rsidR="005B153D" w:rsidRPr="005B153D" w:rsidTr="005B153D">
        <w:trPr>
          <w:trHeight w:val="40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501,90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2240,40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 (не реализуется с 01.01.2015 года)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19919,97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7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18551,97</w:t>
            </w:r>
          </w:p>
        </w:tc>
      </w:tr>
      <w:tr w:rsidR="005B153D" w:rsidRPr="005B153D" w:rsidTr="005B153D">
        <w:trPr>
          <w:trHeight w:val="73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5B153D" w:rsidRPr="005B153D" w:rsidTr="005B153D">
        <w:trPr>
          <w:trHeight w:val="73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9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sz w:val="22"/>
                <w:szCs w:val="22"/>
              </w:rPr>
            </w:pPr>
            <w:r w:rsidRPr="005B153D">
              <w:rPr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1618,70</w:t>
            </w:r>
          </w:p>
        </w:tc>
      </w:tr>
      <w:tr w:rsidR="005B153D" w:rsidRPr="005B153D" w:rsidTr="005B153D">
        <w:trPr>
          <w:trHeight w:val="40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52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1578,70</w:t>
            </w:r>
          </w:p>
        </w:tc>
      </w:tr>
      <w:tr w:rsidR="005B153D" w:rsidRPr="005B153D" w:rsidTr="005B153D">
        <w:trPr>
          <w:trHeight w:val="118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4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31460,70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113865,78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31460,70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113865,78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70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13891,94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35263,12</w:t>
            </w:r>
          </w:p>
        </w:tc>
      </w:tr>
      <w:tr w:rsidR="005B153D" w:rsidRPr="005B153D" w:rsidTr="005B153D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58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13349,94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34721,12</w:t>
            </w:r>
          </w:p>
        </w:tc>
      </w:tr>
      <w:tr w:rsidR="005B153D" w:rsidRPr="005B153D" w:rsidTr="005B153D">
        <w:trPr>
          <w:trHeight w:val="70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5B153D" w:rsidRPr="005B153D" w:rsidTr="005B153D">
        <w:trPr>
          <w:trHeight w:val="3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66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на территории Енисейского района"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5B153D" w:rsidRPr="005B153D" w:rsidTr="005B153D">
        <w:trPr>
          <w:trHeight w:val="36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52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right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228,00</w:t>
            </w:r>
          </w:p>
        </w:tc>
      </w:tr>
    </w:tbl>
    <w:p w:rsidR="00177608" w:rsidRDefault="00177608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177608" w:rsidRPr="00676C7E" w:rsidRDefault="00955142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32E25">
        <w:rPr>
          <w:sz w:val="22"/>
          <w:szCs w:val="22"/>
        </w:rPr>
        <w:t>6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rPr>
          <w:rFonts w:ascii="Cambria" w:hAnsi="Cambria"/>
          <w:bCs/>
        </w:rPr>
      </w:pP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0763F2" w:rsidRPr="005423C8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0763F2" w:rsidRDefault="000763F2" w:rsidP="000763F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518" w:type="dxa"/>
        <w:tblInd w:w="91" w:type="dxa"/>
        <w:tblLook w:val="04A0" w:firstRow="1" w:lastRow="0" w:firstColumn="1" w:lastColumn="0" w:noHBand="0" w:noVBand="1"/>
      </w:tblPr>
      <w:tblGrid>
        <w:gridCol w:w="999"/>
        <w:gridCol w:w="2556"/>
        <w:gridCol w:w="5109"/>
        <w:gridCol w:w="1387"/>
        <w:gridCol w:w="1387"/>
        <w:gridCol w:w="1360"/>
        <w:gridCol w:w="1360"/>
        <w:gridCol w:w="1360"/>
      </w:tblGrid>
      <w:tr w:rsidR="00CF6CFA" w:rsidRPr="00CF6CFA" w:rsidTr="00CF6CFA">
        <w:trPr>
          <w:trHeight w:val="300"/>
        </w:trPr>
        <w:tc>
          <w:tcPr>
            <w:tcW w:w="15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CF6CFA" w:rsidRPr="00CF6CFA" w:rsidTr="00CF6CFA">
        <w:trPr>
          <w:trHeight w:val="120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текущий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очередной финансовый год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47291,14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186001,02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24155,60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4515,14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29693,14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36944,28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42776,00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156307,88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8887,30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8887,30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1631,20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 (не реализуется с 01.01.2015 года)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2240,40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2240,40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2240,40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 xml:space="preserve">Повышение эффективности деятельности органов местного самоуправления  (не </w:t>
            </w:r>
            <w:r w:rsidRPr="00CF6CFA">
              <w:rPr>
                <w:color w:val="000000"/>
                <w:sz w:val="22"/>
                <w:szCs w:val="22"/>
              </w:rPr>
              <w:lastRenderedPageBreak/>
              <w:t>реализуется с 01.01.2015 года)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lastRenderedPageBreak/>
              <w:t>Основной исполнитель подпрограммы: Администрация Енисейского района, МБУ "Консультационно-информационный 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18551,97</w:t>
            </w:r>
          </w:p>
        </w:tc>
      </w:tr>
      <w:tr w:rsidR="00CF6CFA" w:rsidRPr="00CF6CFA" w:rsidTr="00CF6CFA">
        <w:trPr>
          <w:trHeight w:val="43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Финансовое управление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283,00</w:t>
            </w:r>
          </w:p>
        </w:tc>
      </w:tr>
      <w:tr w:rsidR="00CF6CFA" w:rsidRPr="00CF6CFA" w:rsidTr="00CF6CFA">
        <w:trPr>
          <w:trHeight w:val="70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Управление образования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1085,00</w:t>
            </w:r>
          </w:p>
        </w:tc>
      </w:tr>
      <w:tr w:rsidR="00CF6CFA" w:rsidRPr="00CF6CFA" w:rsidTr="00CF6CFA">
        <w:trPr>
          <w:trHeight w:val="4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19919,97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16183,40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16183,40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3736,57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3736,57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1578,70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12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31460,70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113865,78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31460,70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113865,78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31460,70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113865,78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23968,40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94414,28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23968,40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94414,28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23968,40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94414,28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9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7492,30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19451,50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7492,30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19451,50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7492,30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19451,50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13349,94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34721,12</w:t>
            </w:r>
          </w:p>
        </w:tc>
      </w:tr>
      <w:tr w:rsidR="00CF6CFA" w:rsidRPr="00CF6CFA" w:rsidTr="00CF6CFA">
        <w:trPr>
          <w:trHeight w:val="61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542,00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13891,94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35263,12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4013,24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4013,24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9878,70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31249,88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Енисейского района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CF6CFA" w:rsidRPr="00CF6CFA" w:rsidTr="00CF6CFA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FA" w:rsidRPr="00CF6CFA" w:rsidRDefault="00CF6CFA" w:rsidP="00CF6CFA">
            <w:pPr>
              <w:rPr>
                <w:color w:val="000000"/>
                <w:sz w:val="22"/>
                <w:szCs w:val="22"/>
              </w:rPr>
            </w:pPr>
            <w:r w:rsidRPr="00CF6CF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FA" w:rsidRPr="00CF6CFA" w:rsidRDefault="00CF6CFA" w:rsidP="00CF6CFA">
            <w:pPr>
              <w:jc w:val="center"/>
              <w:rPr>
                <w:color w:val="000000"/>
                <w:sz w:val="20"/>
                <w:szCs w:val="20"/>
              </w:rPr>
            </w:pPr>
            <w:r w:rsidRPr="00CF6CF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63F2" w:rsidRDefault="000763F2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C4108" w:rsidRDefault="00EC4108" w:rsidP="00177608">
      <w:pPr>
        <w:rPr>
          <w:rFonts w:ascii="Cambria" w:hAnsi="Cambria"/>
          <w:bCs/>
        </w:rPr>
      </w:pPr>
    </w:p>
    <w:p w:rsidR="00A93C46" w:rsidRPr="00676C7E" w:rsidRDefault="00F718CA" w:rsidP="00A93C46">
      <w:pPr>
        <w:ind w:left="9498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32E25">
        <w:rPr>
          <w:sz w:val="22"/>
          <w:szCs w:val="22"/>
        </w:rPr>
        <w:t>7</w:t>
      </w:r>
      <w:r w:rsidR="00A93C46">
        <w:rPr>
          <w:sz w:val="22"/>
          <w:szCs w:val="22"/>
        </w:rPr>
        <w:t xml:space="preserve"> к постановлению</w:t>
      </w:r>
      <w:r w:rsidR="00A93C46" w:rsidRPr="00676C7E">
        <w:rPr>
          <w:sz w:val="22"/>
          <w:szCs w:val="22"/>
        </w:rPr>
        <w:t xml:space="preserve"> администрации Енисейского района</w:t>
      </w:r>
    </w:p>
    <w:p w:rsidR="00A93C46" w:rsidRDefault="00A93C46" w:rsidP="00A93C46">
      <w:pPr>
        <w:ind w:left="9498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A93C46" w:rsidRDefault="00A93C46" w:rsidP="00A93C46">
      <w:pPr>
        <w:rPr>
          <w:sz w:val="22"/>
          <w:szCs w:val="22"/>
        </w:rPr>
      </w:pPr>
    </w:p>
    <w:p w:rsidR="00A93C46" w:rsidRDefault="00A93C46" w:rsidP="00A93C46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A93C46" w:rsidRDefault="00A93C46" w:rsidP="00A93C46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EB7CA3" w:rsidRPr="005423C8" w:rsidRDefault="00EB7CA3" w:rsidP="00EB7C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3C46" w:rsidRDefault="00A93C46" w:rsidP="008D650D">
      <w:pPr>
        <w:ind w:left="9498"/>
        <w:rPr>
          <w:sz w:val="22"/>
          <w:szCs w:val="22"/>
        </w:rPr>
      </w:pPr>
    </w:p>
    <w:tbl>
      <w:tblPr>
        <w:tblW w:w="14837" w:type="dxa"/>
        <w:tblInd w:w="91" w:type="dxa"/>
        <w:tblLook w:val="04A0" w:firstRow="1" w:lastRow="0" w:firstColumn="1" w:lastColumn="0" w:noHBand="0" w:noVBand="1"/>
      </w:tblPr>
      <w:tblGrid>
        <w:gridCol w:w="4553"/>
        <w:gridCol w:w="1387"/>
        <w:gridCol w:w="1387"/>
        <w:gridCol w:w="1184"/>
        <w:gridCol w:w="1184"/>
        <w:gridCol w:w="1387"/>
        <w:gridCol w:w="1387"/>
        <w:gridCol w:w="1184"/>
        <w:gridCol w:w="1184"/>
      </w:tblGrid>
      <w:tr w:rsidR="005B153D" w:rsidRPr="005B153D" w:rsidTr="005B153D">
        <w:trPr>
          <w:trHeight w:val="615"/>
        </w:trPr>
        <w:tc>
          <w:tcPr>
            <w:tcW w:w="14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</w:rPr>
            </w:pPr>
            <w:r w:rsidRPr="005B153D">
              <w:rPr>
                <w:color w:val="000000"/>
              </w:rPr>
              <w:t>Прогноз сводных показателей муниципальных заданий</w:t>
            </w:r>
          </w:p>
        </w:tc>
      </w:tr>
      <w:tr w:rsidR="005B153D" w:rsidRPr="005B153D" w:rsidTr="005B153D">
        <w:trPr>
          <w:trHeight w:val="1125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5B153D" w:rsidRPr="005B153D" w:rsidTr="005B153D">
        <w:trPr>
          <w:trHeight w:val="1515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</w:tr>
      <w:tr w:rsidR="005B153D" w:rsidRPr="005B153D" w:rsidTr="005B153D">
        <w:trPr>
          <w:trHeight w:val="79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 xml:space="preserve">Подпрограмма 2. </w:t>
            </w:r>
          </w:p>
        </w:tc>
        <w:tc>
          <w:tcPr>
            <w:tcW w:w="10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153D" w:rsidRPr="005B153D" w:rsidTr="005B153D">
        <w:trPr>
          <w:trHeight w:val="21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9692,10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9270,10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Правовая поддержка муниципальных образований (МО) в составе Енисейского района</w:t>
            </w:r>
          </w:p>
        </w:tc>
      </w:tr>
      <w:tr w:rsidR="005B153D" w:rsidRPr="005B153D" w:rsidTr="005B153D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2321,50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2220,42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2220,42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Организация подготовки граждан, включенных в резерв управленческих кадров Енисейского района, организация и проведение семинаров и конференций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1392,87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1332,22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1332,22</w:t>
            </w:r>
          </w:p>
        </w:tc>
      </w:tr>
      <w:tr w:rsidR="005B153D" w:rsidRPr="005B153D" w:rsidTr="005B153D">
        <w:trPr>
          <w:trHeight w:val="69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Организация доступа населения к информации о деятельности органов местного самоуправления Енисейского района и социально значимой информации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5033,00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4813,86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4813,86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Консультационная и информационная поддержка социально ориентированных некоммерческих организаций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928,63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888,20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888,20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Прочие затраты</w:t>
            </w:r>
          </w:p>
        </w:tc>
      </w:tr>
      <w:tr w:rsidR="005B153D" w:rsidRPr="005B153D" w:rsidTr="005B153D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15,40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D" w:rsidRPr="005B153D" w:rsidRDefault="005B153D" w:rsidP="005B153D">
            <w:pPr>
              <w:jc w:val="center"/>
              <w:rPr>
                <w:color w:val="000000"/>
                <w:sz w:val="22"/>
                <w:szCs w:val="22"/>
              </w:rPr>
            </w:pPr>
            <w:r w:rsidRPr="005B153D">
              <w:rPr>
                <w:color w:val="000000"/>
                <w:sz w:val="22"/>
                <w:szCs w:val="22"/>
              </w:rPr>
              <w:t>15,40</w:t>
            </w:r>
          </w:p>
        </w:tc>
      </w:tr>
    </w:tbl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7D0706" w:rsidRDefault="007D0706" w:rsidP="007D0706">
      <w:pPr>
        <w:ind w:left="9498"/>
        <w:rPr>
          <w:sz w:val="22"/>
          <w:szCs w:val="22"/>
        </w:rPr>
        <w:sectPr w:rsidR="007D0706" w:rsidSect="00AA5576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111199" w:rsidRDefault="00111199" w:rsidP="007D0706">
      <w:pPr>
        <w:ind w:left="5529"/>
        <w:rPr>
          <w:sz w:val="22"/>
          <w:szCs w:val="22"/>
        </w:rPr>
      </w:pPr>
    </w:p>
    <w:p w:rsidR="00111199" w:rsidRPr="00676C7E" w:rsidRDefault="00111199" w:rsidP="00111199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32E25">
        <w:rPr>
          <w:sz w:val="22"/>
          <w:szCs w:val="22"/>
        </w:rPr>
        <w:t>8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111199" w:rsidRDefault="00111199" w:rsidP="00111199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11199" w:rsidRDefault="00111199" w:rsidP="00111199">
      <w:pPr>
        <w:ind w:left="5529"/>
        <w:rPr>
          <w:sz w:val="22"/>
          <w:szCs w:val="22"/>
        </w:rPr>
      </w:pPr>
    </w:p>
    <w:p w:rsidR="00111199" w:rsidRDefault="00111199" w:rsidP="00111199">
      <w:pPr>
        <w:ind w:left="5529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075761" w:rsidRPr="00A27363" w:rsidTr="00111199">
        <w:trPr>
          <w:trHeight w:val="982"/>
        </w:trPr>
        <w:tc>
          <w:tcPr>
            <w:tcW w:w="2836" w:type="dxa"/>
            <w:vAlign w:val="center"/>
          </w:tcPr>
          <w:p w:rsidR="00075761" w:rsidRPr="00991C51" w:rsidRDefault="00991C51" w:rsidP="00075761">
            <w:pPr>
              <w:shd w:val="clear" w:color="auto" w:fill="FFFFFF"/>
              <w:ind w:right="101" w:firstLine="2"/>
              <w:rPr>
                <w:sz w:val="26"/>
                <w:szCs w:val="26"/>
              </w:rPr>
            </w:pPr>
            <w:r w:rsidRPr="00991C51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vAlign w:val="center"/>
          </w:tcPr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>
              <w:t>8887,30</w:t>
            </w:r>
            <w:r w:rsidRPr="00572C33">
              <w:t xml:space="preserve"> </w:t>
            </w:r>
            <w:r w:rsidRPr="00572C33">
              <w:rPr>
                <w:sz w:val="26"/>
                <w:szCs w:val="26"/>
              </w:rPr>
              <w:t>тыс. рублей,</w:t>
            </w:r>
          </w:p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 – 7256,10 тысяч рублей;</w:t>
            </w:r>
          </w:p>
          <w:p w:rsidR="00075761" w:rsidRPr="00572C33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 районного бюджета – 1631,20 тысяч рублей.</w:t>
            </w:r>
          </w:p>
          <w:p w:rsidR="00075761" w:rsidRPr="00572C33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общей суммы</w:t>
            </w:r>
            <w:r w:rsidRPr="00572C33">
              <w:rPr>
                <w:sz w:val="26"/>
                <w:szCs w:val="26"/>
              </w:rPr>
              <w:t xml:space="preserve"> в том числе:</w:t>
            </w:r>
          </w:p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7515,70 тысяч рублей</w:t>
            </w:r>
            <w:r w:rsidRPr="00572C33">
              <w:rPr>
                <w:sz w:val="26"/>
                <w:szCs w:val="26"/>
              </w:rPr>
              <w:t>;</w:t>
            </w:r>
          </w:p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 – 7256,10 тысяч рублей</w:t>
            </w:r>
          </w:p>
          <w:p w:rsidR="00075761" w:rsidRPr="00572C33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 районного бюджета – 259,60 тысяч рублей</w:t>
            </w:r>
          </w:p>
          <w:p w:rsidR="00075761" w:rsidRPr="00572C33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997,60</w:t>
            </w:r>
            <w:r w:rsidRPr="00572C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тысяч рублей</w:t>
            </w:r>
            <w:r w:rsidRPr="00572C33">
              <w:rPr>
                <w:sz w:val="26"/>
                <w:szCs w:val="26"/>
              </w:rPr>
              <w:t>;</w:t>
            </w:r>
          </w:p>
          <w:p w:rsidR="00075761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2016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тысяч рублей;</w:t>
            </w:r>
          </w:p>
          <w:p w:rsidR="00075761" w:rsidRPr="00572C33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187,00 тысяч рублей.</w:t>
            </w:r>
          </w:p>
          <w:p w:rsidR="00075761" w:rsidRPr="00572C33" w:rsidRDefault="00075761" w:rsidP="0007576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111199" w:rsidRDefault="00111199" w:rsidP="00111199">
      <w:pPr>
        <w:rPr>
          <w:sz w:val="22"/>
          <w:szCs w:val="22"/>
        </w:rPr>
      </w:pPr>
    </w:p>
    <w:p w:rsidR="00111199" w:rsidRDefault="00111199" w:rsidP="007D0706">
      <w:pPr>
        <w:ind w:left="5529"/>
        <w:rPr>
          <w:sz w:val="22"/>
          <w:szCs w:val="22"/>
        </w:rPr>
      </w:pPr>
    </w:p>
    <w:p w:rsidR="00851EEA" w:rsidRDefault="00851EEA" w:rsidP="00851EEA">
      <w:pPr>
        <w:ind w:left="5529"/>
        <w:rPr>
          <w:sz w:val="22"/>
          <w:szCs w:val="22"/>
        </w:rPr>
        <w:sectPr w:rsidR="00851EEA" w:rsidSect="00851EEA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851EEA" w:rsidRPr="00676C7E" w:rsidRDefault="00A8532F" w:rsidP="00BD7459">
      <w:pPr>
        <w:ind w:left="921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32E25">
        <w:rPr>
          <w:sz w:val="22"/>
          <w:szCs w:val="22"/>
        </w:rPr>
        <w:t>9</w:t>
      </w:r>
      <w:r w:rsidR="00851EEA">
        <w:rPr>
          <w:sz w:val="22"/>
          <w:szCs w:val="22"/>
        </w:rPr>
        <w:t xml:space="preserve"> к постановлению</w:t>
      </w:r>
      <w:r w:rsidR="00851EEA" w:rsidRPr="00676C7E">
        <w:rPr>
          <w:sz w:val="22"/>
          <w:szCs w:val="22"/>
        </w:rPr>
        <w:t xml:space="preserve"> администрации Енисейского района</w:t>
      </w:r>
    </w:p>
    <w:p w:rsidR="00851EEA" w:rsidRDefault="00851EEA" w:rsidP="00BD7459">
      <w:pPr>
        <w:ind w:left="9214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851EEA" w:rsidRDefault="00851EEA" w:rsidP="00BD7459">
      <w:pPr>
        <w:autoSpaceDE w:val="0"/>
        <w:autoSpaceDN w:val="0"/>
        <w:adjustRightInd w:val="0"/>
        <w:ind w:left="9214"/>
        <w:jc w:val="both"/>
        <w:rPr>
          <w:sz w:val="22"/>
          <w:szCs w:val="22"/>
        </w:rPr>
      </w:pPr>
    </w:p>
    <w:p w:rsidR="00851EEA" w:rsidRPr="00CA4253" w:rsidRDefault="00851EEA" w:rsidP="00BD7459">
      <w:pPr>
        <w:autoSpaceDE w:val="0"/>
        <w:autoSpaceDN w:val="0"/>
        <w:adjustRightInd w:val="0"/>
        <w:ind w:left="921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Pr="00CA4253">
        <w:rPr>
          <w:sz w:val="22"/>
          <w:szCs w:val="22"/>
        </w:rPr>
        <w:t xml:space="preserve">1 </w:t>
      </w:r>
    </w:p>
    <w:p w:rsidR="00851EEA" w:rsidRPr="00CA4253" w:rsidRDefault="00851EEA" w:rsidP="00BD7459">
      <w:pPr>
        <w:autoSpaceDE w:val="0"/>
        <w:autoSpaceDN w:val="0"/>
        <w:adjustRightInd w:val="0"/>
        <w:ind w:left="9214"/>
        <w:jc w:val="both"/>
        <w:rPr>
          <w:sz w:val="22"/>
          <w:szCs w:val="22"/>
        </w:rPr>
      </w:pPr>
      <w:r w:rsidRPr="00CA4253">
        <w:rPr>
          <w:sz w:val="22"/>
          <w:szCs w:val="22"/>
        </w:rPr>
        <w:t>к подпрограмме «</w:t>
      </w:r>
      <w:r w:rsidRPr="00CA4253">
        <w:rPr>
          <w:spacing w:val="-2"/>
          <w:sz w:val="22"/>
          <w:szCs w:val="22"/>
        </w:rPr>
        <w:t>Охрана окружающей среды</w:t>
      </w:r>
      <w:r w:rsidRPr="00CA4253">
        <w:rPr>
          <w:sz w:val="22"/>
          <w:szCs w:val="22"/>
        </w:rPr>
        <w:t xml:space="preserve">», </w:t>
      </w:r>
    </w:p>
    <w:p w:rsidR="00851EEA" w:rsidRPr="00CA4253" w:rsidRDefault="00851EEA" w:rsidP="00BD7459">
      <w:pPr>
        <w:autoSpaceDE w:val="0"/>
        <w:autoSpaceDN w:val="0"/>
        <w:adjustRightInd w:val="0"/>
        <w:ind w:left="9214"/>
        <w:jc w:val="both"/>
        <w:rPr>
          <w:sz w:val="22"/>
          <w:szCs w:val="22"/>
        </w:rPr>
      </w:pPr>
      <w:r w:rsidRPr="00CA4253">
        <w:rPr>
          <w:sz w:val="22"/>
          <w:szCs w:val="22"/>
        </w:rPr>
        <w:t>реализуемой в рамках муниципальной программы Енисейского района «</w:t>
      </w:r>
      <w:r w:rsidRPr="00CA4253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CA4253">
        <w:rPr>
          <w:sz w:val="22"/>
          <w:szCs w:val="22"/>
        </w:rPr>
        <w:t>»</w:t>
      </w:r>
      <w:r w:rsidRPr="00CA4253">
        <w:t xml:space="preserve"> </w:t>
      </w:r>
    </w:p>
    <w:p w:rsidR="00851EEA" w:rsidRPr="00CA4253" w:rsidRDefault="00851EEA" w:rsidP="00851EEA">
      <w:pPr>
        <w:autoSpaceDE w:val="0"/>
        <w:autoSpaceDN w:val="0"/>
        <w:adjustRightInd w:val="0"/>
        <w:jc w:val="both"/>
      </w:pPr>
    </w:p>
    <w:p w:rsidR="00851EEA" w:rsidRPr="00CA4253" w:rsidRDefault="00851EEA" w:rsidP="00851EEA">
      <w:pPr>
        <w:autoSpaceDE w:val="0"/>
        <w:autoSpaceDN w:val="0"/>
        <w:adjustRightInd w:val="0"/>
        <w:ind w:firstLine="540"/>
        <w:jc w:val="center"/>
        <w:outlineLvl w:val="0"/>
      </w:pPr>
      <w:r w:rsidRPr="00CA4253">
        <w:t>Перечень целевых индикаторов подпрограммы</w:t>
      </w:r>
    </w:p>
    <w:tbl>
      <w:tblPr>
        <w:tblW w:w="1602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7236"/>
        <w:gridCol w:w="1134"/>
        <w:gridCol w:w="1560"/>
        <w:gridCol w:w="1417"/>
        <w:gridCol w:w="1418"/>
        <w:gridCol w:w="1275"/>
        <w:gridCol w:w="1281"/>
      </w:tblGrid>
      <w:tr w:rsidR="00851EEA" w:rsidRPr="00CA4253" w:rsidTr="00BD7459">
        <w:trPr>
          <w:cantSplit/>
          <w:trHeight w:val="887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 xml:space="preserve">№  </w:t>
            </w:r>
            <w:r w:rsidRPr="00CA4253">
              <w:rPr>
                <w:rFonts w:ascii="Times New Roman" w:hAnsi="Times New Roman" w:cs="Times New Roman"/>
              </w:rPr>
              <w:br/>
            </w:r>
            <w:proofErr w:type="gramStart"/>
            <w:r w:rsidRPr="00CA4253">
              <w:rPr>
                <w:rFonts w:ascii="Times New Roman" w:hAnsi="Times New Roman" w:cs="Times New Roman"/>
              </w:rPr>
              <w:t>п</w:t>
            </w:r>
            <w:proofErr w:type="gramEnd"/>
            <w:r w:rsidRPr="00CA42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 xml:space="preserve">Цель,    </w:t>
            </w:r>
            <w:r w:rsidRPr="00CA425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CA42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Единица</w:t>
            </w:r>
            <w:r w:rsidRPr="00CA4253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 xml:space="preserve">Источник </w:t>
            </w:r>
            <w:r w:rsidRPr="00CA425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Отчетный 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 xml:space="preserve">Текущий финансовый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851EEA" w:rsidRPr="00CA4253" w:rsidTr="00BD7459">
        <w:trPr>
          <w:cantSplit/>
          <w:trHeight w:val="301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A4253">
                <w:rPr>
                  <w:rFonts w:ascii="Times New Roman" w:hAnsi="Times New Roman" w:cs="Times New Roman"/>
                </w:rPr>
                <w:t>2014 г</w:t>
              </w:r>
            </w:smartTag>
            <w:r w:rsidRPr="00CA4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4253">
                <w:rPr>
                  <w:rFonts w:ascii="Times New Roman" w:hAnsi="Times New Roman" w:cs="Times New Roman"/>
                </w:rPr>
                <w:t>2015 г</w:t>
              </w:r>
            </w:smartTag>
            <w:r w:rsidRPr="00CA4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4253">
                <w:rPr>
                  <w:rFonts w:ascii="Times New Roman" w:hAnsi="Times New Roman" w:cs="Times New Roman"/>
                </w:rPr>
                <w:t>2016 г</w:t>
              </w:r>
            </w:smartTag>
            <w:r w:rsidRPr="00CA4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2017 год</w:t>
            </w:r>
          </w:p>
        </w:tc>
      </w:tr>
      <w:tr w:rsidR="00851EEA" w:rsidRPr="00CA4253" w:rsidTr="00BD7459">
        <w:trPr>
          <w:cantSplit/>
          <w:trHeight w:val="87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EEA" w:rsidRPr="00CA4253" w:rsidRDefault="00851EEA" w:rsidP="00851EEA">
            <w:pPr>
              <w:rPr>
                <w:sz w:val="20"/>
                <w:szCs w:val="20"/>
              </w:rPr>
            </w:pPr>
          </w:p>
        </w:tc>
        <w:tc>
          <w:tcPr>
            <w:tcW w:w="153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rPr>
                <w:sz w:val="22"/>
                <w:szCs w:val="22"/>
              </w:rPr>
            </w:pPr>
            <w:r w:rsidRPr="00CA4253">
              <w:rPr>
                <w:b/>
                <w:sz w:val="22"/>
                <w:szCs w:val="22"/>
              </w:rPr>
              <w:t xml:space="preserve">Цель подпрограммы: </w:t>
            </w:r>
            <w:r w:rsidRPr="00CA4253">
              <w:rPr>
                <w:sz w:val="22"/>
                <w:szCs w:val="22"/>
              </w:rPr>
              <w:t>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</w:tr>
      <w:tr w:rsidR="00851EEA" w:rsidRPr="00CA4253" w:rsidTr="00BD7459">
        <w:trPr>
          <w:cantSplit/>
          <w:trHeight w:val="55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EEA" w:rsidRPr="00CA4253" w:rsidRDefault="00851EEA" w:rsidP="00851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rPr>
                <w:b/>
                <w:sz w:val="22"/>
                <w:szCs w:val="22"/>
              </w:rPr>
            </w:pPr>
            <w:r w:rsidRPr="00CA4253">
              <w:rPr>
                <w:sz w:val="22"/>
                <w:szCs w:val="22"/>
              </w:rPr>
              <w:t>Задача 1</w:t>
            </w:r>
            <w:r w:rsidRPr="00CA4253">
              <w:rPr>
                <w:b/>
                <w:sz w:val="22"/>
                <w:szCs w:val="22"/>
              </w:rPr>
              <w:t xml:space="preserve">. </w:t>
            </w:r>
            <w:r w:rsidRPr="00CA4253">
              <w:rPr>
                <w:spacing w:val="-13"/>
                <w:sz w:val="22"/>
                <w:szCs w:val="22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851EEA" w:rsidRPr="00CA4253" w:rsidTr="00BD7459">
        <w:trPr>
          <w:cantSplit/>
          <w:trHeight w:val="6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51EEA" w:rsidRPr="00CA4253" w:rsidTr="00BD7459">
        <w:trPr>
          <w:cantSplit/>
          <w:trHeight w:val="40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pacing w:val="-13"/>
                <w:sz w:val="22"/>
                <w:szCs w:val="22"/>
              </w:rPr>
              <w:t>Задача 2. Сохранение и восстановление природных комплексов на территории Енисейского района</w:t>
            </w:r>
          </w:p>
        </w:tc>
      </w:tr>
      <w:tr w:rsidR="00851EEA" w:rsidRPr="00CA4253" w:rsidTr="00BD7459">
        <w:trPr>
          <w:cantSplit/>
          <w:trHeight w:val="69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 xml:space="preserve">Удаление водной растительности на водной акватории ООПТ местного значения «Прутовское мелководье»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51EEA" w:rsidRPr="00CA4253" w:rsidTr="00BD7459">
        <w:trPr>
          <w:cantSplit/>
          <w:trHeight w:val="70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Организация охранных мероприятий на ООПТ местного значения (рейдовые мероприятия),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51EEA" w:rsidRPr="00CA4253" w:rsidTr="00BD7459">
        <w:trPr>
          <w:cantSplit/>
          <w:trHeight w:val="55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Задача №4. Ограничение последствий негативного воздействия захламления земель</w:t>
            </w:r>
          </w:p>
        </w:tc>
      </w:tr>
      <w:tr w:rsidR="00851EEA" w:rsidRPr="00CA4253" w:rsidTr="00BD7459">
        <w:trPr>
          <w:cantSplit/>
          <w:trHeight w:val="70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CA4253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Своевременность ввода в эксплуатацию первой очереди полигона ТБО в п. Подтёсово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EEA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EA" w:rsidRPr="00851EEA" w:rsidRDefault="00851EEA" w:rsidP="00851E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851EE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51EEA" w:rsidRPr="00676C7E" w:rsidRDefault="00887E92" w:rsidP="00851EEA">
      <w:pPr>
        <w:ind w:left="992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32E25">
        <w:rPr>
          <w:sz w:val="22"/>
          <w:szCs w:val="22"/>
        </w:rPr>
        <w:t>10</w:t>
      </w:r>
      <w:r w:rsidR="00851EEA">
        <w:rPr>
          <w:sz w:val="22"/>
          <w:szCs w:val="22"/>
        </w:rPr>
        <w:t xml:space="preserve"> к постановлению</w:t>
      </w:r>
      <w:r w:rsidR="00851EEA" w:rsidRPr="00676C7E">
        <w:rPr>
          <w:sz w:val="22"/>
          <w:szCs w:val="22"/>
        </w:rPr>
        <w:t xml:space="preserve"> администрации Енисейского района</w:t>
      </w:r>
    </w:p>
    <w:p w:rsidR="00851EEA" w:rsidRDefault="00851EEA" w:rsidP="00851EEA">
      <w:pPr>
        <w:ind w:left="9923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851EEA" w:rsidRDefault="00851EEA" w:rsidP="00851EEA">
      <w:pPr>
        <w:ind w:left="5529"/>
        <w:rPr>
          <w:sz w:val="22"/>
          <w:szCs w:val="22"/>
        </w:rPr>
      </w:pPr>
    </w:p>
    <w:p w:rsidR="00851EEA" w:rsidRPr="00CA4253" w:rsidRDefault="00851EEA" w:rsidP="00851EEA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CA4253">
        <w:rPr>
          <w:sz w:val="22"/>
          <w:szCs w:val="22"/>
        </w:rPr>
        <w:t>Приложение № 2</w:t>
      </w:r>
    </w:p>
    <w:p w:rsidR="00851EEA" w:rsidRDefault="00851EEA" w:rsidP="00851EEA">
      <w:pPr>
        <w:autoSpaceDE w:val="0"/>
        <w:autoSpaceDN w:val="0"/>
        <w:adjustRightInd w:val="0"/>
        <w:ind w:left="9923"/>
        <w:jc w:val="both"/>
      </w:pPr>
      <w:r w:rsidRPr="00CA4253">
        <w:rPr>
          <w:sz w:val="22"/>
          <w:szCs w:val="22"/>
        </w:rPr>
        <w:t>к подпрограмме «</w:t>
      </w:r>
      <w:r w:rsidRPr="00CA4253">
        <w:rPr>
          <w:spacing w:val="-2"/>
          <w:sz w:val="22"/>
          <w:szCs w:val="22"/>
        </w:rPr>
        <w:t>Охрана окружающей среды</w:t>
      </w:r>
      <w:r w:rsidRPr="00CA4253">
        <w:rPr>
          <w:sz w:val="22"/>
          <w:szCs w:val="22"/>
        </w:rPr>
        <w:t>», реализуемой в рамках муниципальной программы Енисейского района «</w:t>
      </w:r>
      <w:r w:rsidRPr="00CA4253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CA4253">
        <w:rPr>
          <w:sz w:val="22"/>
          <w:szCs w:val="22"/>
        </w:rPr>
        <w:t>»</w:t>
      </w:r>
    </w:p>
    <w:tbl>
      <w:tblPr>
        <w:tblW w:w="1617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695"/>
        <w:gridCol w:w="1445"/>
        <w:gridCol w:w="712"/>
        <w:gridCol w:w="709"/>
        <w:gridCol w:w="960"/>
        <w:gridCol w:w="741"/>
        <w:gridCol w:w="980"/>
        <w:gridCol w:w="960"/>
        <w:gridCol w:w="960"/>
        <w:gridCol w:w="960"/>
        <w:gridCol w:w="960"/>
        <w:gridCol w:w="2095"/>
      </w:tblGrid>
      <w:tr w:rsidR="00B2213A" w:rsidRPr="00B2213A" w:rsidTr="00B2213A">
        <w:trPr>
          <w:trHeight w:val="240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213A" w:rsidRPr="00B2213A" w:rsidTr="00B2213A">
        <w:trPr>
          <w:trHeight w:val="240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</w:tr>
      <w:tr w:rsidR="00B2213A" w:rsidRPr="00B2213A" w:rsidTr="00B2213A">
        <w:trPr>
          <w:trHeight w:val="480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</w:tr>
      <w:tr w:rsidR="00B2213A" w:rsidRPr="00B2213A" w:rsidTr="00B2213A">
        <w:trPr>
          <w:trHeight w:val="21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Цель подпрограммы: 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7515,70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997,60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8887,30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7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Задача №1. Повышение уровня экологической безопасности на территории Енисейского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13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Мероприятие 1.1.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11" w:rsidRDefault="00DD0A11" w:rsidP="00B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Транспортировка на демеркуризацию и утилизацию ртутьсодержащих отходов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Ежегодное проведение специализированной организацией работ по демеркуризации не менее 1000 штук (отработавших ртутьсодержащих ламп)</w:t>
            </w: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Обезвреживание и утилизация ртутьсодержащих отходов специализированной организацией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</w:tr>
      <w:tr w:rsidR="00B2213A" w:rsidRPr="00B2213A" w:rsidTr="00B2213A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lastRenderedPageBreak/>
              <w:t>Задача №2. Сохранение и восстановление природных комплексов на территории Енисейского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94681C" w:rsidP="00B221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12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Мероприятие 2.1.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«Прутовское мелководье»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0118813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9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 xml:space="preserve">Уборка и вывоз мусора с территории  ООПТ местного значения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Ежегодное проведение мероприятия по очистке территории ООПТ в количестве не менее двух в год</w:t>
            </w:r>
          </w:p>
        </w:tc>
      </w:tr>
      <w:tr w:rsidR="00B2213A" w:rsidRPr="00B2213A" w:rsidTr="00B2213A">
        <w:trPr>
          <w:trHeight w:val="16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Организация охранных мероприятий на ООПТ местного значения (рейдовых мероприятий)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Выполнение охранных мероприятий по соблюдению установленного режима на территории ООПТ проведением регулярных рейдовых мероприятий не менее 6 раз в год</w:t>
            </w: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Удаление водной растительности на водной акватории ООПТ местного значения с применением технических средств, а также ручным способом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Ежегодная очистка водной акватории ООПТ от водной растительности на площади 10 га</w:t>
            </w:r>
          </w:p>
        </w:tc>
      </w:tr>
      <w:tr w:rsidR="00B2213A" w:rsidRPr="00B2213A" w:rsidTr="00B2213A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Задача №3. Обеспечение населения качественной питьевой водой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12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Мероприятие 3.1.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7328,70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7328,70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Обеспечение жителей не менее 2 населенных пунктов Енисейского района системами очистки воды обеспечивающих безопасное потребление</w:t>
            </w:r>
          </w:p>
        </w:tc>
      </w:tr>
      <w:tr w:rsidR="00B2213A" w:rsidRPr="00B2213A" w:rsidTr="00B2213A">
        <w:trPr>
          <w:trHeight w:val="2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0117495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7256,10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7256,10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0118495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72,60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 xml:space="preserve">Задача №4. Ограничение последствий негативного воздействия захламления земель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213A" w:rsidRPr="00B2213A" w:rsidTr="00B2213A">
        <w:trPr>
          <w:trHeight w:val="12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Мероприятие 4.1. 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0118815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954,60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954,60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Ограничение последствий негативного воздействия захламления земель на территории муниципальных образований Енисейского района</w:t>
            </w: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Иные межбюджетные трансферты МО Озерновский сельсовет на ликвидацию последствий и предотвращение захламления земель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</w:tr>
      <w:tr w:rsidR="00B2213A" w:rsidRPr="00B2213A" w:rsidTr="00B2213A">
        <w:trPr>
          <w:trHeight w:val="13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887E92" w:rsidP="00B221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4.2. Р</w:t>
            </w:r>
            <w:r w:rsidR="00B2213A" w:rsidRPr="00B2213A">
              <w:rPr>
                <w:color w:val="000000"/>
                <w:sz w:val="18"/>
                <w:szCs w:val="18"/>
              </w:rPr>
              <w:t>азработка проектной документации и строительство полигонов твердых бытовых отходов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0118015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810,60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810,60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</w:p>
        </w:tc>
      </w:tr>
      <w:tr w:rsidR="00B2213A" w:rsidRPr="00B2213A" w:rsidTr="00B2213A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ГРБС</w:t>
            </w:r>
            <w:proofErr w:type="gramStart"/>
            <w:r w:rsidRPr="00B2213A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2213A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3A" w:rsidRPr="00B2213A" w:rsidRDefault="00B2213A" w:rsidP="00B2213A">
            <w:pPr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7515,70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997,60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13A" w:rsidRPr="00B2213A" w:rsidRDefault="00B2213A" w:rsidP="00B2213A">
            <w:pPr>
              <w:jc w:val="center"/>
              <w:rPr>
                <w:color w:val="000000"/>
                <w:sz w:val="18"/>
                <w:szCs w:val="18"/>
              </w:rPr>
            </w:pPr>
            <w:r w:rsidRPr="00B2213A">
              <w:rPr>
                <w:color w:val="000000"/>
                <w:sz w:val="18"/>
                <w:szCs w:val="18"/>
              </w:rPr>
              <w:t>8887,30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3A" w:rsidRPr="00B2213A" w:rsidRDefault="00B2213A" w:rsidP="00B2213A">
            <w:pPr>
              <w:jc w:val="center"/>
              <w:rPr>
                <w:color w:val="FF0000"/>
                <w:sz w:val="18"/>
                <w:szCs w:val="18"/>
              </w:rPr>
            </w:pPr>
            <w:r w:rsidRPr="00B2213A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851EEA" w:rsidRDefault="00851EEA" w:rsidP="00B2213A">
      <w:pPr>
        <w:autoSpaceDE w:val="0"/>
        <w:autoSpaceDN w:val="0"/>
        <w:adjustRightInd w:val="0"/>
        <w:jc w:val="both"/>
        <w:rPr>
          <w:sz w:val="22"/>
          <w:szCs w:val="22"/>
        </w:rPr>
        <w:sectPr w:rsidR="00851EEA" w:rsidSect="00B2213A">
          <w:pgSz w:w="16838" w:h="11906" w:orient="landscape"/>
          <w:pgMar w:top="1418" w:right="851" w:bottom="748" w:left="284" w:header="709" w:footer="709" w:gutter="0"/>
          <w:cols w:space="708"/>
          <w:docGrid w:linePitch="360"/>
        </w:sectPr>
      </w:pPr>
    </w:p>
    <w:p w:rsidR="00ED6CDC" w:rsidRPr="00676C7E" w:rsidRDefault="00ED6CDC" w:rsidP="00ED6CDC">
      <w:pPr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887E92">
        <w:rPr>
          <w:sz w:val="22"/>
          <w:szCs w:val="22"/>
        </w:rPr>
        <w:t>1</w:t>
      </w:r>
      <w:r w:rsidR="00E32E25">
        <w:rPr>
          <w:sz w:val="22"/>
          <w:szCs w:val="22"/>
        </w:rPr>
        <w:t>1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851EEA" w:rsidRDefault="00ED6CDC" w:rsidP="00ED6CDC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545140" w:rsidRDefault="00545140" w:rsidP="00ED6CDC">
      <w:pPr>
        <w:ind w:left="5529"/>
        <w:rPr>
          <w:sz w:val="22"/>
          <w:szCs w:val="22"/>
        </w:rPr>
      </w:pPr>
    </w:p>
    <w:p w:rsidR="00545140" w:rsidRDefault="00545140" w:rsidP="00ED6CDC">
      <w:pPr>
        <w:ind w:left="5529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7044"/>
      </w:tblGrid>
      <w:tr w:rsidR="00545140" w:rsidRPr="00043704" w:rsidTr="0066445E">
        <w:trPr>
          <w:trHeight w:val="2796"/>
        </w:trPr>
        <w:tc>
          <w:tcPr>
            <w:tcW w:w="0" w:type="auto"/>
            <w:vAlign w:val="center"/>
          </w:tcPr>
          <w:p w:rsidR="00545140" w:rsidRPr="0066445E" w:rsidRDefault="00545140" w:rsidP="0066445E">
            <w:pPr>
              <w:rPr>
                <w:sz w:val="28"/>
                <w:szCs w:val="28"/>
              </w:rPr>
            </w:pPr>
            <w:r w:rsidRPr="0066445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0" w:type="auto"/>
            <w:vAlign w:val="center"/>
          </w:tcPr>
          <w:p w:rsidR="00545140" w:rsidRPr="0066445E" w:rsidRDefault="00545140" w:rsidP="0066445E">
            <w:pPr>
              <w:rPr>
                <w:sz w:val="28"/>
                <w:szCs w:val="28"/>
              </w:rPr>
            </w:pPr>
            <w:r w:rsidRPr="0066445E">
              <w:rPr>
                <w:sz w:val="28"/>
                <w:szCs w:val="28"/>
              </w:rPr>
              <w:t>Объем финансирования подпрограммы составит 2240,40 тыс. рублей за счет средств районного бюджета, в том числе по годам:</w:t>
            </w:r>
          </w:p>
          <w:p w:rsidR="00545140" w:rsidRPr="0066445E" w:rsidRDefault="00545140" w:rsidP="0066445E">
            <w:pPr>
              <w:rPr>
                <w:sz w:val="28"/>
                <w:szCs w:val="28"/>
              </w:rPr>
            </w:pPr>
            <w:r w:rsidRPr="0066445E">
              <w:rPr>
                <w:sz w:val="28"/>
                <w:szCs w:val="28"/>
              </w:rPr>
              <w:t>в 2014 году – 716,10 тысяч рублей;</w:t>
            </w:r>
          </w:p>
          <w:p w:rsidR="00545140" w:rsidRPr="0066445E" w:rsidRDefault="00545140" w:rsidP="0066445E">
            <w:pPr>
              <w:rPr>
                <w:sz w:val="28"/>
                <w:szCs w:val="28"/>
              </w:rPr>
            </w:pPr>
            <w:r w:rsidRPr="0066445E">
              <w:rPr>
                <w:sz w:val="28"/>
                <w:szCs w:val="28"/>
              </w:rPr>
              <w:t>в 2015 году – 501,90 тысяч рублей;</w:t>
            </w:r>
          </w:p>
          <w:p w:rsidR="00545140" w:rsidRPr="0066445E" w:rsidRDefault="00545140" w:rsidP="0066445E">
            <w:pPr>
              <w:rPr>
                <w:sz w:val="28"/>
                <w:szCs w:val="28"/>
              </w:rPr>
            </w:pPr>
            <w:r w:rsidRPr="0066445E">
              <w:rPr>
                <w:sz w:val="28"/>
                <w:szCs w:val="28"/>
              </w:rPr>
              <w:t>в 2016 году – 511,20 тысяч рублей;</w:t>
            </w:r>
          </w:p>
          <w:p w:rsidR="00545140" w:rsidRPr="0066445E" w:rsidRDefault="00545140" w:rsidP="0066445E">
            <w:pPr>
              <w:rPr>
                <w:sz w:val="28"/>
                <w:szCs w:val="28"/>
              </w:rPr>
            </w:pPr>
            <w:r w:rsidRPr="0066445E">
              <w:rPr>
                <w:sz w:val="28"/>
                <w:szCs w:val="28"/>
              </w:rPr>
              <w:t>в 2017 году – 511,20 тысяч рублей.</w:t>
            </w:r>
          </w:p>
        </w:tc>
      </w:tr>
    </w:tbl>
    <w:p w:rsidR="00545140" w:rsidRDefault="00545140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906BF2">
      <w:pPr>
        <w:ind w:left="1418"/>
        <w:rPr>
          <w:sz w:val="22"/>
          <w:szCs w:val="22"/>
        </w:rPr>
        <w:sectPr w:rsidR="00906BF2" w:rsidSect="00851EEA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906BF2" w:rsidRPr="00676C7E" w:rsidRDefault="00887E92" w:rsidP="00906BF2">
      <w:pPr>
        <w:ind w:left="992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</w:t>
      </w:r>
      <w:r w:rsidR="00E32E25">
        <w:rPr>
          <w:sz w:val="22"/>
          <w:szCs w:val="22"/>
        </w:rPr>
        <w:t>ие №12</w:t>
      </w:r>
      <w:r w:rsidR="00906BF2">
        <w:rPr>
          <w:sz w:val="22"/>
          <w:szCs w:val="22"/>
        </w:rPr>
        <w:t xml:space="preserve"> к постановлению</w:t>
      </w:r>
      <w:r w:rsidR="00906BF2" w:rsidRPr="00676C7E">
        <w:rPr>
          <w:sz w:val="22"/>
          <w:szCs w:val="22"/>
        </w:rPr>
        <w:t xml:space="preserve"> администрации Енисейского района</w:t>
      </w:r>
    </w:p>
    <w:p w:rsidR="00906BF2" w:rsidRDefault="00906BF2" w:rsidP="00906BF2">
      <w:pPr>
        <w:ind w:left="9923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4C1429" w:rsidRDefault="004C1429" w:rsidP="00906BF2">
      <w:pPr>
        <w:ind w:left="9923"/>
        <w:rPr>
          <w:sz w:val="22"/>
          <w:szCs w:val="22"/>
        </w:rPr>
      </w:pPr>
    </w:p>
    <w:p w:rsidR="004C1429" w:rsidRPr="008F7357" w:rsidRDefault="004C1429" w:rsidP="004C1429">
      <w:pPr>
        <w:ind w:left="9923"/>
        <w:rPr>
          <w:sz w:val="22"/>
          <w:szCs w:val="22"/>
        </w:rPr>
      </w:pPr>
      <w:r w:rsidRPr="00446E7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</w:t>
      </w:r>
      <w:r w:rsidRPr="008F7357">
        <w:rPr>
          <w:sz w:val="22"/>
          <w:szCs w:val="22"/>
        </w:rPr>
        <w:t>»</w:t>
      </w:r>
    </w:p>
    <w:p w:rsidR="004C1429" w:rsidRDefault="004C1429" w:rsidP="00906BF2">
      <w:pPr>
        <w:ind w:left="9923"/>
        <w:rPr>
          <w:sz w:val="22"/>
          <w:szCs w:val="22"/>
        </w:rPr>
      </w:pPr>
    </w:p>
    <w:p w:rsidR="009B27ED" w:rsidRDefault="009B27ED" w:rsidP="009B27ED">
      <w:pPr>
        <w:rPr>
          <w:sz w:val="22"/>
          <w:szCs w:val="22"/>
        </w:rPr>
      </w:pPr>
    </w:p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4268"/>
        <w:gridCol w:w="1581"/>
        <w:gridCol w:w="717"/>
        <w:gridCol w:w="651"/>
        <w:gridCol w:w="958"/>
        <w:gridCol w:w="657"/>
        <w:gridCol w:w="957"/>
        <w:gridCol w:w="957"/>
        <w:gridCol w:w="957"/>
        <w:gridCol w:w="957"/>
        <w:gridCol w:w="958"/>
        <w:gridCol w:w="2699"/>
      </w:tblGrid>
      <w:tr w:rsidR="009B27ED" w:rsidRPr="009B27ED" w:rsidTr="009B27ED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27ED" w:rsidRPr="009B27ED" w:rsidTr="009B27ED">
        <w:trPr>
          <w:trHeight w:val="52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</w:tr>
      <w:tr w:rsidR="009B27ED" w:rsidRPr="009B27ED" w:rsidTr="009B27ED">
        <w:trPr>
          <w:trHeight w:val="58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</w:tr>
      <w:tr w:rsidR="009B27ED" w:rsidRPr="009B27ED" w:rsidTr="009B27E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2240,40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27ED" w:rsidRPr="009B27ED" w:rsidTr="009B27ED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2240,40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27ED" w:rsidRPr="009B27ED" w:rsidTr="009B27ED">
        <w:trPr>
          <w:trHeight w:val="446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2015,30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9B27ED" w:rsidRPr="009B27ED" w:rsidTr="009B27ED">
        <w:trPr>
          <w:trHeight w:val="55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446,60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446,60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1793,80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</w:tr>
      <w:tr w:rsidR="009B27ED" w:rsidRPr="009B27ED" w:rsidTr="009B27ED">
        <w:trPr>
          <w:trHeight w:val="55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</w:tr>
      <w:tr w:rsidR="009B27ED" w:rsidRPr="009B27ED" w:rsidTr="009B27ED">
        <w:trPr>
          <w:trHeight w:val="173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59,80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59,80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202,30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</w:tr>
      <w:tr w:rsidR="009B27ED" w:rsidRPr="009B27ED" w:rsidTr="009B27ED">
        <w:trPr>
          <w:trHeight w:val="204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lastRenderedPageBreak/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9B27ED" w:rsidRPr="009B27ED" w:rsidTr="009B27ED">
        <w:trPr>
          <w:trHeight w:val="25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</w:p>
        </w:tc>
      </w:tr>
      <w:tr w:rsidR="009B27ED" w:rsidRPr="009B27ED" w:rsidTr="009B27E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27ED" w:rsidRPr="009B27ED" w:rsidTr="009B27E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ED" w:rsidRPr="009B27ED" w:rsidRDefault="009B27ED" w:rsidP="009B27ED">
            <w:pPr>
              <w:jc w:val="right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2240,40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ED" w:rsidRPr="009B27ED" w:rsidRDefault="009B27ED" w:rsidP="009B27ED">
            <w:pPr>
              <w:jc w:val="center"/>
              <w:rPr>
                <w:color w:val="000000"/>
                <w:sz w:val="20"/>
                <w:szCs w:val="20"/>
              </w:rPr>
            </w:pPr>
            <w:r w:rsidRPr="009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B27ED" w:rsidRDefault="009B27ED" w:rsidP="009B27ED">
      <w:pPr>
        <w:rPr>
          <w:sz w:val="22"/>
          <w:szCs w:val="22"/>
        </w:rPr>
        <w:sectPr w:rsidR="009B27ED" w:rsidSect="009B27ED">
          <w:pgSz w:w="16838" w:h="11906" w:orient="landscape"/>
          <w:pgMar w:top="1418" w:right="851" w:bottom="748" w:left="426" w:header="709" w:footer="709" w:gutter="0"/>
          <w:cols w:space="708"/>
          <w:docGrid w:linePitch="360"/>
        </w:sectPr>
      </w:pPr>
    </w:p>
    <w:p w:rsidR="00227069" w:rsidRPr="00676C7E" w:rsidRDefault="00227069" w:rsidP="00227069">
      <w:pPr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="007A5AFA">
        <w:rPr>
          <w:sz w:val="22"/>
          <w:szCs w:val="22"/>
        </w:rPr>
        <w:t>3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227069" w:rsidRDefault="00227069" w:rsidP="00227069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906BF2" w:rsidRDefault="00906BF2" w:rsidP="00227069">
      <w:pPr>
        <w:rPr>
          <w:sz w:val="22"/>
          <w:szCs w:val="22"/>
        </w:rPr>
      </w:pPr>
    </w:p>
    <w:p w:rsidR="00227069" w:rsidRDefault="00227069" w:rsidP="00227069">
      <w:pPr>
        <w:rPr>
          <w:sz w:val="22"/>
          <w:szCs w:val="22"/>
        </w:rPr>
      </w:pPr>
    </w:p>
    <w:tbl>
      <w:tblPr>
        <w:tblStyle w:val="af5"/>
        <w:tblW w:w="10179" w:type="dxa"/>
        <w:jc w:val="center"/>
        <w:tblInd w:w="-432" w:type="dxa"/>
        <w:tblLook w:val="01E0" w:firstRow="1" w:lastRow="1" w:firstColumn="1" w:lastColumn="1" w:noHBand="0" w:noVBand="0"/>
      </w:tblPr>
      <w:tblGrid>
        <w:gridCol w:w="3546"/>
        <w:gridCol w:w="6633"/>
      </w:tblGrid>
      <w:tr w:rsidR="0072148B" w:rsidRPr="00A62066" w:rsidTr="0072148B">
        <w:trPr>
          <w:trHeight w:val="2213"/>
          <w:jc w:val="center"/>
        </w:trPr>
        <w:tc>
          <w:tcPr>
            <w:tcW w:w="3546" w:type="dxa"/>
            <w:vAlign w:val="center"/>
          </w:tcPr>
          <w:p w:rsidR="0072148B" w:rsidRPr="00991C51" w:rsidRDefault="00991C51" w:rsidP="0072148B">
            <w:pPr>
              <w:rPr>
                <w:sz w:val="26"/>
                <w:szCs w:val="26"/>
              </w:rPr>
            </w:pPr>
            <w:r w:rsidRPr="00991C51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33" w:type="dxa"/>
            <w:vAlign w:val="center"/>
          </w:tcPr>
          <w:p w:rsidR="0072148B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95B96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>
              <w:rPr>
                <w:sz w:val="26"/>
                <w:szCs w:val="26"/>
              </w:rPr>
              <w:t xml:space="preserve">113865,78 </w:t>
            </w:r>
            <w:r w:rsidRPr="00A62066">
              <w:rPr>
                <w:sz w:val="26"/>
                <w:szCs w:val="26"/>
              </w:rPr>
              <w:t xml:space="preserve">тысяч рублей, </w:t>
            </w:r>
          </w:p>
          <w:p w:rsidR="0072148B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в том числе по годам:</w:t>
            </w:r>
          </w:p>
          <w:p w:rsidR="0072148B" w:rsidRPr="00A62066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 местного бюджета:</w:t>
            </w:r>
          </w:p>
          <w:p w:rsidR="0072148B" w:rsidRPr="00A62066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год</w:t>
            </w:r>
            <w:r>
              <w:rPr>
                <w:sz w:val="26"/>
                <w:szCs w:val="26"/>
              </w:rPr>
              <w:t xml:space="preserve"> – 25717,68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;</w:t>
            </w:r>
          </w:p>
          <w:p w:rsidR="0072148B" w:rsidRPr="00A62066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2015 год</w:t>
            </w:r>
            <w:r>
              <w:rPr>
                <w:sz w:val="26"/>
                <w:szCs w:val="26"/>
              </w:rPr>
              <w:t xml:space="preserve"> –</w:t>
            </w:r>
            <w:r w:rsidRPr="00A62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31460,70 </w:t>
            </w:r>
            <w:r w:rsidRPr="00A62066">
              <w:rPr>
                <w:sz w:val="26"/>
                <w:szCs w:val="26"/>
              </w:rPr>
              <w:t>тысяч рублей;</w:t>
            </w:r>
          </w:p>
          <w:p w:rsidR="0072148B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2016 год </w:t>
            </w:r>
            <w:r>
              <w:rPr>
                <w:sz w:val="26"/>
                <w:szCs w:val="26"/>
              </w:rPr>
              <w:t>– 28343,70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;</w:t>
            </w:r>
          </w:p>
          <w:p w:rsidR="0072148B" w:rsidRPr="00A62066" w:rsidRDefault="0072148B" w:rsidP="007214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28343,70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27069" w:rsidRDefault="00227069" w:rsidP="00227069">
      <w:pPr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531FE4" w:rsidRPr="00676C7E" w:rsidRDefault="00531FE4" w:rsidP="00531FE4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7A5AFA">
        <w:rPr>
          <w:sz w:val="22"/>
          <w:szCs w:val="22"/>
        </w:rPr>
        <w:t>4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531FE4" w:rsidRDefault="00531FE4" w:rsidP="00531FE4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531FE4" w:rsidRPr="000D5A5E" w:rsidRDefault="00531FE4" w:rsidP="00531FE4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0D5A5E">
        <w:rPr>
          <w:rFonts w:ascii="Cambria" w:hAnsi="Cambria"/>
          <w:bCs/>
          <w:sz w:val="28"/>
          <w:szCs w:val="28"/>
        </w:rPr>
        <w:t>2.6. Мероприятия подпрограммы</w:t>
      </w:r>
    </w:p>
    <w:p w:rsidR="00531FE4" w:rsidRPr="00A62066" w:rsidRDefault="00531FE4" w:rsidP="00531FE4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31FE4" w:rsidRPr="00A62066" w:rsidRDefault="00531FE4" w:rsidP="00531FE4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 w:rsidR="004C35DD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обеспечивающего</w:t>
      </w:r>
      <w:proofErr w:type="gramEnd"/>
      <w:r w:rsidRPr="00A62066">
        <w:rPr>
          <w:sz w:val="28"/>
          <w:szCs w:val="28"/>
        </w:rPr>
        <w:t xml:space="preserve"> решение задачи и достижение цели,  а именно:</w:t>
      </w:r>
      <w:r>
        <w:rPr>
          <w:sz w:val="28"/>
          <w:szCs w:val="28"/>
        </w:rPr>
        <w:t xml:space="preserve"> </w:t>
      </w:r>
      <w:r w:rsidRPr="00A62066">
        <w:rPr>
          <w:sz w:val="28"/>
          <w:szCs w:val="28"/>
        </w:rPr>
        <w:t>«</w:t>
      </w:r>
      <w:r>
        <w:rPr>
          <w:sz w:val="28"/>
          <w:szCs w:val="28"/>
        </w:rPr>
        <w:t>Расходы на обеспечение деятельности (оказание услуг) муниципальных организаций (учреждений)»</w:t>
      </w:r>
      <w:r w:rsidR="004C35DD">
        <w:rPr>
          <w:sz w:val="28"/>
          <w:szCs w:val="28"/>
        </w:rPr>
        <w:t xml:space="preserve"> и «</w:t>
      </w:r>
      <w:r w:rsidR="004C35DD" w:rsidRPr="004C35DD">
        <w:rPr>
          <w:sz w:val="28"/>
          <w:szCs w:val="28"/>
        </w:rPr>
        <w:t>Осуществление части полномочий по формированию бюджета  и исполнению бюджета при кассовом обслуживании исполнения бюджета</w:t>
      </w:r>
      <w:r w:rsidR="004C35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 xml:space="preserve">Общий объем финансирования подпрограммы составляет 113865,78 тысяч рублей, 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>в том числе по годам: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>за счет средств местного бюджета: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>2014 год – 25717,68 тысяч рублей;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>2015 год – 31460,70 тысяч рублей;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>2016 год – 28343,70 тысяч рублей;</w:t>
      </w:r>
    </w:p>
    <w:p w:rsidR="00531FE4" w:rsidRPr="002D72BD" w:rsidRDefault="00531FE4" w:rsidP="00531FE4">
      <w:pPr>
        <w:ind w:firstLine="540"/>
        <w:jc w:val="both"/>
        <w:rPr>
          <w:sz w:val="28"/>
          <w:szCs w:val="28"/>
        </w:rPr>
      </w:pPr>
      <w:r w:rsidRPr="002D72BD">
        <w:rPr>
          <w:sz w:val="28"/>
          <w:szCs w:val="28"/>
        </w:rPr>
        <w:t>2017 год – 28343,70 тысяч рублей.</w:t>
      </w: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687E8A" w:rsidRDefault="00687E8A" w:rsidP="00ED6CDC">
      <w:pPr>
        <w:ind w:left="5529"/>
        <w:rPr>
          <w:sz w:val="22"/>
          <w:szCs w:val="22"/>
        </w:rPr>
      </w:pPr>
    </w:p>
    <w:p w:rsidR="00687E8A" w:rsidRDefault="00687E8A" w:rsidP="00ED6CDC">
      <w:pPr>
        <w:ind w:left="5529"/>
        <w:rPr>
          <w:sz w:val="22"/>
          <w:szCs w:val="22"/>
        </w:rPr>
      </w:pPr>
    </w:p>
    <w:p w:rsidR="00687E8A" w:rsidRDefault="00687E8A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</w:pPr>
    </w:p>
    <w:p w:rsidR="00847CF4" w:rsidRDefault="00847CF4" w:rsidP="00ED6CDC">
      <w:pPr>
        <w:ind w:left="5529"/>
        <w:rPr>
          <w:sz w:val="22"/>
          <w:szCs w:val="22"/>
        </w:rPr>
        <w:sectPr w:rsidR="00847CF4" w:rsidSect="00851EEA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847CF4" w:rsidRPr="00676C7E" w:rsidRDefault="004C35DD" w:rsidP="00847CF4">
      <w:pPr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="007A5AFA">
        <w:rPr>
          <w:sz w:val="22"/>
          <w:szCs w:val="22"/>
        </w:rPr>
        <w:t>5</w:t>
      </w:r>
      <w:r w:rsidR="00847CF4">
        <w:rPr>
          <w:sz w:val="22"/>
          <w:szCs w:val="22"/>
        </w:rPr>
        <w:t xml:space="preserve"> к постановлению</w:t>
      </w:r>
      <w:r w:rsidR="00847CF4" w:rsidRPr="00676C7E">
        <w:rPr>
          <w:sz w:val="22"/>
          <w:szCs w:val="22"/>
        </w:rPr>
        <w:t xml:space="preserve"> администрации Енисейского района</w:t>
      </w:r>
    </w:p>
    <w:p w:rsidR="00847CF4" w:rsidRDefault="00847CF4" w:rsidP="00847CF4">
      <w:pPr>
        <w:ind w:left="9781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847CF4" w:rsidRDefault="00847CF4" w:rsidP="00847CF4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47CF4" w:rsidRPr="00650F18" w:rsidRDefault="00847CF4" w:rsidP="00847CF4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847CF4" w:rsidRPr="00A62066" w:rsidRDefault="00847CF4" w:rsidP="00847CF4">
      <w:pPr>
        <w:ind w:left="11340"/>
        <w:rPr>
          <w:sz w:val="20"/>
          <w:szCs w:val="20"/>
        </w:rPr>
      </w:pPr>
    </w:p>
    <w:p w:rsidR="00847CF4" w:rsidRPr="008D2648" w:rsidRDefault="00847CF4" w:rsidP="00847CF4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470" w:type="dxa"/>
        <w:tblInd w:w="89" w:type="dxa"/>
        <w:tblLook w:val="04A0" w:firstRow="1" w:lastRow="0" w:firstColumn="1" w:lastColumn="0" w:noHBand="0" w:noVBand="1"/>
      </w:tblPr>
      <w:tblGrid>
        <w:gridCol w:w="2287"/>
        <w:gridCol w:w="1718"/>
        <w:gridCol w:w="960"/>
        <w:gridCol w:w="960"/>
        <w:gridCol w:w="986"/>
        <w:gridCol w:w="960"/>
        <w:gridCol w:w="1041"/>
        <w:gridCol w:w="1041"/>
        <w:gridCol w:w="1041"/>
        <w:gridCol w:w="1041"/>
        <w:gridCol w:w="1151"/>
        <w:gridCol w:w="2284"/>
      </w:tblGrid>
      <w:tr w:rsidR="00847CF4" w:rsidRPr="00C665BB" w:rsidTr="00847CF4">
        <w:trPr>
          <w:trHeight w:val="255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C665BB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C665BB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47CF4" w:rsidRPr="00C665BB" w:rsidTr="00847CF4">
        <w:trPr>
          <w:trHeight w:val="510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65BB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7CF4" w:rsidRPr="00C665BB" w:rsidTr="00847CF4">
        <w:trPr>
          <w:trHeight w:val="12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both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31460,70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113865,78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3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lastRenderedPageBreak/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31460,70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113865,78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1200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 xml:space="preserve">Мероприятие 1. Расходы на обеспечение деятельности (оказание услуг) </w:t>
            </w:r>
            <w:r w:rsidRPr="00C665BB">
              <w:rPr>
                <w:color w:val="000000"/>
                <w:sz w:val="22"/>
                <w:szCs w:val="22"/>
              </w:rPr>
              <w:lastRenderedPageBreak/>
              <w:t>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23641,04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29382,30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106950,74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847CF4" w:rsidRPr="00C665BB" w:rsidTr="00847CF4">
        <w:trPr>
          <w:trHeight w:val="1200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201,40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650,60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1881,64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1726,80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6114,24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23384,08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23968,40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94414,28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21372,28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22166,50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87870,78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179,90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515,90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1831,90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1596,10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5933,80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2333,60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7435,90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19395,10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2268,76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7215,80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19079,96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89,40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134,70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55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130,70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180,44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FF0000"/>
                <w:sz w:val="22"/>
                <w:szCs w:val="22"/>
              </w:rPr>
            </w:pPr>
            <w:r w:rsidRPr="00C665B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47CF4" w:rsidRPr="00C665BB" w:rsidTr="00847CF4">
        <w:trPr>
          <w:trHeight w:val="2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47CF4" w:rsidRPr="00C665BB" w:rsidTr="00847CF4">
        <w:trPr>
          <w:trHeight w:val="15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Мероприятие 2. Осуществление части полномочий по формированию бюджета  и исполнению бюджета при кассовом обслуживании исполнения 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47CF4" w:rsidRPr="00C665BB" w:rsidTr="00847CF4">
        <w:trPr>
          <w:trHeight w:val="3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47CF4" w:rsidRPr="00C665BB" w:rsidTr="00847CF4">
        <w:trPr>
          <w:trHeight w:val="6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0178908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47CF4" w:rsidRPr="00C665BB" w:rsidTr="00847CF4">
        <w:trPr>
          <w:trHeight w:val="6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center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31460,70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CF4" w:rsidRPr="00C665BB" w:rsidRDefault="00847CF4" w:rsidP="00847CF4">
            <w:pPr>
              <w:jc w:val="right"/>
              <w:rPr>
                <w:color w:val="000000"/>
                <w:sz w:val="22"/>
                <w:szCs w:val="22"/>
              </w:rPr>
            </w:pPr>
            <w:r w:rsidRPr="00C665BB">
              <w:rPr>
                <w:color w:val="000000"/>
                <w:sz w:val="22"/>
                <w:szCs w:val="22"/>
              </w:rPr>
              <w:t>113771,98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F4" w:rsidRPr="00C665BB" w:rsidRDefault="00847CF4" w:rsidP="0084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5B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47CF4" w:rsidRDefault="00847CF4" w:rsidP="00847CF4">
      <w:pPr>
        <w:jc w:val="center"/>
        <w:rPr>
          <w:sz w:val="32"/>
          <w:szCs w:val="3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847CF4" w:rsidRDefault="00847CF4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  <w:sectPr w:rsidR="00CD2439" w:rsidSect="00847CF4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CD2439" w:rsidRPr="00676C7E" w:rsidRDefault="00E73DF6" w:rsidP="00CD2439">
      <w:pPr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="007A5AFA">
        <w:rPr>
          <w:sz w:val="22"/>
          <w:szCs w:val="22"/>
        </w:rPr>
        <w:t>6</w:t>
      </w:r>
      <w:r w:rsidR="00CD2439">
        <w:rPr>
          <w:sz w:val="22"/>
          <w:szCs w:val="22"/>
        </w:rPr>
        <w:t xml:space="preserve"> к постановлению</w:t>
      </w:r>
      <w:r w:rsidR="00CD2439" w:rsidRPr="00676C7E">
        <w:rPr>
          <w:sz w:val="22"/>
          <w:szCs w:val="22"/>
        </w:rPr>
        <w:t xml:space="preserve"> администрации Енисейского района</w:t>
      </w:r>
    </w:p>
    <w:p w:rsidR="00CD2439" w:rsidRDefault="00CD2439" w:rsidP="00CD2439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CD2439" w:rsidRDefault="00CD2439" w:rsidP="00847CF4">
      <w:pPr>
        <w:ind w:left="5529"/>
        <w:rPr>
          <w:sz w:val="22"/>
          <w:szCs w:val="22"/>
        </w:rPr>
      </w:pPr>
    </w:p>
    <w:tbl>
      <w:tblPr>
        <w:tblW w:w="10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80"/>
      </w:tblGrid>
      <w:tr w:rsidR="00B83A71" w:rsidRPr="00A27363" w:rsidTr="00B83A71">
        <w:trPr>
          <w:trHeight w:val="2529"/>
        </w:trPr>
        <w:tc>
          <w:tcPr>
            <w:tcW w:w="2942" w:type="dxa"/>
            <w:vAlign w:val="center"/>
          </w:tcPr>
          <w:p w:rsidR="00B83A71" w:rsidRPr="00A27363" w:rsidRDefault="00B83A71" w:rsidP="00B83A71">
            <w:pPr>
              <w:autoSpaceDE w:val="0"/>
              <w:autoSpaceDN w:val="0"/>
              <w:adjustRightInd w:val="0"/>
            </w:pPr>
            <w:r w:rsidRPr="00A27363">
              <w:t>Ресурсное обеспечение Подпрограммы</w:t>
            </w:r>
          </w:p>
        </w:tc>
        <w:tc>
          <w:tcPr>
            <w:tcW w:w="7280" w:type="dxa"/>
            <w:vAlign w:val="center"/>
          </w:tcPr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>Объем финансирования подпрограммы составит тыс. рублей за счет ср</w:t>
            </w:r>
            <w:r>
              <w:t>едств районного бюджета 35263,12</w:t>
            </w:r>
            <w:r w:rsidRPr="00A27363">
              <w:t xml:space="preserve"> тысяч рублей, в том числе по годам: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>за счет средств местного бюджета: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>в 2014 году – 2830,98 тысяч рублей;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>
              <w:t>в 2015 году – 13891,94</w:t>
            </w:r>
            <w:r w:rsidRPr="00A27363">
              <w:t xml:space="preserve"> тысяч рублей;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>в 2016 году – 9270,10 тысяч рублей;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>в 2017 году – 9270,10 тысяч рублей.</w:t>
            </w:r>
          </w:p>
        </w:tc>
      </w:tr>
    </w:tbl>
    <w:p w:rsidR="00B83A71" w:rsidRDefault="00B83A71" w:rsidP="00847CF4">
      <w:pPr>
        <w:ind w:left="5529"/>
        <w:rPr>
          <w:sz w:val="22"/>
          <w:szCs w:val="22"/>
        </w:rPr>
      </w:pPr>
    </w:p>
    <w:p w:rsidR="00B83A71" w:rsidRDefault="00B83A71" w:rsidP="00847CF4">
      <w:pPr>
        <w:ind w:left="5529"/>
        <w:rPr>
          <w:sz w:val="22"/>
          <w:szCs w:val="22"/>
        </w:rPr>
      </w:pPr>
    </w:p>
    <w:p w:rsidR="00B83A71" w:rsidRPr="00676C7E" w:rsidRDefault="00E73DF6" w:rsidP="00B83A71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7A5AFA">
        <w:rPr>
          <w:sz w:val="22"/>
          <w:szCs w:val="22"/>
        </w:rPr>
        <w:t>7</w:t>
      </w:r>
      <w:r w:rsidR="00B83A71">
        <w:rPr>
          <w:sz w:val="22"/>
          <w:szCs w:val="22"/>
        </w:rPr>
        <w:t xml:space="preserve"> к постановлению</w:t>
      </w:r>
      <w:r w:rsidR="00B83A71" w:rsidRPr="00676C7E">
        <w:rPr>
          <w:sz w:val="22"/>
          <w:szCs w:val="22"/>
        </w:rPr>
        <w:t xml:space="preserve"> администрации Енисейского района</w:t>
      </w:r>
    </w:p>
    <w:p w:rsidR="00B83A71" w:rsidRDefault="00B83A71" w:rsidP="00B83A71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B83A71" w:rsidRDefault="00B83A71" w:rsidP="00B83A71">
      <w:pPr>
        <w:rPr>
          <w:sz w:val="22"/>
          <w:szCs w:val="22"/>
        </w:rPr>
      </w:pPr>
    </w:p>
    <w:p w:rsidR="00B83A71" w:rsidRDefault="00B83A71" w:rsidP="00B83A71">
      <w:pPr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B83A71" w:rsidRPr="00A27363" w:rsidTr="00B83A71">
        <w:trPr>
          <w:trHeight w:val="2037"/>
        </w:trPr>
        <w:tc>
          <w:tcPr>
            <w:tcW w:w="2836" w:type="dxa"/>
            <w:vAlign w:val="center"/>
          </w:tcPr>
          <w:p w:rsidR="00B83A71" w:rsidRPr="00A27363" w:rsidRDefault="00B83A71" w:rsidP="00B83A71">
            <w:pPr>
              <w:autoSpaceDE w:val="0"/>
              <w:autoSpaceDN w:val="0"/>
              <w:adjustRightInd w:val="0"/>
            </w:pPr>
            <w:r w:rsidRPr="00A27363">
              <w:t xml:space="preserve">Система организации </w:t>
            </w:r>
            <w:proofErr w:type="gramStart"/>
            <w:r w:rsidRPr="00A27363">
              <w:t>контроля за</w:t>
            </w:r>
            <w:proofErr w:type="gramEnd"/>
            <w:r w:rsidRPr="00A27363">
              <w:t xml:space="preserve"> исполнением подпрограммы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B83A71" w:rsidRPr="00A27363" w:rsidRDefault="00B83A71" w:rsidP="00B83A71">
            <w:pPr>
              <w:autoSpaceDE w:val="0"/>
              <w:autoSpaceDN w:val="0"/>
              <w:adjustRightInd w:val="0"/>
              <w:jc w:val="both"/>
            </w:pPr>
            <w:r w:rsidRPr="00A27363">
              <w:t xml:space="preserve">Текущий </w:t>
            </w:r>
            <w:proofErr w:type="gramStart"/>
            <w:r w:rsidRPr="00A27363">
              <w:t>контроль за</w:t>
            </w:r>
            <w:proofErr w:type="gramEnd"/>
            <w:r w:rsidRPr="00A27363">
              <w:t xml:space="preserve"> исполнением программных мероприятий, а также подготовкой и предоставлением отчетных данных возлагается на </w:t>
            </w:r>
            <w:r>
              <w:t>главного распорядителя бюджетных средств.</w:t>
            </w:r>
          </w:p>
        </w:tc>
      </w:tr>
    </w:tbl>
    <w:p w:rsidR="00B83A71" w:rsidRDefault="00B83A71" w:rsidP="00B83A71">
      <w:pPr>
        <w:rPr>
          <w:sz w:val="22"/>
          <w:szCs w:val="22"/>
        </w:rPr>
      </w:pPr>
    </w:p>
    <w:p w:rsidR="006327EA" w:rsidRDefault="006327EA" w:rsidP="00B83A71">
      <w:pPr>
        <w:rPr>
          <w:sz w:val="22"/>
          <w:szCs w:val="22"/>
        </w:rPr>
      </w:pPr>
    </w:p>
    <w:p w:rsidR="006327EA" w:rsidRDefault="006327EA" w:rsidP="00B83A71">
      <w:pPr>
        <w:rPr>
          <w:sz w:val="22"/>
          <w:szCs w:val="22"/>
        </w:rPr>
        <w:sectPr w:rsidR="006327EA" w:rsidSect="00CD2439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821763" w:rsidRPr="00676C7E" w:rsidRDefault="00821763" w:rsidP="00821763">
      <w:pPr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="007A5AFA">
        <w:rPr>
          <w:sz w:val="22"/>
          <w:szCs w:val="22"/>
        </w:rPr>
        <w:t>8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821763" w:rsidRDefault="00821763" w:rsidP="00821763">
      <w:pPr>
        <w:ind w:left="9781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CD2439" w:rsidRDefault="00CD2439" w:rsidP="00847CF4">
      <w:pPr>
        <w:ind w:left="5529"/>
        <w:rPr>
          <w:sz w:val="22"/>
          <w:szCs w:val="22"/>
        </w:rPr>
      </w:pPr>
    </w:p>
    <w:p w:rsidR="0051298C" w:rsidRPr="00A27363" w:rsidRDefault="0051298C" w:rsidP="0051298C">
      <w:pPr>
        <w:ind w:left="9781" w:firstLine="9"/>
        <w:jc w:val="both"/>
      </w:pPr>
      <w:r w:rsidRPr="00A27363">
        <w:t xml:space="preserve">Приложение №2 </w:t>
      </w:r>
    </w:p>
    <w:p w:rsidR="0051298C" w:rsidRPr="00A27363" w:rsidRDefault="0051298C" w:rsidP="0051298C">
      <w:pPr>
        <w:ind w:left="9781" w:firstLine="9"/>
        <w:jc w:val="both"/>
      </w:pPr>
      <w:r w:rsidRPr="00A27363">
        <w:t>к подпрограмме «Содействие в развитии местного самоуправления и гражданского общества в Енисейском районе», реализуемой в рамках муниципальной программы Енисейского района «Улучшение качества жизни в Енисейском районе»</w:t>
      </w:r>
    </w:p>
    <w:p w:rsidR="0051298C" w:rsidRPr="00A27363" w:rsidRDefault="0051298C" w:rsidP="0051298C">
      <w:pPr>
        <w:ind w:firstLine="709"/>
        <w:jc w:val="both"/>
      </w:pPr>
    </w:p>
    <w:p w:rsidR="0051298C" w:rsidRPr="00A27363" w:rsidRDefault="0051298C" w:rsidP="0051298C">
      <w:pPr>
        <w:ind w:firstLine="709"/>
        <w:jc w:val="center"/>
      </w:pPr>
      <w:r w:rsidRPr="00A27363">
        <w:t>Перечень мероприятий подпрограммы с указанием объема средств на их реализацию и ожидаемых результатов</w:t>
      </w:r>
    </w:p>
    <w:p w:rsidR="0051298C" w:rsidRPr="00A27363" w:rsidRDefault="0051298C" w:rsidP="0051298C">
      <w:pPr>
        <w:ind w:firstLine="709"/>
        <w:jc w:val="both"/>
      </w:pPr>
    </w:p>
    <w:tbl>
      <w:tblPr>
        <w:tblW w:w="160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3344"/>
        <w:gridCol w:w="1308"/>
        <w:gridCol w:w="788"/>
        <w:gridCol w:w="851"/>
        <w:gridCol w:w="960"/>
        <w:gridCol w:w="741"/>
        <w:gridCol w:w="960"/>
        <w:gridCol w:w="966"/>
        <w:gridCol w:w="960"/>
        <w:gridCol w:w="960"/>
        <w:gridCol w:w="966"/>
        <w:gridCol w:w="2417"/>
      </w:tblGrid>
      <w:tr w:rsidR="0051298C" w:rsidRPr="00F76C28" w:rsidTr="0051298C">
        <w:trPr>
          <w:trHeight w:val="4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298C" w:rsidRPr="00F76C28" w:rsidTr="0051298C">
        <w:trPr>
          <w:trHeight w:val="4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</w:tr>
      <w:tr w:rsidR="0051298C" w:rsidRPr="00F76C28" w:rsidTr="0051298C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</w:tr>
      <w:tr w:rsidR="0051298C" w:rsidRPr="00F76C28" w:rsidTr="0051298C">
        <w:trPr>
          <w:trHeight w:val="34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F76C28">
              <w:rPr>
                <w:color w:val="000000"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13891,94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35263,12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jc w:val="both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35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both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9692,10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31063,28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F76C28">
              <w:rPr>
                <w:color w:val="000000"/>
                <w:sz w:val="20"/>
                <w:szCs w:val="20"/>
              </w:rPr>
              <w:br/>
              <w:t>Планируется также, что в 2014 году - 61%, в 2015 году - 62%, в 2016 году - 64%, %, в 2017 году - 64%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51298C" w:rsidRPr="00F76C28" w:rsidTr="0051298C">
        <w:trPr>
          <w:trHeight w:val="6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2806,67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9692,10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31038,97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</w:tr>
      <w:tr w:rsidR="0051298C" w:rsidRPr="00F76C28" w:rsidTr="0051298C">
        <w:trPr>
          <w:trHeight w:val="6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24,31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24,31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12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 xml:space="preserve">Задача 2. Повышение результативности и эффективности деятельности органов местного самоуправления Енисейского района, </w:t>
            </w:r>
            <w:proofErr w:type="gramStart"/>
            <w:r w:rsidRPr="00F76C28">
              <w:rPr>
                <w:color w:val="000000"/>
                <w:sz w:val="20"/>
                <w:szCs w:val="20"/>
              </w:rPr>
              <w:t>связанную</w:t>
            </w:r>
            <w:proofErr w:type="gramEnd"/>
            <w:r w:rsidRPr="00F76C28">
              <w:rPr>
                <w:color w:val="000000"/>
                <w:sz w:val="20"/>
                <w:szCs w:val="20"/>
              </w:rPr>
              <w:t xml:space="preserve"> с улучшением качества жизни населения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16"/>
                <w:szCs w:val="16"/>
              </w:rPr>
            </w:pPr>
            <w:r w:rsidRPr="00F76C28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 xml:space="preserve">Мероприятие 2: Содействие достижению и (или) поощрения </w:t>
            </w:r>
            <w:proofErr w:type="gramStart"/>
            <w:r w:rsidRPr="00F76C28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16"/>
                <w:szCs w:val="16"/>
              </w:rPr>
            </w:pPr>
            <w:r w:rsidRPr="00F76C28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1442,44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1442,44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16"/>
                <w:szCs w:val="16"/>
              </w:rPr>
            </w:pPr>
            <w:r w:rsidRPr="00F76C28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lastRenderedPageBreak/>
              <w:t>1.2.1.1.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ремонт системы отопления МБУК "Сельский дом культуры" Усть-Кемского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246,97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246,97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8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приобретение оборудования для МБУК "Сельский дом культуры" Усть-Кемского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118,19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118,19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7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ремонт помещения МБОУДОД "ДЮСШ им. Ф.В. Вольфа" (п. Подтёсово)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535,28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535,28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8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ремонт помещения МБОУ "Погодаевская СОШ №18"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542,00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11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Мероприятие 3: Проведение общественно-просветительских мероприятий на территории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0188848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186,60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11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Мероприятие 4: Реализация проектов по благоустройству территорий поселений, городских округов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16"/>
                <w:szCs w:val="16"/>
              </w:rPr>
            </w:pPr>
            <w:r w:rsidRPr="00F76C28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0187741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2570,80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2570,80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sz w:val="20"/>
                <w:szCs w:val="20"/>
              </w:rPr>
            </w:pPr>
            <w:r w:rsidRPr="00F76C2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13349,94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34721,12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51298C" w:rsidRPr="00F76C28" w:rsidTr="0051298C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8C" w:rsidRPr="00F76C28" w:rsidRDefault="0051298C" w:rsidP="0051298C">
            <w:pPr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center"/>
              <w:rPr>
                <w:color w:val="000000"/>
                <w:sz w:val="20"/>
                <w:szCs w:val="20"/>
              </w:rPr>
            </w:pPr>
            <w:r w:rsidRPr="00F76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8C" w:rsidRPr="00F76C28" w:rsidRDefault="0051298C" w:rsidP="0051298C">
            <w:pPr>
              <w:jc w:val="right"/>
              <w:rPr>
                <w:sz w:val="20"/>
                <w:szCs w:val="20"/>
              </w:rPr>
            </w:pPr>
            <w:r w:rsidRPr="00F76C28">
              <w:rPr>
                <w:sz w:val="20"/>
                <w:szCs w:val="20"/>
              </w:rPr>
              <w:t>542,00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8C" w:rsidRPr="00F76C28" w:rsidRDefault="0051298C" w:rsidP="0051298C">
            <w:pPr>
              <w:rPr>
                <w:rFonts w:cs="Calibri"/>
                <w:color w:val="000000"/>
                <w:sz w:val="20"/>
                <w:szCs w:val="20"/>
              </w:rPr>
            </w:pPr>
            <w:r w:rsidRPr="00F76C2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CD2439" w:rsidRDefault="00CD2439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</w:pPr>
    </w:p>
    <w:p w:rsidR="00CD2439" w:rsidRDefault="00CD2439" w:rsidP="00847CF4">
      <w:pPr>
        <w:ind w:left="5529"/>
        <w:rPr>
          <w:sz w:val="22"/>
          <w:szCs w:val="22"/>
        </w:rPr>
      </w:pPr>
    </w:p>
    <w:p w:rsidR="00795656" w:rsidRDefault="00795656" w:rsidP="00847CF4">
      <w:pPr>
        <w:ind w:left="5529"/>
        <w:rPr>
          <w:sz w:val="22"/>
          <w:szCs w:val="22"/>
        </w:rPr>
        <w:sectPr w:rsidR="00795656" w:rsidSect="00847CF4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795656" w:rsidRPr="00676C7E" w:rsidRDefault="00E73DF6" w:rsidP="00795656">
      <w:pPr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="007A5AFA">
        <w:rPr>
          <w:sz w:val="22"/>
          <w:szCs w:val="22"/>
        </w:rPr>
        <w:t>9</w:t>
      </w:r>
      <w:r w:rsidR="00795656">
        <w:rPr>
          <w:sz w:val="22"/>
          <w:szCs w:val="22"/>
        </w:rPr>
        <w:t xml:space="preserve"> к постановлению</w:t>
      </w:r>
      <w:r w:rsidR="00795656" w:rsidRPr="00676C7E">
        <w:rPr>
          <w:sz w:val="22"/>
          <w:szCs w:val="22"/>
        </w:rPr>
        <w:t xml:space="preserve"> администрации Енисейского района</w:t>
      </w:r>
    </w:p>
    <w:p w:rsidR="00795656" w:rsidRDefault="00795656" w:rsidP="00795656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 №_________</w:t>
      </w:r>
    </w:p>
    <w:p w:rsidR="00795656" w:rsidRDefault="00795656" w:rsidP="00795656">
      <w:pPr>
        <w:ind w:left="5529"/>
        <w:rPr>
          <w:sz w:val="22"/>
          <w:szCs w:val="22"/>
        </w:rPr>
      </w:pPr>
    </w:p>
    <w:tbl>
      <w:tblPr>
        <w:tblStyle w:val="af5"/>
        <w:tblW w:w="10179" w:type="dxa"/>
        <w:jc w:val="center"/>
        <w:tblInd w:w="-432" w:type="dxa"/>
        <w:tblLook w:val="01E0" w:firstRow="1" w:lastRow="1" w:firstColumn="1" w:lastColumn="1" w:noHBand="0" w:noVBand="0"/>
      </w:tblPr>
      <w:tblGrid>
        <w:gridCol w:w="3546"/>
        <w:gridCol w:w="6633"/>
      </w:tblGrid>
      <w:tr w:rsidR="005F21FE" w:rsidRPr="00A62066" w:rsidTr="005F21FE">
        <w:trPr>
          <w:trHeight w:val="2626"/>
          <w:jc w:val="center"/>
        </w:trPr>
        <w:tc>
          <w:tcPr>
            <w:tcW w:w="3546" w:type="dxa"/>
            <w:vAlign w:val="center"/>
          </w:tcPr>
          <w:p w:rsidR="005F21FE" w:rsidRPr="00A62066" w:rsidRDefault="005F21FE" w:rsidP="005F21FE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Основания для разработки подпрограммы</w:t>
            </w:r>
          </w:p>
        </w:tc>
        <w:tc>
          <w:tcPr>
            <w:tcW w:w="6633" w:type="dxa"/>
            <w:vAlign w:val="center"/>
          </w:tcPr>
          <w:p w:rsidR="005F21FE" w:rsidRDefault="005F21FE" w:rsidP="005F21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12.01.1996 №7-ФЗ «О некоммерческих организациях»</w:t>
            </w:r>
          </w:p>
          <w:p w:rsidR="005F21FE" w:rsidRPr="00A62066" w:rsidRDefault="005F21FE" w:rsidP="005F21FE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5F21FE" w:rsidRPr="00A62066" w:rsidRDefault="005F21FE" w:rsidP="005F21FE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распоряжение администрации района от </w:t>
            </w:r>
            <w:r>
              <w:rPr>
                <w:sz w:val="26"/>
                <w:szCs w:val="26"/>
              </w:rPr>
              <w:t>10.11.2014 №493-р</w:t>
            </w:r>
          </w:p>
        </w:tc>
      </w:tr>
    </w:tbl>
    <w:p w:rsidR="00795656" w:rsidRDefault="00795656" w:rsidP="00795656">
      <w:pPr>
        <w:rPr>
          <w:sz w:val="22"/>
          <w:szCs w:val="22"/>
        </w:rPr>
      </w:pPr>
    </w:p>
    <w:p w:rsidR="005F21FE" w:rsidRDefault="005F21FE" w:rsidP="00795656">
      <w:pPr>
        <w:rPr>
          <w:sz w:val="22"/>
          <w:szCs w:val="22"/>
        </w:rPr>
      </w:pPr>
    </w:p>
    <w:p w:rsidR="00CB5009" w:rsidRDefault="00CB5009" w:rsidP="00795656">
      <w:pPr>
        <w:rPr>
          <w:sz w:val="22"/>
          <w:szCs w:val="22"/>
        </w:rPr>
      </w:pPr>
    </w:p>
    <w:p w:rsidR="00CB5009" w:rsidRDefault="00CB5009" w:rsidP="00795656">
      <w:pPr>
        <w:rPr>
          <w:sz w:val="22"/>
          <w:szCs w:val="22"/>
        </w:rPr>
      </w:pPr>
    </w:p>
    <w:p w:rsidR="00CB5009" w:rsidRDefault="00CB5009" w:rsidP="00795656">
      <w:pPr>
        <w:rPr>
          <w:sz w:val="22"/>
          <w:szCs w:val="22"/>
        </w:rPr>
      </w:pPr>
    </w:p>
    <w:p w:rsidR="00CB5009" w:rsidRDefault="00CB5009" w:rsidP="00795656">
      <w:pPr>
        <w:rPr>
          <w:sz w:val="22"/>
          <w:szCs w:val="22"/>
        </w:rPr>
      </w:pPr>
    </w:p>
    <w:p w:rsidR="00CB5009" w:rsidRPr="00676C7E" w:rsidRDefault="007A5AFA" w:rsidP="00CB5009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№20</w:t>
      </w:r>
      <w:r w:rsidR="00CB5009">
        <w:rPr>
          <w:sz w:val="22"/>
          <w:szCs w:val="22"/>
        </w:rPr>
        <w:t xml:space="preserve"> к постановлению</w:t>
      </w:r>
      <w:r w:rsidR="00CB5009" w:rsidRPr="00676C7E">
        <w:rPr>
          <w:sz w:val="22"/>
          <w:szCs w:val="22"/>
        </w:rPr>
        <w:t xml:space="preserve"> администрации Енисейского района</w:t>
      </w:r>
    </w:p>
    <w:p w:rsidR="00CB5009" w:rsidRDefault="00CB5009" w:rsidP="00CB5009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 №_________</w:t>
      </w:r>
    </w:p>
    <w:p w:rsidR="005F21FE" w:rsidRDefault="005F21FE" w:rsidP="00795656">
      <w:pPr>
        <w:rPr>
          <w:sz w:val="22"/>
          <w:szCs w:val="22"/>
        </w:rPr>
      </w:pPr>
    </w:p>
    <w:p w:rsidR="00CB5009" w:rsidRDefault="00CB5009" w:rsidP="00795656">
      <w:pPr>
        <w:rPr>
          <w:sz w:val="22"/>
          <w:szCs w:val="22"/>
        </w:rPr>
      </w:pPr>
    </w:p>
    <w:tbl>
      <w:tblPr>
        <w:tblStyle w:val="af5"/>
        <w:tblW w:w="10179" w:type="dxa"/>
        <w:jc w:val="center"/>
        <w:tblInd w:w="-432" w:type="dxa"/>
        <w:tblLook w:val="01E0" w:firstRow="1" w:lastRow="1" w:firstColumn="1" w:lastColumn="1" w:noHBand="0" w:noVBand="0"/>
      </w:tblPr>
      <w:tblGrid>
        <w:gridCol w:w="3546"/>
        <w:gridCol w:w="6633"/>
      </w:tblGrid>
      <w:tr w:rsidR="00CB5009" w:rsidRPr="00A62066" w:rsidTr="00CB5009">
        <w:trPr>
          <w:jc w:val="center"/>
        </w:trPr>
        <w:tc>
          <w:tcPr>
            <w:tcW w:w="3546" w:type="dxa"/>
            <w:vAlign w:val="center"/>
          </w:tcPr>
          <w:p w:rsidR="00CB5009" w:rsidRPr="00A62066" w:rsidRDefault="00C46ABB" w:rsidP="00CB500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  <w:r w:rsidR="00CB500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633" w:type="dxa"/>
            <w:vAlign w:val="center"/>
          </w:tcPr>
          <w:p w:rsidR="00CB5009" w:rsidRPr="00A62066" w:rsidRDefault="00CB5009" w:rsidP="00CB500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95B96">
              <w:rPr>
                <w:sz w:val="26"/>
                <w:szCs w:val="26"/>
              </w:rPr>
              <w:t xml:space="preserve">Общий объем финансирования </w:t>
            </w:r>
            <w:r>
              <w:rPr>
                <w:sz w:val="26"/>
                <w:szCs w:val="26"/>
              </w:rPr>
              <w:t>подпрограммы за период 2014-2017</w:t>
            </w:r>
            <w:r w:rsidRPr="00295B96">
              <w:rPr>
                <w:sz w:val="26"/>
                <w:szCs w:val="26"/>
              </w:rPr>
              <w:t xml:space="preserve"> годов составляет </w:t>
            </w:r>
            <w:r>
              <w:rPr>
                <w:sz w:val="26"/>
                <w:szCs w:val="26"/>
              </w:rPr>
              <w:t>228,00</w:t>
            </w:r>
            <w:r w:rsidRPr="00A62066">
              <w:rPr>
                <w:sz w:val="26"/>
                <w:szCs w:val="26"/>
              </w:rPr>
              <w:t xml:space="preserve"> тысяч рублей, в том числе по годам:</w:t>
            </w:r>
          </w:p>
          <w:p w:rsidR="00CB5009" w:rsidRPr="00A62066" w:rsidRDefault="00CB5009" w:rsidP="00CB500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год</w:t>
            </w:r>
            <w:r>
              <w:rPr>
                <w:sz w:val="26"/>
                <w:szCs w:val="26"/>
              </w:rPr>
              <w:t xml:space="preserve">  - 0,00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</w:p>
          <w:p w:rsidR="00CB5009" w:rsidRPr="00A62066" w:rsidRDefault="00CB5009" w:rsidP="00CB500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2015 год</w:t>
            </w:r>
            <w:r>
              <w:rPr>
                <w:sz w:val="26"/>
                <w:szCs w:val="26"/>
              </w:rPr>
              <w:t xml:space="preserve"> </w:t>
            </w:r>
            <w:r w:rsidRPr="00A6206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40,00</w:t>
            </w:r>
            <w:r w:rsidRPr="00A62066">
              <w:rPr>
                <w:sz w:val="26"/>
                <w:szCs w:val="26"/>
              </w:rPr>
              <w:t xml:space="preserve"> тысяч рублей;</w:t>
            </w:r>
          </w:p>
          <w:p w:rsidR="00CB5009" w:rsidRDefault="00CB5009" w:rsidP="00CB500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2016 год -</w:t>
            </w:r>
            <w:r>
              <w:rPr>
                <w:sz w:val="26"/>
                <w:szCs w:val="26"/>
              </w:rPr>
              <w:t xml:space="preserve"> </w:t>
            </w:r>
            <w:r w:rsidRPr="00A6206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</w:t>
            </w:r>
            <w:r w:rsidRPr="00A62066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;</w:t>
            </w:r>
          </w:p>
          <w:p w:rsidR="00CB5009" w:rsidRDefault="00CB5009" w:rsidP="00CB500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94,00 тысяч рублей.</w:t>
            </w:r>
          </w:p>
          <w:p w:rsidR="00CB5009" w:rsidRPr="00A62066" w:rsidRDefault="00CB5009" w:rsidP="00CB500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</w:p>
        </w:tc>
      </w:tr>
    </w:tbl>
    <w:p w:rsidR="00CB5009" w:rsidRDefault="00CB5009" w:rsidP="00795656">
      <w:pPr>
        <w:rPr>
          <w:sz w:val="22"/>
          <w:szCs w:val="22"/>
        </w:rPr>
        <w:sectPr w:rsidR="00CB5009" w:rsidSect="00795656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4023CC" w:rsidRPr="00676C7E" w:rsidRDefault="004023CC" w:rsidP="004023CC">
      <w:pPr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7A5AFA">
        <w:rPr>
          <w:sz w:val="22"/>
          <w:szCs w:val="22"/>
        </w:rPr>
        <w:t>21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4023CC" w:rsidRDefault="004023CC" w:rsidP="004023CC">
      <w:pPr>
        <w:ind w:left="9781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CD2439" w:rsidRDefault="00CD2439" w:rsidP="00847CF4">
      <w:pPr>
        <w:ind w:left="5529"/>
        <w:rPr>
          <w:sz w:val="22"/>
          <w:szCs w:val="22"/>
        </w:rPr>
      </w:pPr>
    </w:p>
    <w:p w:rsidR="004023CC" w:rsidRPr="000D5A5E" w:rsidRDefault="004023CC" w:rsidP="004023CC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D5A5E">
        <w:rPr>
          <w:rFonts w:ascii="Times New Roman" w:hAnsi="Times New Roman" w:cs="Times New Roman"/>
          <w:sz w:val="22"/>
          <w:szCs w:val="22"/>
        </w:rPr>
        <w:t xml:space="preserve">  к подпрограмме</w:t>
      </w:r>
    </w:p>
    <w:p w:rsidR="004023CC" w:rsidRPr="00A62066" w:rsidRDefault="004023CC" w:rsidP="004023CC">
      <w:pPr>
        <w:autoSpaceDE w:val="0"/>
        <w:autoSpaceDN w:val="0"/>
        <w:adjustRightInd w:val="0"/>
        <w:spacing w:after="240"/>
        <w:ind w:left="9781"/>
        <w:jc w:val="both"/>
      </w:pPr>
      <w:r w:rsidRPr="000D5A5E">
        <w:rPr>
          <w:sz w:val="22"/>
          <w:szCs w:val="22"/>
        </w:rPr>
        <w:t>«</w:t>
      </w:r>
      <w:r w:rsidRPr="001C1678">
        <w:rPr>
          <w:sz w:val="22"/>
          <w:szCs w:val="22"/>
        </w:rPr>
        <w:t>Поддержка социально ориентированных некоммерческих организаций на территории Енисейского района», реализуемой в рамках муниципальной</w:t>
      </w:r>
      <w:r w:rsidRPr="00960910">
        <w:rPr>
          <w:sz w:val="22"/>
          <w:szCs w:val="22"/>
        </w:rPr>
        <w:t xml:space="preserve">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4023CC" w:rsidRPr="008D2648" w:rsidRDefault="004023CC" w:rsidP="004023CC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302"/>
        <w:gridCol w:w="783"/>
        <w:gridCol w:w="784"/>
        <w:gridCol w:w="916"/>
        <w:gridCol w:w="767"/>
        <w:gridCol w:w="925"/>
        <w:gridCol w:w="926"/>
        <w:gridCol w:w="926"/>
        <w:gridCol w:w="926"/>
        <w:gridCol w:w="946"/>
        <w:gridCol w:w="3273"/>
      </w:tblGrid>
      <w:tr w:rsidR="004023CC" w:rsidRPr="00CF57B2" w:rsidTr="004023CC">
        <w:trPr>
          <w:trHeight w:val="58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Расходы (тыс</w:t>
            </w:r>
            <w:proofErr w:type="gramStart"/>
            <w:r w:rsidRPr="00CF57B2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57B2">
              <w:rPr>
                <w:color w:val="000000"/>
                <w:sz w:val="22"/>
                <w:szCs w:val="22"/>
              </w:rPr>
              <w:t>уб.), годы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23CC" w:rsidRPr="00CF57B2" w:rsidTr="004023CC">
        <w:trPr>
          <w:trHeight w:val="6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CC" w:rsidRPr="00CF57B2" w:rsidRDefault="004023CC" w:rsidP="00402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CC" w:rsidRPr="00CF57B2" w:rsidRDefault="004023CC" w:rsidP="00402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CC" w:rsidRPr="00CF57B2" w:rsidRDefault="004023CC" w:rsidP="004023CC">
            <w:pPr>
              <w:rPr>
                <w:color w:val="000000"/>
                <w:sz w:val="22"/>
                <w:szCs w:val="22"/>
              </w:rPr>
            </w:pPr>
          </w:p>
        </w:tc>
      </w:tr>
      <w:tr w:rsidR="004023CC" w:rsidRPr="00CF57B2" w:rsidTr="004023CC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Цель подпрограммы: Поддержка социально ориентированных некоммерческих организаций (СОНКО), осуществляющих свою деятельность на территории Енисейского района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23CC" w:rsidRPr="00CF57B2" w:rsidTr="004023CC">
        <w:trPr>
          <w:trHeight w:val="24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Задача подпрограммы: Создание и обеспечение условий эффективной деятельности некоммерческих организаций, уставная деятельность которых направлена на поддержку социального статуса социально уязвимых групп населения в Енисейском районе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CC" w:rsidRPr="00CF57B2" w:rsidRDefault="004023CC" w:rsidP="004023CC">
            <w:pPr>
              <w:jc w:val="center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jc w:val="right"/>
              <w:rPr>
                <w:color w:val="000000"/>
                <w:sz w:val="20"/>
                <w:szCs w:val="20"/>
              </w:rPr>
            </w:pPr>
            <w:r w:rsidRPr="00CF57B2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CC" w:rsidRPr="00CF57B2" w:rsidRDefault="004023CC" w:rsidP="004023CC">
            <w:pPr>
              <w:rPr>
                <w:color w:val="000000"/>
                <w:sz w:val="22"/>
                <w:szCs w:val="22"/>
              </w:rPr>
            </w:pPr>
            <w:r w:rsidRPr="00CF57B2">
              <w:rPr>
                <w:color w:val="000000"/>
                <w:sz w:val="22"/>
                <w:szCs w:val="22"/>
              </w:rPr>
              <w:t>1. Количество грантов, реализованных СОНКО при финансовой поддержке администрации Енисейского района – не менее 2 ежегодно; количество общественных мероприятий проведенных СОНКО при поддержке администрации Енисейского района – не менее 6 ежегодно.</w:t>
            </w:r>
          </w:p>
        </w:tc>
      </w:tr>
    </w:tbl>
    <w:p w:rsidR="00CD2439" w:rsidRDefault="00CD2439" w:rsidP="004023CC">
      <w:pPr>
        <w:ind w:left="5529"/>
        <w:rPr>
          <w:sz w:val="22"/>
          <w:szCs w:val="22"/>
        </w:rPr>
      </w:pPr>
    </w:p>
    <w:sectPr w:rsidR="00CD2439" w:rsidSect="00847CF4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0C" w:rsidRDefault="00750D0C" w:rsidP="00847CF4">
      <w:r>
        <w:separator/>
      </w:r>
    </w:p>
  </w:endnote>
  <w:endnote w:type="continuationSeparator" w:id="0">
    <w:p w:rsidR="00750D0C" w:rsidRDefault="00750D0C" w:rsidP="0084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64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E32E25" w:rsidRPr="00847CF4" w:rsidRDefault="00E32E25" w:rsidP="00847CF4">
        <w:pPr>
          <w:pStyle w:val="a9"/>
          <w:jc w:val="right"/>
          <w:rPr>
            <w:sz w:val="14"/>
            <w:szCs w:val="14"/>
          </w:rPr>
        </w:pPr>
        <w:r w:rsidRPr="00847CF4">
          <w:rPr>
            <w:sz w:val="14"/>
            <w:szCs w:val="14"/>
          </w:rPr>
          <w:fldChar w:fldCharType="begin"/>
        </w:r>
        <w:r w:rsidRPr="00847CF4">
          <w:rPr>
            <w:sz w:val="14"/>
            <w:szCs w:val="14"/>
          </w:rPr>
          <w:instrText xml:space="preserve"> PAGE   \* MERGEFORMAT </w:instrText>
        </w:r>
        <w:r w:rsidRPr="00847CF4">
          <w:rPr>
            <w:sz w:val="14"/>
            <w:szCs w:val="14"/>
          </w:rPr>
          <w:fldChar w:fldCharType="separate"/>
        </w:r>
        <w:r w:rsidR="00C13C13">
          <w:rPr>
            <w:noProof/>
            <w:sz w:val="14"/>
            <w:szCs w:val="14"/>
          </w:rPr>
          <w:t>4</w:t>
        </w:r>
        <w:r w:rsidRPr="00847CF4">
          <w:rPr>
            <w:sz w:val="14"/>
            <w:szCs w:val="14"/>
          </w:rPr>
          <w:fldChar w:fldCharType="end"/>
        </w:r>
      </w:p>
    </w:sdtContent>
  </w:sdt>
  <w:p w:rsidR="00E32E25" w:rsidRDefault="00E32E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0C" w:rsidRDefault="00750D0C" w:rsidP="00847CF4">
      <w:r>
        <w:separator/>
      </w:r>
    </w:p>
  </w:footnote>
  <w:footnote w:type="continuationSeparator" w:id="0">
    <w:p w:rsidR="00750D0C" w:rsidRDefault="00750D0C" w:rsidP="0084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F0"/>
    <w:rsid w:val="00003EFF"/>
    <w:rsid w:val="00011655"/>
    <w:rsid w:val="00014384"/>
    <w:rsid w:val="0001688F"/>
    <w:rsid w:val="000211B4"/>
    <w:rsid w:val="00025711"/>
    <w:rsid w:val="00036C65"/>
    <w:rsid w:val="00075761"/>
    <w:rsid w:val="000763F2"/>
    <w:rsid w:val="00077D47"/>
    <w:rsid w:val="000B366D"/>
    <w:rsid w:val="000B7EEE"/>
    <w:rsid w:val="000C1B99"/>
    <w:rsid w:val="000E0BB0"/>
    <w:rsid w:val="000E5BA5"/>
    <w:rsid w:val="000F5D2A"/>
    <w:rsid w:val="00111199"/>
    <w:rsid w:val="001255D5"/>
    <w:rsid w:val="00131D96"/>
    <w:rsid w:val="0015773F"/>
    <w:rsid w:val="001646C4"/>
    <w:rsid w:val="001667BC"/>
    <w:rsid w:val="00176E03"/>
    <w:rsid w:val="00177608"/>
    <w:rsid w:val="001B0363"/>
    <w:rsid w:val="001C084F"/>
    <w:rsid w:val="001D1A90"/>
    <w:rsid w:val="001E2D44"/>
    <w:rsid w:val="001F3C87"/>
    <w:rsid w:val="00203211"/>
    <w:rsid w:val="00227069"/>
    <w:rsid w:val="0026294D"/>
    <w:rsid w:val="002666B0"/>
    <w:rsid w:val="00271831"/>
    <w:rsid w:val="00274118"/>
    <w:rsid w:val="00277E07"/>
    <w:rsid w:val="0028226D"/>
    <w:rsid w:val="00284439"/>
    <w:rsid w:val="002911C0"/>
    <w:rsid w:val="002B35AE"/>
    <w:rsid w:val="002D04FC"/>
    <w:rsid w:val="002D6E14"/>
    <w:rsid w:val="002F1DC4"/>
    <w:rsid w:val="00305159"/>
    <w:rsid w:val="00315F7D"/>
    <w:rsid w:val="003355ED"/>
    <w:rsid w:val="00341A20"/>
    <w:rsid w:val="003459B7"/>
    <w:rsid w:val="003505D3"/>
    <w:rsid w:val="00365DE8"/>
    <w:rsid w:val="00393473"/>
    <w:rsid w:val="003A545A"/>
    <w:rsid w:val="003C28F8"/>
    <w:rsid w:val="003C650A"/>
    <w:rsid w:val="003D4C3C"/>
    <w:rsid w:val="003F642D"/>
    <w:rsid w:val="004023CC"/>
    <w:rsid w:val="00403081"/>
    <w:rsid w:val="00406937"/>
    <w:rsid w:val="00406F29"/>
    <w:rsid w:val="00416107"/>
    <w:rsid w:val="004168D3"/>
    <w:rsid w:val="0042069B"/>
    <w:rsid w:val="00424D9D"/>
    <w:rsid w:val="004270E8"/>
    <w:rsid w:val="0044240B"/>
    <w:rsid w:val="00463DCD"/>
    <w:rsid w:val="00475DF1"/>
    <w:rsid w:val="0049277C"/>
    <w:rsid w:val="004A0068"/>
    <w:rsid w:val="004A2F5E"/>
    <w:rsid w:val="004A3579"/>
    <w:rsid w:val="004A5074"/>
    <w:rsid w:val="004A61F0"/>
    <w:rsid w:val="004B59E7"/>
    <w:rsid w:val="004C1429"/>
    <w:rsid w:val="004C35DD"/>
    <w:rsid w:val="004C42F8"/>
    <w:rsid w:val="004F074B"/>
    <w:rsid w:val="004F0766"/>
    <w:rsid w:val="004F7668"/>
    <w:rsid w:val="0050105E"/>
    <w:rsid w:val="005027B8"/>
    <w:rsid w:val="0051298C"/>
    <w:rsid w:val="0053081E"/>
    <w:rsid w:val="00531FE4"/>
    <w:rsid w:val="00533212"/>
    <w:rsid w:val="00536E7F"/>
    <w:rsid w:val="005373E9"/>
    <w:rsid w:val="00545140"/>
    <w:rsid w:val="00545E91"/>
    <w:rsid w:val="005553E0"/>
    <w:rsid w:val="005576D5"/>
    <w:rsid w:val="0056211E"/>
    <w:rsid w:val="00562A87"/>
    <w:rsid w:val="005722B9"/>
    <w:rsid w:val="00576B7B"/>
    <w:rsid w:val="00586703"/>
    <w:rsid w:val="00597584"/>
    <w:rsid w:val="00597602"/>
    <w:rsid w:val="005B153D"/>
    <w:rsid w:val="005B4A23"/>
    <w:rsid w:val="005E1F22"/>
    <w:rsid w:val="005E470B"/>
    <w:rsid w:val="005E7C6D"/>
    <w:rsid w:val="005F21FE"/>
    <w:rsid w:val="00601BB6"/>
    <w:rsid w:val="00604ECB"/>
    <w:rsid w:val="00610063"/>
    <w:rsid w:val="006327EA"/>
    <w:rsid w:val="0064201B"/>
    <w:rsid w:val="00645B3A"/>
    <w:rsid w:val="00646AE2"/>
    <w:rsid w:val="0064754A"/>
    <w:rsid w:val="0066445E"/>
    <w:rsid w:val="00682723"/>
    <w:rsid w:val="00687E8A"/>
    <w:rsid w:val="006909E4"/>
    <w:rsid w:val="006A60F0"/>
    <w:rsid w:val="006C30C4"/>
    <w:rsid w:val="006D5E7C"/>
    <w:rsid w:val="006E1A0A"/>
    <w:rsid w:val="006F770B"/>
    <w:rsid w:val="00700291"/>
    <w:rsid w:val="0072148B"/>
    <w:rsid w:val="00722F8B"/>
    <w:rsid w:val="007254B0"/>
    <w:rsid w:val="00730E58"/>
    <w:rsid w:val="007372C7"/>
    <w:rsid w:val="00750D0C"/>
    <w:rsid w:val="00750D30"/>
    <w:rsid w:val="00753F43"/>
    <w:rsid w:val="00763991"/>
    <w:rsid w:val="00764AC3"/>
    <w:rsid w:val="0078484A"/>
    <w:rsid w:val="00787DFF"/>
    <w:rsid w:val="00795656"/>
    <w:rsid w:val="007A5AFA"/>
    <w:rsid w:val="007A71FE"/>
    <w:rsid w:val="007B07C1"/>
    <w:rsid w:val="007B759B"/>
    <w:rsid w:val="007C1797"/>
    <w:rsid w:val="007C2DD8"/>
    <w:rsid w:val="007D0706"/>
    <w:rsid w:val="007D2D45"/>
    <w:rsid w:val="007D3AB8"/>
    <w:rsid w:val="007D7B65"/>
    <w:rsid w:val="007F2247"/>
    <w:rsid w:val="00811FBA"/>
    <w:rsid w:val="00821475"/>
    <w:rsid w:val="00821763"/>
    <w:rsid w:val="00836507"/>
    <w:rsid w:val="00847CF4"/>
    <w:rsid w:val="00851EEA"/>
    <w:rsid w:val="00862597"/>
    <w:rsid w:val="00862BEC"/>
    <w:rsid w:val="00872AC9"/>
    <w:rsid w:val="00881634"/>
    <w:rsid w:val="00887E92"/>
    <w:rsid w:val="00890500"/>
    <w:rsid w:val="008A3B7B"/>
    <w:rsid w:val="008A4D53"/>
    <w:rsid w:val="008B433B"/>
    <w:rsid w:val="008C0970"/>
    <w:rsid w:val="008D5934"/>
    <w:rsid w:val="008D650D"/>
    <w:rsid w:val="008F1BFA"/>
    <w:rsid w:val="008F7B8E"/>
    <w:rsid w:val="00906BF2"/>
    <w:rsid w:val="009237D5"/>
    <w:rsid w:val="00923AF2"/>
    <w:rsid w:val="009446A6"/>
    <w:rsid w:val="00944AB5"/>
    <w:rsid w:val="00944F8C"/>
    <w:rsid w:val="0094681C"/>
    <w:rsid w:val="00955142"/>
    <w:rsid w:val="00956A84"/>
    <w:rsid w:val="00956FA3"/>
    <w:rsid w:val="00962D80"/>
    <w:rsid w:val="00971CF7"/>
    <w:rsid w:val="00983EAE"/>
    <w:rsid w:val="00984F33"/>
    <w:rsid w:val="009879B9"/>
    <w:rsid w:val="00991C51"/>
    <w:rsid w:val="00996312"/>
    <w:rsid w:val="009B27ED"/>
    <w:rsid w:val="009C1A8C"/>
    <w:rsid w:val="009E7E66"/>
    <w:rsid w:val="009F52EE"/>
    <w:rsid w:val="00A00BCD"/>
    <w:rsid w:val="00A02C3B"/>
    <w:rsid w:val="00A1267F"/>
    <w:rsid w:val="00A15B0C"/>
    <w:rsid w:val="00A262B1"/>
    <w:rsid w:val="00A3096A"/>
    <w:rsid w:val="00A32734"/>
    <w:rsid w:val="00A33BA5"/>
    <w:rsid w:val="00A36CC0"/>
    <w:rsid w:val="00A374EC"/>
    <w:rsid w:val="00A77C9D"/>
    <w:rsid w:val="00A8532F"/>
    <w:rsid w:val="00A90229"/>
    <w:rsid w:val="00A93C46"/>
    <w:rsid w:val="00AA5576"/>
    <w:rsid w:val="00AA6B6D"/>
    <w:rsid w:val="00AB0AF9"/>
    <w:rsid w:val="00AE6D8D"/>
    <w:rsid w:val="00AF19F3"/>
    <w:rsid w:val="00AF6D35"/>
    <w:rsid w:val="00AF79BB"/>
    <w:rsid w:val="00AF7E8A"/>
    <w:rsid w:val="00B1097C"/>
    <w:rsid w:val="00B1756F"/>
    <w:rsid w:val="00B2213A"/>
    <w:rsid w:val="00B22311"/>
    <w:rsid w:val="00B53476"/>
    <w:rsid w:val="00B65382"/>
    <w:rsid w:val="00B80E18"/>
    <w:rsid w:val="00B83475"/>
    <w:rsid w:val="00B83A71"/>
    <w:rsid w:val="00B9027F"/>
    <w:rsid w:val="00BA1636"/>
    <w:rsid w:val="00BA2A0D"/>
    <w:rsid w:val="00BC2FE3"/>
    <w:rsid w:val="00BD2377"/>
    <w:rsid w:val="00BD30C0"/>
    <w:rsid w:val="00BD31EB"/>
    <w:rsid w:val="00BD7459"/>
    <w:rsid w:val="00C045FC"/>
    <w:rsid w:val="00C122D5"/>
    <w:rsid w:val="00C13C13"/>
    <w:rsid w:val="00C15D22"/>
    <w:rsid w:val="00C16245"/>
    <w:rsid w:val="00C166E5"/>
    <w:rsid w:val="00C211E5"/>
    <w:rsid w:val="00C244C7"/>
    <w:rsid w:val="00C30B16"/>
    <w:rsid w:val="00C34000"/>
    <w:rsid w:val="00C43A0C"/>
    <w:rsid w:val="00C46ABB"/>
    <w:rsid w:val="00C50031"/>
    <w:rsid w:val="00C57CD6"/>
    <w:rsid w:val="00C60284"/>
    <w:rsid w:val="00C730A5"/>
    <w:rsid w:val="00C81AEE"/>
    <w:rsid w:val="00C827FF"/>
    <w:rsid w:val="00CB5009"/>
    <w:rsid w:val="00CC38D1"/>
    <w:rsid w:val="00CD2439"/>
    <w:rsid w:val="00CD530E"/>
    <w:rsid w:val="00CF67F2"/>
    <w:rsid w:val="00CF6CFA"/>
    <w:rsid w:val="00CF7D1A"/>
    <w:rsid w:val="00D046FE"/>
    <w:rsid w:val="00D07E3A"/>
    <w:rsid w:val="00D16A49"/>
    <w:rsid w:val="00D2550B"/>
    <w:rsid w:val="00D3344B"/>
    <w:rsid w:val="00D51DC6"/>
    <w:rsid w:val="00D569AB"/>
    <w:rsid w:val="00D930E0"/>
    <w:rsid w:val="00D96F4D"/>
    <w:rsid w:val="00D97E8B"/>
    <w:rsid w:val="00DB5E6C"/>
    <w:rsid w:val="00DC2DC8"/>
    <w:rsid w:val="00DC2EFA"/>
    <w:rsid w:val="00DD0A11"/>
    <w:rsid w:val="00DE52E3"/>
    <w:rsid w:val="00DE623A"/>
    <w:rsid w:val="00E0523D"/>
    <w:rsid w:val="00E05897"/>
    <w:rsid w:val="00E32E25"/>
    <w:rsid w:val="00E4452A"/>
    <w:rsid w:val="00E57139"/>
    <w:rsid w:val="00E629B4"/>
    <w:rsid w:val="00E634E5"/>
    <w:rsid w:val="00E73DF6"/>
    <w:rsid w:val="00E8372E"/>
    <w:rsid w:val="00E83830"/>
    <w:rsid w:val="00E85A21"/>
    <w:rsid w:val="00E908C0"/>
    <w:rsid w:val="00EA32FA"/>
    <w:rsid w:val="00EA3451"/>
    <w:rsid w:val="00EB7CA3"/>
    <w:rsid w:val="00EC4108"/>
    <w:rsid w:val="00ED6CDC"/>
    <w:rsid w:val="00EF13A5"/>
    <w:rsid w:val="00EF52A9"/>
    <w:rsid w:val="00F1457F"/>
    <w:rsid w:val="00F21ACE"/>
    <w:rsid w:val="00F23046"/>
    <w:rsid w:val="00F421B4"/>
    <w:rsid w:val="00F439F1"/>
    <w:rsid w:val="00F53C01"/>
    <w:rsid w:val="00F60889"/>
    <w:rsid w:val="00F70AED"/>
    <w:rsid w:val="00F718CA"/>
    <w:rsid w:val="00F778E8"/>
    <w:rsid w:val="00F97BEA"/>
    <w:rsid w:val="00FB2072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B333-CEF3-48A6-81CF-BB496553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5749</Words>
  <Characters>42638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5</cp:revision>
  <cp:lastPrinted>2015-12-15T04:46:00Z</cp:lastPrinted>
  <dcterms:created xsi:type="dcterms:W3CDTF">2015-12-15T04:23:00Z</dcterms:created>
  <dcterms:modified xsi:type="dcterms:W3CDTF">2015-12-21T05:50:00Z</dcterms:modified>
</cp:coreProperties>
</file>