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37" w:rsidRDefault="00416137" w:rsidP="0041613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416137" w:rsidRDefault="00416137" w:rsidP="0041613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416137" w:rsidRDefault="00416137" w:rsidP="0041613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416137" w:rsidRDefault="00416137" w:rsidP="00416137">
      <w:pPr>
        <w:jc w:val="center"/>
        <w:rPr>
          <w:sz w:val="36"/>
          <w:szCs w:val="36"/>
        </w:rPr>
      </w:pPr>
    </w:p>
    <w:p w:rsidR="00416137" w:rsidRDefault="00416137" w:rsidP="00416137">
      <w:pPr>
        <w:jc w:val="center"/>
        <w:rPr>
          <w:sz w:val="24"/>
          <w:szCs w:val="24"/>
        </w:rPr>
      </w:pPr>
    </w:p>
    <w:p w:rsidR="00416137" w:rsidRDefault="00416137" w:rsidP="00416137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4"/>
        </w:rPr>
      </w:pPr>
      <w:r>
        <w:rPr>
          <w:sz w:val="24"/>
          <w:u w:val="single"/>
        </w:rPr>
        <w:t>21.12.2015</w:t>
      </w:r>
      <w:r>
        <w:rPr>
          <w:sz w:val="24"/>
        </w:rPr>
        <w:tab/>
        <w:t xml:space="preserve"> г. Енисейск                                         </w:t>
      </w:r>
      <w:r>
        <w:rPr>
          <w:sz w:val="24"/>
          <w:u w:val="single"/>
        </w:rPr>
        <w:t>№ 1007-п</w:t>
      </w:r>
    </w:p>
    <w:p w:rsidR="00416137" w:rsidRDefault="00416137" w:rsidP="00416137">
      <w:pPr>
        <w:ind w:firstLine="284"/>
        <w:rPr>
          <w:sz w:val="24"/>
        </w:rPr>
      </w:pPr>
    </w:p>
    <w:p w:rsidR="00A305A3" w:rsidRDefault="00A305A3" w:rsidP="00664432">
      <w:pPr>
        <w:jc w:val="both"/>
      </w:pPr>
    </w:p>
    <w:p w:rsidR="009E7FBE" w:rsidRPr="00664432" w:rsidRDefault="009753DC" w:rsidP="00664432">
      <w:pPr>
        <w:jc w:val="both"/>
      </w:pPr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EF2BD6" w:rsidRPr="00EF2BD6">
        <w:rPr>
          <w:sz w:val="26"/>
          <w:szCs w:val="26"/>
        </w:rPr>
        <w:t xml:space="preserve"> </w:t>
      </w:r>
      <w:r w:rsidR="00EF2BD6" w:rsidRPr="00EF2BD6">
        <w:t xml:space="preserve">из средств районного бюджета </w:t>
      </w:r>
      <w:r w:rsidR="009E7FBE" w:rsidRPr="000F3B35">
        <w:t>субъект</w:t>
      </w:r>
      <w:r w:rsidR="0069218B">
        <w:t>у</w:t>
      </w:r>
      <w:r w:rsidR="009E7FBE" w:rsidRPr="000F3B35">
        <w:t xml:space="preserve"> малого предпринимательства</w:t>
      </w:r>
      <w:r w:rsidR="00611C92">
        <w:t xml:space="preserve"> </w:t>
      </w:r>
      <w:r w:rsidR="00611C92" w:rsidRPr="00CA1D99">
        <w:t xml:space="preserve">Енисейского района, </w:t>
      </w:r>
      <w:r w:rsidR="00664432" w:rsidRPr="00664432">
        <w:t xml:space="preserve">на  </w:t>
      </w:r>
      <w:r w:rsidR="00D60980" w:rsidRPr="000D2747">
        <w:t>возмещение части расходов, связанных с приобретением и созданием основных средств и началом предпринимательской деятельности</w:t>
      </w:r>
    </w:p>
    <w:p w:rsidR="00085FB9" w:rsidRDefault="00085FB9" w:rsidP="00906316">
      <w:pPr>
        <w:tabs>
          <w:tab w:val="left" w:pos="9356"/>
        </w:tabs>
        <w:jc w:val="both"/>
      </w:pPr>
    </w:p>
    <w:p w:rsidR="009753DC" w:rsidRPr="004A61F0" w:rsidRDefault="00611C92" w:rsidP="00085FB9">
      <w:pPr>
        <w:tabs>
          <w:tab w:val="left" w:pos="567"/>
        </w:tabs>
        <w:suppressAutoHyphens w:val="0"/>
        <w:jc w:val="both"/>
      </w:pPr>
      <w:r>
        <w:t xml:space="preserve">        </w:t>
      </w:r>
      <w:r w:rsidR="009753DC" w:rsidRPr="004A61F0">
        <w:t xml:space="preserve">Руководствуясь статьями </w:t>
      </w:r>
      <w:r w:rsidR="003A2B40">
        <w:t>16</w:t>
      </w:r>
      <w:r w:rsidR="009753DC" w:rsidRPr="004A61F0">
        <w:t xml:space="preserve">, 29 Устава Енисейского района и </w:t>
      </w:r>
      <w:r w:rsidR="009753DC">
        <w:t>в</w:t>
      </w:r>
      <w:r w:rsidR="009753DC" w:rsidRPr="00D00AA0">
        <w:t xml:space="preserve"> </w:t>
      </w:r>
      <w:r w:rsidR="00EF2BD6">
        <w:t xml:space="preserve">соответствии с </w:t>
      </w:r>
      <w:r>
        <w:rPr>
          <w:bCs/>
        </w:rPr>
        <w:t xml:space="preserve">Порядком </w:t>
      </w:r>
      <w:r w:rsidRPr="00511E0C">
        <w:rPr>
          <w:bCs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664432">
        <w:rPr>
          <w:bCs/>
        </w:rPr>
        <w:t>Енисейского района</w:t>
      </w:r>
      <w:r w:rsidRPr="00511E0C">
        <w:rPr>
          <w:bCs/>
        </w:rPr>
        <w:t>»</w:t>
      </w:r>
      <w:r>
        <w:rPr>
          <w:bCs/>
        </w:rPr>
        <w:t>, утвержденн</w:t>
      </w:r>
      <w:r w:rsidR="00207F25">
        <w:rPr>
          <w:bCs/>
        </w:rPr>
        <w:t>ым</w:t>
      </w:r>
      <w:r>
        <w:rPr>
          <w:bCs/>
        </w:rPr>
        <w:t xml:space="preserve"> постановлением администрации  </w:t>
      </w:r>
      <w:r w:rsidR="00CB4864">
        <w:rPr>
          <w:bCs/>
        </w:rPr>
        <w:t xml:space="preserve">Енисейского </w:t>
      </w:r>
      <w:r>
        <w:rPr>
          <w:bCs/>
        </w:rPr>
        <w:t xml:space="preserve">района от  </w:t>
      </w:r>
      <w:r w:rsidR="00CE300B">
        <w:rPr>
          <w:bCs/>
        </w:rPr>
        <w:t>11</w:t>
      </w:r>
      <w:r w:rsidRPr="00A56959">
        <w:rPr>
          <w:bCs/>
        </w:rPr>
        <w:t>.0</w:t>
      </w:r>
      <w:r w:rsidR="00CE300B">
        <w:rPr>
          <w:bCs/>
        </w:rPr>
        <w:t>6</w:t>
      </w:r>
      <w:r w:rsidRPr="00A56959">
        <w:rPr>
          <w:bCs/>
        </w:rPr>
        <w:t>.201</w:t>
      </w:r>
      <w:r w:rsidR="00CE300B">
        <w:rPr>
          <w:bCs/>
        </w:rPr>
        <w:t>5</w:t>
      </w:r>
      <w:r>
        <w:rPr>
          <w:bCs/>
        </w:rPr>
        <w:t xml:space="preserve"> № </w:t>
      </w:r>
      <w:r w:rsidR="00CE300B">
        <w:rPr>
          <w:bCs/>
        </w:rPr>
        <w:t>556</w:t>
      </w:r>
      <w:r w:rsidRPr="00A56959">
        <w:rPr>
          <w:bCs/>
        </w:rPr>
        <w:t>-п</w:t>
      </w:r>
      <w:r w:rsidR="00CB4864">
        <w:rPr>
          <w:bCs/>
        </w:rPr>
        <w:t>,</w:t>
      </w:r>
      <w:r w:rsidR="009753DC" w:rsidRPr="009A73DB">
        <w:t xml:space="preserve"> 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CE300B" w:rsidRDefault="00CB4864" w:rsidP="00CB4864">
      <w:pPr>
        <w:jc w:val="both"/>
        <w:rPr>
          <w:sz w:val="24"/>
          <w:szCs w:val="24"/>
        </w:rPr>
      </w:pPr>
      <w:r>
        <w:tab/>
      </w:r>
      <w:proofErr w:type="gramStart"/>
      <w:r w:rsidR="00911BC2">
        <w:t>1</w:t>
      </w:r>
      <w:r w:rsidR="00085FB9">
        <w:t>.</w:t>
      </w:r>
      <w:r w:rsidR="00A806A1">
        <w:t>Предоставить с</w:t>
      </w:r>
      <w:r w:rsidR="00812A3A">
        <w:t>убсиди</w:t>
      </w:r>
      <w:r w:rsidR="00A806A1">
        <w:t>ю</w:t>
      </w:r>
      <w:r w:rsidR="00812A3A" w:rsidRPr="00812A3A">
        <w:t xml:space="preserve"> из средств районного бюджета </w:t>
      </w:r>
      <w:r w:rsidR="0069218B" w:rsidRPr="000F3B35">
        <w:t>субъект</w:t>
      </w:r>
      <w:r w:rsidR="0069218B">
        <w:t>у</w:t>
      </w:r>
      <w:r w:rsidR="0069218B" w:rsidRPr="000F3B35">
        <w:t xml:space="preserve"> малого предпринимательства</w:t>
      </w:r>
      <w:r w:rsidR="0069218B">
        <w:t xml:space="preserve"> </w:t>
      </w:r>
      <w:r w:rsidR="0069218B" w:rsidRPr="00CA1D99">
        <w:t>Енисейского района</w:t>
      </w:r>
      <w:r w:rsidR="0069218B">
        <w:t xml:space="preserve"> – </w:t>
      </w:r>
      <w:r w:rsidR="00D60980">
        <w:t>индивидуальному предпринимателю Майеру Алексею Вольдемаровичу</w:t>
      </w:r>
      <w:r w:rsidR="0069218B">
        <w:t>,</w:t>
      </w:r>
      <w:r w:rsidR="0069218B" w:rsidRPr="000F3B35">
        <w:t xml:space="preserve"> </w:t>
      </w:r>
      <w:r w:rsidR="00D60980" w:rsidRPr="000D2747">
        <w:t>на возмещение части расходов, связанных с приобретением и созданием основных средств и началом предпринимательской деятельности</w:t>
      </w:r>
      <w:r w:rsidR="00D60980">
        <w:t xml:space="preserve"> </w:t>
      </w:r>
      <w:r w:rsidR="00CA45E8">
        <w:t xml:space="preserve">в сумме </w:t>
      </w:r>
      <w:r w:rsidR="00D60980">
        <w:t>267750,00</w:t>
      </w:r>
      <w:r w:rsidR="00CA45E8">
        <w:t xml:space="preserve"> (</w:t>
      </w:r>
      <w:r w:rsidR="00D60980">
        <w:t>двести шестьдесят семь</w:t>
      </w:r>
      <w:r w:rsidR="00CA45E8">
        <w:t xml:space="preserve"> тысяч</w:t>
      </w:r>
      <w:r w:rsidR="00D60980">
        <w:t xml:space="preserve"> семьсот пятьдесят рублей 00 копеек</w:t>
      </w:r>
      <w:r w:rsidR="00CA45E8">
        <w:t xml:space="preserve">), в том числе: </w:t>
      </w:r>
      <w:r w:rsidR="00D60980">
        <w:t>153550,0</w:t>
      </w:r>
      <w:r w:rsidR="00CA45E8">
        <w:t>0 (</w:t>
      </w:r>
      <w:r w:rsidR="00D60980">
        <w:t>сто пятьдесят три тысячи пятьсот пятьдесят рублей 00 копеек</w:t>
      </w:r>
      <w:r w:rsidR="00CA45E8">
        <w:t>) за счет средств</w:t>
      </w:r>
      <w:proofErr w:type="gramEnd"/>
      <w:r w:rsidR="00CA45E8">
        <w:t xml:space="preserve"> федерального бюджета, </w:t>
      </w:r>
      <w:r w:rsidR="00D60980">
        <w:t>11</w:t>
      </w:r>
      <w:r w:rsidR="002215E1">
        <w:t>2618,69</w:t>
      </w:r>
      <w:r w:rsidR="00D60980">
        <w:t xml:space="preserve"> (сто </w:t>
      </w:r>
      <w:r w:rsidR="002215E1">
        <w:t>двенадцать</w:t>
      </w:r>
      <w:r w:rsidR="00D60980">
        <w:t xml:space="preserve"> тысяч </w:t>
      </w:r>
      <w:r w:rsidR="002215E1">
        <w:t xml:space="preserve">шестьсот восемнадцать </w:t>
      </w:r>
      <w:r w:rsidR="00D60980">
        <w:t xml:space="preserve">рублей </w:t>
      </w:r>
      <w:r w:rsidR="002215E1">
        <w:t>69</w:t>
      </w:r>
      <w:r w:rsidR="00D60980">
        <w:t xml:space="preserve"> копеек)  за счет сре</w:t>
      </w:r>
      <w:proofErr w:type="gramStart"/>
      <w:r w:rsidR="00D60980">
        <w:t>дств кр</w:t>
      </w:r>
      <w:proofErr w:type="gramEnd"/>
      <w:r w:rsidR="00D60980">
        <w:t>аевого бюджета,  1</w:t>
      </w:r>
      <w:r w:rsidR="002215E1">
        <w:t>581,31</w:t>
      </w:r>
      <w:r w:rsidR="00CA45E8">
        <w:t xml:space="preserve"> (</w:t>
      </w:r>
      <w:r w:rsidR="00D60980">
        <w:t xml:space="preserve">одна тысяча </w:t>
      </w:r>
      <w:r w:rsidR="002215E1">
        <w:t>пятьсот восемьдесят один рубль 31</w:t>
      </w:r>
      <w:r w:rsidR="00D60980">
        <w:t xml:space="preserve"> копе</w:t>
      </w:r>
      <w:r w:rsidR="002215E1">
        <w:t>йка</w:t>
      </w:r>
      <w:r w:rsidR="00D60980">
        <w:t>)</w:t>
      </w:r>
      <w:r w:rsidR="00CA45E8">
        <w:t xml:space="preserve"> за счет средств районного бюджета (софинансирование).</w:t>
      </w:r>
    </w:p>
    <w:p w:rsidR="009753DC" w:rsidRDefault="00CB4864" w:rsidP="00CB4864">
      <w:pPr>
        <w:jc w:val="both"/>
      </w:pPr>
      <w:r>
        <w:tab/>
      </w:r>
      <w:r w:rsidR="009753DC">
        <w:t xml:space="preserve">2. </w:t>
      </w:r>
      <w:proofErr w:type="gramStart"/>
      <w:r w:rsidR="009753DC">
        <w:t>Контроль за</w:t>
      </w:r>
      <w:proofErr w:type="gramEnd"/>
      <w:r w:rsidR="009753DC">
        <w:t xml:space="preserve"> исполнением постановления оставляю за собой.</w:t>
      </w:r>
    </w:p>
    <w:p w:rsidR="009753DC" w:rsidRDefault="009753DC" w:rsidP="00CB4864">
      <w:pPr>
        <w:suppressAutoHyphens w:val="0"/>
        <w:ind w:firstLine="709"/>
        <w:jc w:val="both"/>
      </w:pPr>
      <w:r>
        <w:t>3.</w:t>
      </w:r>
      <w:r w:rsidR="00085FB9">
        <w:t xml:space="preserve"> </w:t>
      </w:r>
      <w:r>
        <w:t>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9753DC">
      <w:pPr>
        <w:suppressAutoHyphens w:val="0"/>
        <w:spacing w:line="276" w:lineRule="auto"/>
        <w:ind w:firstLine="567"/>
        <w:jc w:val="both"/>
      </w:pPr>
    </w:p>
    <w:p w:rsidR="00A305A3" w:rsidRDefault="00A305A3" w:rsidP="009E7FBE">
      <w:pPr>
        <w:spacing w:line="276" w:lineRule="auto"/>
      </w:pPr>
    </w:p>
    <w:p w:rsidR="001E3517" w:rsidRDefault="009E7FBE" w:rsidP="009E7FBE">
      <w:pPr>
        <w:spacing w:line="276" w:lineRule="auto"/>
      </w:pPr>
      <w:r>
        <w:t>Г</w:t>
      </w:r>
      <w:r w:rsidR="009753DC">
        <w:t>лав</w:t>
      </w:r>
      <w:r>
        <w:t>а</w:t>
      </w:r>
      <w:r w:rsidR="009753DC">
        <w:t xml:space="preserve"> района                       </w:t>
      </w:r>
      <w:r w:rsidR="00A305A3">
        <w:tab/>
      </w:r>
      <w:r w:rsidR="00A305A3">
        <w:tab/>
      </w:r>
      <w:r w:rsidR="00A305A3">
        <w:tab/>
      </w:r>
      <w:r w:rsidR="00A305A3">
        <w:tab/>
      </w:r>
      <w:r w:rsidR="00D60980">
        <w:t xml:space="preserve">                              С.В.Ермаков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23DF"/>
    <w:rsid w:val="00214A3C"/>
    <w:rsid w:val="00216CBC"/>
    <w:rsid w:val="00216F2B"/>
    <w:rsid w:val="002178C7"/>
    <w:rsid w:val="002215E1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441F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2B40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137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120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03DA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05A3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266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300B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0980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0F6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2015-12-23T08:06:00Z</cp:lastPrinted>
  <dcterms:created xsi:type="dcterms:W3CDTF">2015-07-07T08:24:00Z</dcterms:created>
  <dcterms:modified xsi:type="dcterms:W3CDTF">2015-12-30T03:12:00Z</dcterms:modified>
</cp:coreProperties>
</file>