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16" w:rsidRDefault="00144216" w:rsidP="001442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144216" w:rsidRDefault="00144216" w:rsidP="001442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144216" w:rsidRDefault="00144216" w:rsidP="001442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44216" w:rsidRDefault="00144216" w:rsidP="00144216">
      <w:pPr>
        <w:jc w:val="center"/>
        <w:rPr>
          <w:sz w:val="24"/>
          <w:szCs w:val="24"/>
        </w:rPr>
      </w:pPr>
    </w:p>
    <w:p w:rsidR="00144216" w:rsidRDefault="00144216" w:rsidP="00144216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23.07.2015</w:t>
      </w:r>
      <w:r>
        <w:tab/>
        <w:t xml:space="preserve">г. Енисейск                                     </w:t>
      </w:r>
      <w:r>
        <w:rPr>
          <w:u w:val="single"/>
        </w:rPr>
        <w:t>№ 660</w:t>
      </w:r>
      <w:bookmarkStart w:id="0" w:name="_GoBack"/>
      <w:bookmarkEnd w:id="0"/>
      <w:r>
        <w:rPr>
          <w:u w:val="single"/>
        </w:rPr>
        <w:t>-п</w:t>
      </w:r>
    </w:p>
    <w:p w:rsidR="00942AA9" w:rsidRDefault="00942AA9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3B0" w:rsidRPr="00942AA9" w:rsidRDefault="007E4905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942AA9">
        <w:rPr>
          <w:rFonts w:ascii="Times New Roman" w:hAnsi="Times New Roman" w:cs="Times New Roman"/>
          <w:sz w:val="28"/>
          <w:szCs w:val="28"/>
        </w:rPr>
        <w:t xml:space="preserve">дополнений в постановление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942AA9">
        <w:rPr>
          <w:rFonts w:ascii="Times New Roman" w:hAnsi="Times New Roman" w:cs="Times New Roman"/>
          <w:sz w:val="28"/>
          <w:szCs w:val="28"/>
        </w:rPr>
        <w:t>от 17.01.2013 № 32-п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«Об образовании избирательных  участков, участков референдума на территории Енисейского района»</w:t>
      </w:r>
    </w:p>
    <w:p w:rsidR="00997C7B" w:rsidRPr="00942AA9" w:rsidRDefault="00997C7B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47" w:rsidRPr="00942AA9" w:rsidRDefault="00997C7B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В соответствии со статьей  19 Федерального Закона от 12 июня 2002 года №67-ФЗ</w:t>
      </w:r>
      <w:r w:rsidR="007B33B0" w:rsidRPr="00942AA9">
        <w:rPr>
          <w:rFonts w:ascii="Times New Roman" w:hAnsi="Times New Roman" w:cs="Times New Roman"/>
          <w:sz w:val="28"/>
          <w:szCs w:val="28"/>
        </w:rPr>
        <w:t xml:space="preserve"> «</w:t>
      </w:r>
      <w:r w:rsidR="003C64ED" w:rsidRPr="00942AA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Федерации, статьями 27.3, 29 Устава Енисейского района, ПОСТАНОВЛЯЮ:</w:t>
      </w:r>
      <w:r w:rsidRPr="0094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47" w:rsidRPr="00942AA9" w:rsidRDefault="007B33B0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1. В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997C7B" w:rsidRPr="00942AA9">
        <w:rPr>
          <w:rFonts w:ascii="Times New Roman" w:hAnsi="Times New Roman" w:cs="Times New Roman"/>
          <w:sz w:val="28"/>
          <w:szCs w:val="28"/>
        </w:rPr>
        <w:t>постановлени</w:t>
      </w:r>
      <w:r w:rsidR="00225D47" w:rsidRPr="00942AA9">
        <w:rPr>
          <w:rFonts w:ascii="Times New Roman" w:hAnsi="Times New Roman" w:cs="Times New Roman"/>
          <w:sz w:val="28"/>
          <w:szCs w:val="28"/>
        </w:rPr>
        <w:t>е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997C7B" w:rsidRPr="00942AA9">
        <w:rPr>
          <w:rFonts w:ascii="Times New Roman" w:hAnsi="Times New Roman" w:cs="Times New Roman"/>
          <w:sz w:val="28"/>
          <w:szCs w:val="28"/>
        </w:rPr>
        <w:t>от 17.01.2013 № 32-п «Об образовании избирательных  участков, участков референдума на территории Енисейского района</w:t>
      </w:r>
      <w:r w:rsidR="00225D47" w:rsidRPr="00942AA9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997C7B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 -в  абзаце  1 пункта 1 Постановления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цифру «37» заменить цифрой </w:t>
      </w:r>
      <w:r w:rsidRPr="00942AA9">
        <w:rPr>
          <w:rFonts w:ascii="Times New Roman" w:hAnsi="Times New Roman" w:cs="Times New Roman"/>
          <w:sz w:val="28"/>
          <w:szCs w:val="28"/>
        </w:rPr>
        <w:t>«</w:t>
      </w:r>
      <w:r w:rsidR="00997C7B" w:rsidRPr="00942AA9">
        <w:rPr>
          <w:rFonts w:ascii="Times New Roman" w:hAnsi="Times New Roman" w:cs="Times New Roman"/>
          <w:sz w:val="28"/>
          <w:szCs w:val="28"/>
        </w:rPr>
        <w:t>38».</w:t>
      </w:r>
    </w:p>
    <w:p w:rsidR="007B33B0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-д</w:t>
      </w:r>
      <w:r w:rsidR="007B33B0" w:rsidRPr="00942AA9">
        <w:rPr>
          <w:rFonts w:ascii="Times New Roman" w:hAnsi="Times New Roman" w:cs="Times New Roman"/>
          <w:sz w:val="28"/>
          <w:szCs w:val="28"/>
        </w:rPr>
        <w:t>ополнить пункт 1</w:t>
      </w:r>
      <w:r w:rsidR="00942AA9" w:rsidRPr="00942AA9">
        <w:rPr>
          <w:rFonts w:ascii="Times New Roman" w:hAnsi="Times New Roman" w:cs="Times New Roman"/>
          <w:sz w:val="28"/>
          <w:szCs w:val="28"/>
        </w:rPr>
        <w:t xml:space="preserve"> </w:t>
      </w:r>
      <w:r w:rsidRPr="00942A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C5BDF" w:rsidRPr="00942AA9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7B33B0" w:rsidRPr="00942A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3B0" w:rsidRPr="00942AA9" w:rsidRDefault="007B33B0" w:rsidP="00225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«</w:t>
      </w:r>
      <w:r w:rsidRPr="00942AA9">
        <w:rPr>
          <w:rFonts w:ascii="Times New Roman" w:hAnsi="Times New Roman" w:cs="Times New Roman"/>
          <w:b/>
          <w:sz w:val="28"/>
          <w:szCs w:val="28"/>
        </w:rPr>
        <w:t>Избирательный участок №1177</w:t>
      </w:r>
    </w:p>
    <w:p w:rsidR="007B33B0" w:rsidRPr="00942AA9" w:rsidRDefault="007B33B0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Место нахождения участковой избирательной комиссии; бывший магазин, </w:t>
      </w:r>
      <w:proofErr w:type="spellStart"/>
      <w:r w:rsidRPr="00942AA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2A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2AA9">
        <w:rPr>
          <w:rFonts w:ascii="Times New Roman" w:hAnsi="Times New Roman" w:cs="Times New Roman"/>
          <w:sz w:val="28"/>
          <w:szCs w:val="28"/>
        </w:rPr>
        <w:t>рутовая</w:t>
      </w:r>
      <w:proofErr w:type="spellEnd"/>
      <w:r w:rsidRPr="00942AA9">
        <w:rPr>
          <w:rFonts w:ascii="Times New Roman" w:hAnsi="Times New Roman" w:cs="Times New Roman"/>
          <w:sz w:val="28"/>
          <w:szCs w:val="28"/>
        </w:rPr>
        <w:t xml:space="preserve">, ул.Трактовая, 18 в границах: </w:t>
      </w:r>
      <w:proofErr w:type="spellStart"/>
      <w:r w:rsidRPr="00942AA9">
        <w:rPr>
          <w:rFonts w:ascii="Times New Roman" w:hAnsi="Times New Roman" w:cs="Times New Roman"/>
          <w:sz w:val="28"/>
          <w:szCs w:val="28"/>
        </w:rPr>
        <w:t>д.Прутовая</w:t>
      </w:r>
      <w:proofErr w:type="spellEnd"/>
      <w:r w:rsidRPr="00942AA9">
        <w:rPr>
          <w:rFonts w:ascii="Times New Roman" w:hAnsi="Times New Roman" w:cs="Times New Roman"/>
          <w:sz w:val="28"/>
          <w:szCs w:val="28"/>
        </w:rPr>
        <w:t>.</w:t>
      </w:r>
      <w:r w:rsidR="007C5BDF" w:rsidRPr="00942AA9">
        <w:rPr>
          <w:rFonts w:ascii="Times New Roman" w:hAnsi="Times New Roman" w:cs="Times New Roman"/>
          <w:sz w:val="28"/>
          <w:szCs w:val="28"/>
        </w:rPr>
        <w:t>»</w:t>
      </w:r>
      <w:r w:rsidR="00225D47" w:rsidRPr="00942AA9">
        <w:rPr>
          <w:rFonts w:ascii="Times New Roman" w:hAnsi="Times New Roman" w:cs="Times New Roman"/>
          <w:sz w:val="28"/>
          <w:szCs w:val="28"/>
        </w:rPr>
        <w:t>.</w:t>
      </w:r>
    </w:p>
    <w:p w:rsidR="007E4905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2</w:t>
      </w:r>
      <w:r w:rsidR="003D4063" w:rsidRPr="00942AA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D4063" w:rsidRPr="00942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063" w:rsidRPr="00942A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Енисейского района по социальной сфере </w:t>
      </w:r>
      <w:proofErr w:type="spellStart"/>
      <w:r w:rsidR="003D4063" w:rsidRPr="00942AA9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="003D4063" w:rsidRPr="00942AA9">
        <w:rPr>
          <w:rFonts w:ascii="Times New Roman" w:hAnsi="Times New Roman" w:cs="Times New Roman"/>
          <w:sz w:val="28"/>
          <w:szCs w:val="28"/>
        </w:rPr>
        <w:t>.</w:t>
      </w:r>
    </w:p>
    <w:p w:rsidR="003D4063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официального опубликования (обнародования) и подлежит размещению на официальном информационном Интернет – сайте Енисейского района Красноярского края.</w:t>
      </w:r>
    </w:p>
    <w:p w:rsidR="00225D47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47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AA9" w:rsidRPr="00942AA9" w:rsidRDefault="00942AA9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905" w:rsidRPr="00942AA9" w:rsidRDefault="003D4063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Глава администрации  района                         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A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AA9">
        <w:rPr>
          <w:rFonts w:ascii="Times New Roman" w:hAnsi="Times New Roman" w:cs="Times New Roman"/>
          <w:sz w:val="28"/>
          <w:szCs w:val="28"/>
        </w:rPr>
        <w:t xml:space="preserve">И.А.Михайлов        </w:t>
      </w:r>
    </w:p>
    <w:sectPr w:rsidR="007E4905" w:rsidRPr="00942AA9" w:rsidSect="00225D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F3"/>
    <w:rsid w:val="0004208F"/>
    <w:rsid w:val="0006624F"/>
    <w:rsid w:val="0009626F"/>
    <w:rsid w:val="00144216"/>
    <w:rsid w:val="00146289"/>
    <w:rsid w:val="0016562F"/>
    <w:rsid w:val="001F3530"/>
    <w:rsid w:val="001F5834"/>
    <w:rsid w:val="00225D47"/>
    <w:rsid w:val="00310629"/>
    <w:rsid w:val="00311803"/>
    <w:rsid w:val="003C64ED"/>
    <w:rsid w:val="003D4063"/>
    <w:rsid w:val="003F15A0"/>
    <w:rsid w:val="0050782F"/>
    <w:rsid w:val="005858B5"/>
    <w:rsid w:val="0059753F"/>
    <w:rsid w:val="005A2AF3"/>
    <w:rsid w:val="00685BF8"/>
    <w:rsid w:val="00767F45"/>
    <w:rsid w:val="00791965"/>
    <w:rsid w:val="007B33B0"/>
    <w:rsid w:val="007C5BDF"/>
    <w:rsid w:val="007E4905"/>
    <w:rsid w:val="00830885"/>
    <w:rsid w:val="00893559"/>
    <w:rsid w:val="00896397"/>
    <w:rsid w:val="008E1596"/>
    <w:rsid w:val="00942AA9"/>
    <w:rsid w:val="00997C7B"/>
    <w:rsid w:val="00A012B3"/>
    <w:rsid w:val="00AB73B0"/>
    <w:rsid w:val="00AD0369"/>
    <w:rsid w:val="00B33333"/>
    <w:rsid w:val="00B84246"/>
    <w:rsid w:val="00BE0475"/>
    <w:rsid w:val="00CC3697"/>
    <w:rsid w:val="00D45009"/>
    <w:rsid w:val="00E84F71"/>
    <w:rsid w:val="00F92DA2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paragraph" w:styleId="2">
    <w:name w:val="heading 2"/>
    <w:basedOn w:val="a"/>
    <w:next w:val="a"/>
    <w:link w:val="20"/>
    <w:uiPriority w:val="9"/>
    <w:unhideWhenUsed/>
    <w:qFormat/>
    <w:rsid w:val="00585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53F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53F"/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59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858B5"/>
    <w:rPr>
      <w:color w:val="0000FF"/>
      <w:u w:val="single"/>
    </w:rPr>
  </w:style>
  <w:style w:type="character" w:customStyle="1" w:styleId="mw-headline">
    <w:name w:val="mw-headline"/>
    <w:basedOn w:val="a0"/>
    <w:rsid w:val="005858B5"/>
  </w:style>
  <w:style w:type="character" w:customStyle="1" w:styleId="mw-editsection1">
    <w:name w:val="mw-editsection1"/>
    <w:basedOn w:val="a0"/>
    <w:rsid w:val="005858B5"/>
  </w:style>
  <w:style w:type="character" w:customStyle="1" w:styleId="mw-editsection-bracket">
    <w:name w:val="mw-editsection-bracket"/>
    <w:basedOn w:val="a0"/>
    <w:rsid w:val="005858B5"/>
  </w:style>
  <w:style w:type="character" w:customStyle="1" w:styleId="mw-editsection-divider1">
    <w:name w:val="mw-editsection-divider1"/>
    <w:basedOn w:val="a0"/>
    <w:rsid w:val="005858B5"/>
    <w:rPr>
      <w:color w:val="555555"/>
    </w:rPr>
  </w:style>
  <w:style w:type="paragraph" w:styleId="a5">
    <w:name w:val="List Paragraph"/>
    <w:basedOn w:val="a"/>
    <w:uiPriority w:val="34"/>
    <w:qFormat/>
    <w:rsid w:val="0022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322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8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2015-07-23T09:55:00Z</cp:lastPrinted>
  <dcterms:created xsi:type="dcterms:W3CDTF">2015-07-23T07:53:00Z</dcterms:created>
  <dcterms:modified xsi:type="dcterms:W3CDTF">2015-07-29T03:46:00Z</dcterms:modified>
</cp:coreProperties>
</file>