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81" w:rsidRDefault="00DE0281" w:rsidP="00DE02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DE0281" w:rsidRDefault="00DE0281" w:rsidP="00DE02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DE0281" w:rsidRDefault="00DE0281" w:rsidP="00DE028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DE0281" w:rsidRDefault="00DE0281" w:rsidP="00DE0281">
      <w:pPr>
        <w:jc w:val="center"/>
      </w:pPr>
    </w:p>
    <w:p w:rsidR="00DE0281" w:rsidRDefault="00DE0281" w:rsidP="00DE0281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20.07.2015</w:t>
      </w:r>
      <w:r>
        <w:tab/>
        <w:t xml:space="preserve">г. Енисейск                                     </w:t>
      </w:r>
      <w:r>
        <w:rPr>
          <w:u w:val="single"/>
        </w:rPr>
        <w:t>№ 645-п</w:t>
      </w:r>
    </w:p>
    <w:p w:rsidR="00FF5B4E" w:rsidRDefault="00FF5B4E" w:rsidP="00170D38">
      <w:pPr>
        <w:pStyle w:val="1"/>
        <w:ind w:right="3261"/>
        <w:jc w:val="both"/>
      </w:pPr>
    </w:p>
    <w:p w:rsidR="00FF5B4E" w:rsidRDefault="00FF5B4E" w:rsidP="00170D38">
      <w:pPr>
        <w:pStyle w:val="1"/>
        <w:ind w:right="3261"/>
        <w:jc w:val="both"/>
      </w:pPr>
    </w:p>
    <w:p w:rsidR="003F7316" w:rsidRDefault="003F7316" w:rsidP="00170D38">
      <w:pPr>
        <w:pStyle w:val="1"/>
        <w:ind w:right="3261"/>
        <w:jc w:val="both"/>
      </w:pPr>
      <w:r>
        <w:t xml:space="preserve">О создании </w:t>
      </w:r>
      <w:r w:rsidR="00170D38">
        <w:t>координационного органа по вопросам внедрения и развития на территории Енисейского района АПК «Безопасный город»</w:t>
      </w:r>
    </w:p>
    <w:p w:rsidR="003F7316" w:rsidRDefault="003F7316" w:rsidP="00FC236F">
      <w:pPr>
        <w:ind w:firstLine="709"/>
        <w:jc w:val="both"/>
        <w:rPr>
          <w:sz w:val="28"/>
        </w:rPr>
      </w:pPr>
    </w:p>
    <w:p w:rsidR="003F7316" w:rsidRPr="00D232B6" w:rsidRDefault="003F7316" w:rsidP="00E608F8">
      <w:pPr>
        <w:ind w:firstLine="567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В соответствии с </w:t>
      </w:r>
      <w:r w:rsidR="00170D38">
        <w:rPr>
          <w:sz w:val="28"/>
          <w:szCs w:val="28"/>
        </w:rPr>
        <w:t>Концепцией построения и развития ап</w:t>
      </w:r>
      <w:r w:rsidR="00E622C4">
        <w:rPr>
          <w:sz w:val="28"/>
          <w:szCs w:val="28"/>
        </w:rPr>
        <w:t xml:space="preserve">паратно-программного комплекса </w:t>
      </w:r>
      <w:r w:rsidR="00170D38">
        <w:rPr>
          <w:sz w:val="28"/>
          <w:szCs w:val="28"/>
        </w:rPr>
        <w:t>(далее</w:t>
      </w:r>
      <w:r w:rsidR="00213C94">
        <w:rPr>
          <w:sz w:val="28"/>
          <w:szCs w:val="28"/>
        </w:rPr>
        <w:t xml:space="preserve"> -</w:t>
      </w:r>
      <w:r w:rsidR="00170D38">
        <w:rPr>
          <w:sz w:val="28"/>
          <w:szCs w:val="28"/>
        </w:rPr>
        <w:t xml:space="preserve"> АПК) «Безопасный город»</w:t>
      </w:r>
      <w:r w:rsidR="002A7EE8">
        <w:rPr>
          <w:sz w:val="28"/>
          <w:szCs w:val="28"/>
        </w:rPr>
        <w:t>,</w:t>
      </w:r>
      <w:r w:rsidR="00170D38">
        <w:rPr>
          <w:sz w:val="28"/>
          <w:szCs w:val="28"/>
        </w:rPr>
        <w:t xml:space="preserve"> утвержденной распоряжением Правительства Российс</w:t>
      </w:r>
      <w:r w:rsidR="00E622C4">
        <w:rPr>
          <w:sz w:val="28"/>
          <w:szCs w:val="28"/>
        </w:rPr>
        <w:t>кой Федерации от</w:t>
      </w:r>
      <w:r w:rsidR="00213C94">
        <w:rPr>
          <w:sz w:val="28"/>
          <w:szCs w:val="28"/>
        </w:rPr>
        <w:t xml:space="preserve"> 0</w:t>
      </w:r>
      <w:r w:rsidR="00E622C4">
        <w:rPr>
          <w:sz w:val="28"/>
          <w:szCs w:val="28"/>
        </w:rPr>
        <w:t>3</w:t>
      </w:r>
      <w:r w:rsidR="00213C94">
        <w:rPr>
          <w:sz w:val="28"/>
          <w:szCs w:val="28"/>
        </w:rPr>
        <w:t>.12.</w:t>
      </w:r>
      <w:r w:rsidR="00E622C4">
        <w:rPr>
          <w:sz w:val="28"/>
          <w:szCs w:val="28"/>
        </w:rPr>
        <w:t>2014</w:t>
      </w:r>
      <w:r w:rsidR="00170D38">
        <w:rPr>
          <w:sz w:val="28"/>
          <w:szCs w:val="28"/>
        </w:rPr>
        <w:t xml:space="preserve"> №</w:t>
      </w:r>
      <w:r w:rsidR="00213C94">
        <w:rPr>
          <w:sz w:val="28"/>
          <w:szCs w:val="28"/>
        </w:rPr>
        <w:t xml:space="preserve"> </w:t>
      </w:r>
      <w:r w:rsidR="00170D38">
        <w:rPr>
          <w:sz w:val="28"/>
          <w:szCs w:val="28"/>
        </w:rPr>
        <w:t>2446-</w:t>
      </w:r>
      <w:r w:rsidR="00170D38" w:rsidRPr="00D232B6">
        <w:rPr>
          <w:sz w:val="28"/>
          <w:szCs w:val="28"/>
        </w:rPr>
        <w:t>р</w:t>
      </w:r>
      <w:r w:rsidR="00213C94" w:rsidRPr="00D232B6">
        <w:rPr>
          <w:sz w:val="28"/>
          <w:szCs w:val="28"/>
        </w:rPr>
        <w:t>,</w:t>
      </w:r>
      <w:r w:rsidR="002A7EE8" w:rsidRPr="00D232B6">
        <w:rPr>
          <w:sz w:val="28"/>
          <w:szCs w:val="28"/>
        </w:rPr>
        <w:t xml:space="preserve"> </w:t>
      </w:r>
      <w:r w:rsidRPr="00D232B6">
        <w:rPr>
          <w:sz w:val="28"/>
          <w:szCs w:val="28"/>
        </w:rPr>
        <w:t>ПОСТАНОВЛЯЮ:</w:t>
      </w:r>
    </w:p>
    <w:p w:rsidR="007977A9" w:rsidRPr="00D232B6" w:rsidRDefault="00D232B6" w:rsidP="009F162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232B6">
        <w:rPr>
          <w:sz w:val="28"/>
          <w:szCs w:val="28"/>
        </w:rPr>
        <w:t xml:space="preserve">Создать межведомственную рабочую группу по реализации Концепции построения и развития </w:t>
      </w:r>
      <w:r>
        <w:rPr>
          <w:sz w:val="28"/>
          <w:szCs w:val="28"/>
        </w:rPr>
        <w:t>АПК</w:t>
      </w:r>
      <w:r w:rsidRPr="00D232B6">
        <w:rPr>
          <w:sz w:val="28"/>
          <w:szCs w:val="28"/>
        </w:rPr>
        <w:t xml:space="preserve"> </w:t>
      </w:r>
      <w:r>
        <w:rPr>
          <w:sz w:val="28"/>
          <w:szCs w:val="28"/>
        </w:rPr>
        <w:t>«Безопасный город»</w:t>
      </w:r>
      <w:r w:rsidR="007977A9" w:rsidRPr="00D232B6">
        <w:rPr>
          <w:sz w:val="28"/>
          <w:szCs w:val="28"/>
        </w:rPr>
        <w:t>.</w:t>
      </w:r>
    </w:p>
    <w:p w:rsidR="00157A79" w:rsidRPr="00B2718F" w:rsidRDefault="00213C94" w:rsidP="009F162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left="0" w:right="20" w:firstLine="709"/>
        <w:rPr>
          <w:sz w:val="28"/>
          <w:szCs w:val="28"/>
        </w:rPr>
      </w:pPr>
      <w:r w:rsidRPr="00B2718F">
        <w:rPr>
          <w:color w:val="000000"/>
          <w:sz w:val="28"/>
          <w:szCs w:val="28"/>
        </w:rPr>
        <w:t>Утвердить состав</w:t>
      </w:r>
      <w:r w:rsidR="00157A79" w:rsidRPr="00B2718F">
        <w:rPr>
          <w:color w:val="000000"/>
          <w:sz w:val="28"/>
          <w:szCs w:val="28"/>
        </w:rPr>
        <w:t xml:space="preserve"> </w:t>
      </w:r>
      <w:r w:rsidR="00D232B6" w:rsidRPr="00D232B6">
        <w:rPr>
          <w:sz w:val="28"/>
          <w:szCs w:val="28"/>
        </w:rPr>
        <w:t>межведомственн</w:t>
      </w:r>
      <w:r w:rsidRPr="00B2718F">
        <w:rPr>
          <w:color w:val="000000"/>
          <w:sz w:val="28"/>
          <w:szCs w:val="28"/>
        </w:rPr>
        <w:t>ой рабочей</w:t>
      </w:r>
      <w:r w:rsidR="00157A79" w:rsidRPr="00B2718F">
        <w:rPr>
          <w:color w:val="000000"/>
          <w:sz w:val="28"/>
          <w:szCs w:val="28"/>
        </w:rPr>
        <w:t xml:space="preserve"> групп</w:t>
      </w:r>
      <w:r w:rsidRPr="00B2718F">
        <w:rPr>
          <w:color w:val="000000"/>
          <w:sz w:val="28"/>
          <w:szCs w:val="28"/>
        </w:rPr>
        <w:t>ы</w:t>
      </w:r>
      <w:r w:rsidR="00157A79" w:rsidRPr="00B2718F">
        <w:rPr>
          <w:color w:val="000000"/>
          <w:sz w:val="28"/>
          <w:szCs w:val="28"/>
        </w:rPr>
        <w:t xml:space="preserve"> </w:t>
      </w:r>
      <w:r w:rsidR="00B2718F" w:rsidRPr="00B2718F">
        <w:rPr>
          <w:color w:val="000000"/>
          <w:sz w:val="28"/>
          <w:szCs w:val="28"/>
        </w:rPr>
        <w:t xml:space="preserve">по реализации Концепции построения развития и эксплуатации АПК «Безопасный город» на территории Енисейского района </w:t>
      </w:r>
      <w:r w:rsidRPr="00B2718F">
        <w:rPr>
          <w:color w:val="000000"/>
          <w:sz w:val="28"/>
          <w:szCs w:val="28"/>
        </w:rPr>
        <w:t>согласно</w:t>
      </w:r>
      <w:r w:rsidR="00157A79" w:rsidRPr="00B2718F">
        <w:rPr>
          <w:color w:val="000000"/>
          <w:sz w:val="28"/>
          <w:szCs w:val="28"/>
        </w:rPr>
        <w:t xml:space="preserve"> приложени</w:t>
      </w:r>
      <w:r w:rsidRPr="00B2718F">
        <w:rPr>
          <w:color w:val="000000"/>
          <w:sz w:val="28"/>
          <w:szCs w:val="28"/>
        </w:rPr>
        <w:t>ю</w:t>
      </w:r>
      <w:r w:rsidR="00157A79" w:rsidRPr="00B2718F">
        <w:rPr>
          <w:color w:val="000000"/>
          <w:sz w:val="28"/>
          <w:szCs w:val="28"/>
        </w:rPr>
        <w:t>.</w:t>
      </w:r>
    </w:p>
    <w:p w:rsidR="00157A79" w:rsidRPr="00EB78A9" w:rsidRDefault="00213C94" w:rsidP="009F162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="00D232B6" w:rsidRPr="00D232B6">
        <w:rPr>
          <w:sz w:val="28"/>
          <w:szCs w:val="28"/>
        </w:rPr>
        <w:t>межведомственную</w:t>
      </w:r>
      <w:r w:rsidRPr="00EB78A9">
        <w:rPr>
          <w:color w:val="000000"/>
          <w:sz w:val="28"/>
          <w:szCs w:val="28"/>
        </w:rPr>
        <w:t xml:space="preserve"> рабочую группу </w:t>
      </w:r>
      <w:r>
        <w:rPr>
          <w:color w:val="000000"/>
          <w:sz w:val="28"/>
          <w:szCs w:val="28"/>
        </w:rPr>
        <w:t>о</w:t>
      </w:r>
      <w:r w:rsidR="00157A79" w:rsidRPr="00EB78A9">
        <w:rPr>
          <w:color w:val="000000"/>
          <w:sz w:val="28"/>
          <w:szCs w:val="28"/>
        </w:rPr>
        <w:t xml:space="preserve">рганизацию и координацию работ </w:t>
      </w:r>
      <w:r w:rsidR="00EB78A9" w:rsidRPr="00EB78A9">
        <w:rPr>
          <w:color w:val="000000"/>
          <w:sz w:val="28"/>
          <w:szCs w:val="28"/>
        </w:rPr>
        <w:t xml:space="preserve">по </w:t>
      </w:r>
      <w:r w:rsidR="00EB78A9" w:rsidRPr="00EB78A9">
        <w:rPr>
          <w:sz w:val="28"/>
          <w:szCs w:val="28"/>
        </w:rPr>
        <w:t>построению (развитию) и внедрению АПК «Безопасный город»</w:t>
      </w:r>
      <w:r>
        <w:rPr>
          <w:sz w:val="28"/>
          <w:szCs w:val="28"/>
        </w:rPr>
        <w:t>.</w:t>
      </w:r>
      <w:r w:rsidR="00EB78A9" w:rsidRPr="00EB78A9">
        <w:rPr>
          <w:sz w:val="28"/>
          <w:szCs w:val="28"/>
        </w:rPr>
        <w:t xml:space="preserve"> </w:t>
      </w:r>
    </w:p>
    <w:p w:rsidR="00283FB7" w:rsidRDefault="00283FB7" w:rsidP="009F1622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F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3FB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FB7" w:rsidRPr="00283FB7" w:rsidRDefault="00283FB7" w:rsidP="009F1622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283FB7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 сайте Енисейского района Красноярского края.</w:t>
      </w:r>
    </w:p>
    <w:p w:rsidR="003F7316" w:rsidRDefault="003F7316" w:rsidP="003F7316">
      <w:pPr>
        <w:jc w:val="both"/>
        <w:rPr>
          <w:sz w:val="28"/>
        </w:rPr>
      </w:pPr>
    </w:p>
    <w:p w:rsidR="00EB78A9" w:rsidRDefault="00EB78A9" w:rsidP="003F7316">
      <w:pPr>
        <w:jc w:val="both"/>
        <w:rPr>
          <w:sz w:val="28"/>
        </w:rPr>
      </w:pPr>
    </w:p>
    <w:p w:rsidR="00EB78A9" w:rsidRPr="00283FB7" w:rsidRDefault="00EB78A9" w:rsidP="003F7316">
      <w:pPr>
        <w:jc w:val="both"/>
        <w:rPr>
          <w:sz w:val="28"/>
        </w:rPr>
      </w:pPr>
    </w:p>
    <w:p w:rsidR="00EB78A9" w:rsidRDefault="008A6CC9" w:rsidP="00EB78A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B78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78A9">
        <w:rPr>
          <w:sz w:val="28"/>
          <w:szCs w:val="28"/>
        </w:rPr>
        <w:t xml:space="preserve"> </w:t>
      </w:r>
      <w:r w:rsidR="00EB78A9" w:rsidRPr="00C960BC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</w:t>
      </w:r>
      <w:r w:rsidR="004A413C">
        <w:rPr>
          <w:sz w:val="28"/>
          <w:szCs w:val="28"/>
        </w:rPr>
        <w:tab/>
      </w:r>
      <w:r w:rsidR="004A413C">
        <w:rPr>
          <w:sz w:val="28"/>
          <w:szCs w:val="28"/>
        </w:rPr>
        <w:tab/>
      </w:r>
      <w:r w:rsidR="004A413C">
        <w:rPr>
          <w:sz w:val="28"/>
          <w:szCs w:val="28"/>
        </w:rPr>
        <w:tab/>
      </w:r>
      <w:r w:rsidR="004A413C">
        <w:rPr>
          <w:sz w:val="28"/>
          <w:szCs w:val="28"/>
        </w:rPr>
        <w:tab/>
      </w:r>
      <w:r w:rsidR="004A413C">
        <w:rPr>
          <w:sz w:val="28"/>
          <w:szCs w:val="28"/>
        </w:rPr>
        <w:tab/>
      </w:r>
      <w:r>
        <w:rPr>
          <w:sz w:val="28"/>
          <w:szCs w:val="28"/>
        </w:rPr>
        <w:t>И.А. Михайлов</w:t>
      </w:r>
    </w:p>
    <w:p w:rsidR="001B7909" w:rsidRDefault="001B7909" w:rsidP="00064444">
      <w:pPr>
        <w:jc w:val="both"/>
        <w:rPr>
          <w:rFonts w:eastAsiaTheme="minorEastAsia"/>
        </w:rPr>
        <w:sectPr w:rsidR="001B7909" w:rsidSect="00E608F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FF5B4E" w:rsidRDefault="001B7909" w:rsidP="00EB78A9">
      <w:pPr>
        <w:pStyle w:val="2"/>
        <w:ind w:firstLine="5103"/>
        <w:jc w:val="both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lastRenderedPageBreak/>
        <w:t xml:space="preserve">Приложение </w:t>
      </w:r>
    </w:p>
    <w:p w:rsidR="001B7909" w:rsidRDefault="001B7909" w:rsidP="00EB78A9">
      <w:pPr>
        <w:pStyle w:val="2"/>
        <w:ind w:firstLine="5103"/>
        <w:jc w:val="both"/>
        <w:rPr>
          <w:rFonts w:eastAsiaTheme="minorEastAsia"/>
        </w:rPr>
      </w:pPr>
      <w:r>
        <w:rPr>
          <w:rFonts w:eastAsiaTheme="minorEastAsia"/>
        </w:rPr>
        <w:t>к постановлению</w:t>
      </w:r>
      <w:r w:rsidR="00FF5B4E" w:rsidRPr="00FF5B4E">
        <w:t xml:space="preserve"> </w:t>
      </w:r>
      <w:r w:rsidR="00FF5B4E">
        <w:t>администрации</w:t>
      </w:r>
    </w:p>
    <w:p w:rsidR="001B7909" w:rsidRDefault="00FF5B4E" w:rsidP="001B7909">
      <w:pPr>
        <w:ind w:left="5103"/>
        <w:jc w:val="both"/>
        <w:rPr>
          <w:sz w:val="28"/>
        </w:rPr>
      </w:pPr>
      <w:r>
        <w:rPr>
          <w:sz w:val="28"/>
        </w:rPr>
        <w:t xml:space="preserve">Енисейского </w:t>
      </w:r>
      <w:r w:rsidR="001B7909">
        <w:rPr>
          <w:sz w:val="28"/>
        </w:rPr>
        <w:t>района</w:t>
      </w:r>
    </w:p>
    <w:p w:rsidR="003F7316" w:rsidRDefault="001B7909" w:rsidP="001B7909">
      <w:pPr>
        <w:ind w:left="5103"/>
        <w:jc w:val="both"/>
        <w:rPr>
          <w:sz w:val="28"/>
        </w:rPr>
      </w:pPr>
      <w:r>
        <w:rPr>
          <w:sz w:val="28"/>
        </w:rPr>
        <w:t>от ____________ № ____</w:t>
      </w:r>
    </w:p>
    <w:p w:rsidR="001B7909" w:rsidRDefault="001B7909" w:rsidP="001B7909">
      <w:pPr>
        <w:jc w:val="both"/>
        <w:rPr>
          <w:sz w:val="28"/>
        </w:rPr>
      </w:pPr>
    </w:p>
    <w:p w:rsidR="00EB78A9" w:rsidRPr="00AF79BE" w:rsidRDefault="00EB78A9" w:rsidP="00EB78A9">
      <w:pPr>
        <w:pStyle w:val="3"/>
        <w:rPr>
          <w:szCs w:val="28"/>
        </w:rPr>
      </w:pPr>
      <w:r w:rsidRPr="00AF79BE">
        <w:rPr>
          <w:szCs w:val="28"/>
        </w:rPr>
        <w:t>СОСТАВ</w:t>
      </w:r>
    </w:p>
    <w:p w:rsidR="008A6CC9" w:rsidRDefault="00F0608C" w:rsidP="00EB78A9">
      <w:pPr>
        <w:pStyle w:val="21"/>
        <w:rPr>
          <w:color w:val="000000"/>
        </w:rPr>
      </w:pPr>
      <w:r>
        <w:rPr>
          <w:color w:val="000000"/>
        </w:rPr>
        <w:t>м</w:t>
      </w:r>
      <w:r w:rsidR="00EB78A9">
        <w:rPr>
          <w:color w:val="000000"/>
        </w:rPr>
        <w:t>еж</w:t>
      </w:r>
      <w:r w:rsidR="00703564">
        <w:rPr>
          <w:color w:val="000000"/>
        </w:rPr>
        <w:t>ведомственной</w:t>
      </w:r>
      <w:r w:rsidR="00B2718F">
        <w:rPr>
          <w:color w:val="000000"/>
        </w:rPr>
        <w:t xml:space="preserve"> </w:t>
      </w:r>
      <w:r w:rsidR="00EB78A9">
        <w:rPr>
          <w:color w:val="000000"/>
        </w:rPr>
        <w:t xml:space="preserve">рабочей группы </w:t>
      </w:r>
      <w:r w:rsidR="00AF79BE">
        <w:rPr>
          <w:color w:val="000000"/>
        </w:rPr>
        <w:t xml:space="preserve">по реализации Концепции построения развития и эксплуатации АПК «Безопасный город» на территории </w:t>
      </w:r>
      <w:r w:rsidR="00EB78A9">
        <w:rPr>
          <w:color w:val="000000"/>
        </w:rPr>
        <w:t>Енисейского района</w:t>
      </w:r>
    </w:p>
    <w:p w:rsidR="00EB78A9" w:rsidRPr="00DD3AB0" w:rsidRDefault="00EB78A9" w:rsidP="00EB78A9">
      <w:pPr>
        <w:jc w:val="both"/>
        <w:rPr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4A0"/>
      </w:tblPr>
      <w:tblGrid>
        <w:gridCol w:w="2835"/>
        <w:gridCol w:w="6521"/>
      </w:tblGrid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AC6FA6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Михайлов И.А.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>глава администрации района,</w:t>
            </w:r>
            <w:r>
              <w:rPr>
                <w:sz w:val="28"/>
                <w:szCs w:val="28"/>
              </w:rPr>
              <w:t xml:space="preserve"> председатель КЧС и ПБ района,</w:t>
            </w:r>
            <w:r w:rsidRPr="008A6CC9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AC6FA6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Марзал</w:t>
            </w:r>
            <w:proofErr w:type="spellEnd"/>
            <w:r w:rsidRPr="00DD3AB0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>первый заместитель главы администрации района, заместитель председателя комиссии;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AC6FA6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Бурдеев</w:t>
            </w:r>
            <w:proofErr w:type="spellEnd"/>
            <w:r w:rsidRPr="00DD3AB0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>руководитель МКУ «Управление по ГО, ЧС и безопасности Енисейского района»;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6D042F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 xml:space="preserve">заместитель руководителя – начальник </w:t>
            </w:r>
            <w:r w:rsidR="008075B3">
              <w:rPr>
                <w:sz w:val="28"/>
                <w:szCs w:val="28"/>
              </w:rPr>
              <w:t xml:space="preserve">отдела </w:t>
            </w:r>
            <w:r w:rsidRPr="008A6CC9">
              <w:rPr>
                <w:sz w:val="28"/>
                <w:szCs w:val="28"/>
              </w:rPr>
              <w:t>ЕДДС МКУ «Управление по ГО, ЧС и безопасности Енисейского района», 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AC6FA6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>начальник  ФГКУ «13 отряд ФПС по Красноярскому краю»;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AC7566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Пещеров С.А.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3C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 В.А.</w:t>
            </w:r>
          </w:p>
        </w:tc>
        <w:tc>
          <w:tcPr>
            <w:tcW w:w="6521" w:type="dxa"/>
          </w:tcPr>
          <w:p w:rsidR="009E3554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КГБУЗ Енисейская РБ;</w:t>
            </w:r>
          </w:p>
          <w:p w:rsidR="009B158B" w:rsidRPr="008A6CC9" w:rsidRDefault="009B158B" w:rsidP="009B158B">
            <w:pPr>
              <w:pStyle w:val="a5"/>
              <w:ind w:left="77"/>
              <w:jc w:val="both"/>
              <w:rPr>
                <w:sz w:val="28"/>
                <w:szCs w:val="28"/>
              </w:rPr>
            </w:pPr>
          </w:p>
        </w:tc>
      </w:tr>
      <w:tr w:rsidR="003249B6" w:rsidRPr="00DD3AB0" w:rsidTr="009E3554">
        <w:tc>
          <w:tcPr>
            <w:tcW w:w="9356" w:type="dxa"/>
            <w:gridSpan w:val="2"/>
          </w:tcPr>
          <w:p w:rsidR="003249B6" w:rsidRPr="003249B6" w:rsidRDefault="009E3554" w:rsidP="009E3554">
            <w:pPr>
              <w:ind w:left="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017F8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0F2B42">
            <w:pPr>
              <w:jc w:val="both"/>
              <w:rPr>
                <w:sz w:val="28"/>
                <w:szCs w:val="28"/>
              </w:rPr>
            </w:pPr>
            <w:r w:rsidRPr="004C72A5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4C72A5">
              <w:rPr>
                <w:sz w:val="28"/>
                <w:szCs w:val="28"/>
              </w:rPr>
              <w:t>начальник Енисейского спасательного отделения КГКУ «Спасатель»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B0534D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Яричина</w:t>
            </w:r>
            <w:proofErr w:type="spellEnd"/>
            <w:r w:rsidRPr="00DD3AB0">
              <w:rPr>
                <w:sz w:val="28"/>
                <w:szCs w:val="28"/>
              </w:rPr>
              <w:t xml:space="preserve"> Т.А.</w:t>
            </w:r>
          </w:p>
          <w:p w:rsidR="009E3554" w:rsidRPr="00DD3AB0" w:rsidRDefault="009E3554" w:rsidP="00B053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 xml:space="preserve">заместитель главы администрации района по финансам, экономике и имущественным вопросам </w:t>
            </w:r>
            <w:proofErr w:type="gramStart"/>
            <w:r w:rsidRPr="008A6CC9">
              <w:rPr>
                <w:sz w:val="28"/>
                <w:szCs w:val="28"/>
              </w:rPr>
              <w:t>-р</w:t>
            </w:r>
            <w:proofErr w:type="gramEnd"/>
            <w:r w:rsidRPr="008A6CC9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2856D9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 xml:space="preserve">начальник  отдела  транспорта, связи и природопользования администрации района; 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2856D9">
            <w:pPr>
              <w:jc w:val="both"/>
              <w:rPr>
                <w:sz w:val="28"/>
                <w:szCs w:val="28"/>
              </w:rPr>
            </w:pPr>
            <w:proofErr w:type="spellStart"/>
            <w:r w:rsidRPr="006107E7">
              <w:rPr>
                <w:sz w:val="28"/>
                <w:szCs w:val="28"/>
              </w:rPr>
              <w:t>Ерченко</w:t>
            </w:r>
            <w:proofErr w:type="spellEnd"/>
            <w:r w:rsidRPr="006107E7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«Центр по вопросам архитектуры, строительства,  капитального ремонта  и технического надзора Енисейского района»</w:t>
            </w:r>
            <w:r w:rsidRPr="006107E7">
              <w:rPr>
                <w:sz w:val="28"/>
                <w:szCs w:val="28"/>
              </w:rPr>
              <w:t>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223778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Яричина</w:t>
            </w:r>
            <w:proofErr w:type="spellEnd"/>
            <w:r w:rsidRPr="00DD3AB0">
              <w:rPr>
                <w:sz w:val="28"/>
                <w:szCs w:val="28"/>
              </w:rPr>
              <w:t xml:space="preserve"> И.И.</w:t>
            </w:r>
          </w:p>
          <w:p w:rsidR="009E3554" w:rsidRPr="00DD3AB0" w:rsidRDefault="009E3554" w:rsidP="002237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>начальник МКУ «Служба заказа Енисейского района»;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346AB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D3AB0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D3AB0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9E3554" w:rsidRPr="00DD3AB0" w:rsidRDefault="009E3554" w:rsidP="00346A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9E3554" w:rsidRPr="00DD3AB0" w:rsidTr="00C92A05">
        <w:tc>
          <w:tcPr>
            <w:tcW w:w="2835" w:type="dxa"/>
            <w:hideMark/>
          </w:tcPr>
          <w:p w:rsidR="009E3554" w:rsidRPr="00DD3AB0" w:rsidRDefault="009E3554" w:rsidP="00346AB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D3AB0">
              <w:rPr>
                <w:rFonts w:ascii="Times New Roman" w:hAnsi="Times New Roman"/>
                <w:b w:val="0"/>
                <w:sz w:val="28"/>
                <w:szCs w:val="28"/>
              </w:rPr>
              <w:t>Котляров Д.А.</w:t>
            </w:r>
          </w:p>
          <w:p w:rsidR="009E3554" w:rsidRPr="00DD3AB0" w:rsidRDefault="009E3554" w:rsidP="00346A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sz w:val="28"/>
                <w:szCs w:val="28"/>
              </w:rPr>
              <w:t>руководитель МКУ «Центр имущественных отношений Енисейского района»;</w:t>
            </w:r>
          </w:p>
        </w:tc>
      </w:tr>
      <w:tr w:rsidR="009E3554" w:rsidRPr="00DD3AB0" w:rsidTr="00C92A05">
        <w:tc>
          <w:tcPr>
            <w:tcW w:w="2835" w:type="dxa"/>
          </w:tcPr>
          <w:p w:rsidR="009E3554" w:rsidRPr="00DD3AB0" w:rsidRDefault="009E3554" w:rsidP="005118DD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lastRenderedPageBreak/>
              <w:t>Солодкина</w:t>
            </w:r>
            <w:proofErr w:type="spellEnd"/>
            <w:r w:rsidRPr="00DD3AB0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521" w:type="dxa"/>
          </w:tcPr>
          <w:p w:rsidR="009E3554" w:rsidRPr="008A6CC9" w:rsidRDefault="009E3554" w:rsidP="00C753B6">
            <w:pPr>
              <w:pStyle w:val="a5"/>
              <w:numPr>
                <w:ilvl w:val="0"/>
                <w:numId w:val="2"/>
              </w:numPr>
              <w:ind w:left="34" w:firstLine="43"/>
              <w:jc w:val="both"/>
              <w:rPr>
                <w:sz w:val="28"/>
                <w:szCs w:val="28"/>
              </w:rPr>
            </w:pPr>
            <w:r w:rsidRPr="008A6CC9">
              <w:rPr>
                <w:rFonts w:eastAsiaTheme="minorEastAsia"/>
                <w:sz w:val="28"/>
                <w:szCs w:val="28"/>
              </w:rPr>
              <w:t>директор МБУ «Центр информации, информатизации и поддержки общественных инициатив Енисейского района»;</w:t>
            </w:r>
          </w:p>
        </w:tc>
      </w:tr>
      <w:tr w:rsidR="009E3554" w:rsidRPr="00DD3AB0" w:rsidTr="00C92A05">
        <w:tc>
          <w:tcPr>
            <w:tcW w:w="2835" w:type="dxa"/>
          </w:tcPr>
          <w:p w:rsidR="009E3554" w:rsidRPr="00DD3AB0" w:rsidRDefault="009E3554" w:rsidP="00346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 В.П.</w:t>
            </w:r>
          </w:p>
        </w:tc>
        <w:tc>
          <w:tcPr>
            <w:tcW w:w="6521" w:type="dxa"/>
          </w:tcPr>
          <w:p w:rsidR="009E3554" w:rsidRPr="00AF79BE" w:rsidRDefault="009E3554" w:rsidP="00C753B6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AF79BE">
              <w:rPr>
                <w:sz w:val="28"/>
                <w:szCs w:val="28"/>
              </w:rPr>
              <w:t xml:space="preserve"> военного комиссариата  </w:t>
            </w:r>
            <w:r>
              <w:rPr>
                <w:sz w:val="28"/>
                <w:szCs w:val="28"/>
              </w:rPr>
              <w:t>Красноярского</w:t>
            </w:r>
            <w:r w:rsidRPr="00AF79BE">
              <w:rPr>
                <w:sz w:val="28"/>
                <w:szCs w:val="28"/>
              </w:rPr>
              <w:t xml:space="preserve"> края по г</w:t>
            </w:r>
            <w:proofErr w:type="gramStart"/>
            <w:r w:rsidRPr="00AF79BE">
              <w:rPr>
                <w:sz w:val="28"/>
                <w:szCs w:val="28"/>
              </w:rPr>
              <w:t>.Е</w:t>
            </w:r>
            <w:proofErr w:type="gramEnd"/>
            <w:r w:rsidRPr="00AF79BE">
              <w:rPr>
                <w:sz w:val="28"/>
                <w:szCs w:val="28"/>
              </w:rPr>
              <w:t>нисейск и Енисейскому району;</w:t>
            </w:r>
          </w:p>
        </w:tc>
      </w:tr>
      <w:tr w:rsidR="009E3554" w:rsidRPr="00DD3AB0" w:rsidTr="00C92A05">
        <w:tc>
          <w:tcPr>
            <w:tcW w:w="2835" w:type="dxa"/>
          </w:tcPr>
          <w:p w:rsidR="009E3554" w:rsidRDefault="009E3554" w:rsidP="00346A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Гарманов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6521" w:type="dxa"/>
          </w:tcPr>
          <w:p w:rsidR="009E3554" w:rsidRPr="00AF79BE" w:rsidRDefault="009E3554" w:rsidP="00C753B6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Енисейского филиала</w:t>
            </w:r>
            <w:r w:rsidRPr="006A3DEC">
              <w:rPr>
                <w:sz w:val="28"/>
                <w:szCs w:val="28"/>
              </w:rPr>
              <w:t xml:space="preserve"> ГП КК «</w:t>
            </w:r>
            <w:proofErr w:type="spellStart"/>
            <w:r w:rsidRPr="006A3DEC">
              <w:rPr>
                <w:sz w:val="28"/>
                <w:szCs w:val="28"/>
              </w:rPr>
              <w:t>Лесосибирск-Автодор</w:t>
            </w:r>
            <w:proofErr w:type="spellEnd"/>
            <w:r w:rsidRPr="006A3DEC">
              <w:rPr>
                <w:sz w:val="28"/>
                <w:szCs w:val="28"/>
              </w:rPr>
              <w:t>»;</w:t>
            </w:r>
          </w:p>
        </w:tc>
      </w:tr>
      <w:tr w:rsidR="009E3554" w:rsidRPr="00DD3AB0" w:rsidTr="00C92A05">
        <w:tc>
          <w:tcPr>
            <w:tcW w:w="2835" w:type="dxa"/>
          </w:tcPr>
          <w:p w:rsidR="009E3554" w:rsidRDefault="009E3554" w:rsidP="00346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 В.А.</w:t>
            </w:r>
          </w:p>
        </w:tc>
        <w:tc>
          <w:tcPr>
            <w:tcW w:w="6521" w:type="dxa"/>
          </w:tcPr>
          <w:p w:rsidR="009E3554" w:rsidRPr="007D5C43" w:rsidRDefault="009E3554" w:rsidP="00C753B6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7D5C43">
              <w:rPr>
                <w:sz w:val="28"/>
                <w:szCs w:val="28"/>
              </w:rPr>
              <w:t>ген</w:t>
            </w:r>
            <w:r>
              <w:rPr>
                <w:sz w:val="28"/>
                <w:szCs w:val="28"/>
              </w:rPr>
              <w:t xml:space="preserve">еральный директор </w:t>
            </w:r>
            <w:r w:rsidRPr="007D5C43">
              <w:rPr>
                <w:sz w:val="28"/>
                <w:szCs w:val="28"/>
              </w:rPr>
              <w:t>ЗАО «</w:t>
            </w:r>
            <w:proofErr w:type="spellStart"/>
            <w:r w:rsidRPr="007D5C43">
              <w:rPr>
                <w:sz w:val="28"/>
                <w:szCs w:val="28"/>
              </w:rPr>
              <w:t>Енисейэнергоком</w:t>
            </w:r>
            <w:proofErr w:type="spellEnd"/>
            <w:r w:rsidRPr="007D5C43">
              <w:rPr>
                <w:sz w:val="28"/>
                <w:szCs w:val="28"/>
              </w:rPr>
              <w:t>»;</w:t>
            </w:r>
          </w:p>
        </w:tc>
      </w:tr>
      <w:tr w:rsidR="009E3554" w:rsidRPr="00DD3AB0" w:rsidTr="00C92A05">
        <w:tc>
          <w:tcPr>
            <w:tcW w:w="2835" w:type="dxa"/>
          </w:tcPr>
          <w:p w:rsidR="009E3554" w:rsidRDefault="009E3554" w:rsidP="00346ABF">
            <w:pPr>
              <w:jc w:val="both"/>
              <w:rPr>
                <w:sz w:val="28"/>
                <w:szCs w:val="28"/>
              </w:rPr>
            </w:pPr>
            <w:proofErr w:type="spellStart"/>
            <w:r w:rsidRPr="006A3DEC">
              <w:rPr>
                <w:sz w:val="28"/>
              </w:rPr>
              <w:t>Титенков</w:t>
            </w:r>
            <w:proofErr w:type="spellEnd"/>
            <w:r w:rsidRPr="006A3DEC">
              <w:rPr>
                <w:sz w:val="28"/>
              </w:rPr>
              <w:t xml:space="preserve"> А.А.</w:t>
            </w:r>
          </w:p>
        </w:tc>
        <w:tc>
          <w:tcPr>
            <w:tcW w:w="6521" w:type="dxa"/>
          </w:tcPr>
          <w:p w:rsidR="009E3554" w:rsidRPr="007D5C43" w:rsidRDefault="009E3554" w:rsidP="00C753B6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7D5C43">
              <w:rPr>
                <w:sz w:val="28"/>
                <w:szCs w:val="28"/>
              </w:rPr>
              <w:t>руководитель Средн</w:t>
            </w:r>
            <w:proofErr w:type="gramStart"/>
            <w:r w:rsidRPr="007D5C43">
              <w:rPr>
                <w:sz w:val="28"/>
                <w:szCs w:val="28"/>
              </w:rPr>
              <w:t>е-</w:t>
            </w:r>
            <w:proofErr w:type="gramEnd"/>
            <w:r w:rsidRPr="007D5C43">
              <w:rPr>
                <w:sz w:val="28"/>
                <w:szCs w:val="28"/>
              </w:rPr>
              <w:t xml:space="preserve"> Енисейского центра телекоммуникаций Красноярского филиала ОАО «</w:t>
            </w:r>
            <w:proofErr w:type="spellStart"/>
            <w:r w:rsidRPr="007D5C43">
              <w:rPr>
                <w:sz w:val="28"/>
                <w:szCs w:val="28"/>
              </w:rPr>
              <w:t>Ростелеком</w:t>
            </w:r>
            <w:proofErr w:type="spellEnd"/>
            <w:r w:rsidRPr="007D5C43">
              <w:rPr>
                <w:sz w:val="28"/>
                <w:szCs w:val="28"/>
              </w:rPr>
              <w:t>»</w:t>
            </w:r>
          </w:p>
        </w:tc>
      </w:tr>
      <w:tr w:rsidR="009E3554" w:rsidRPr="00DD3AB0" w:rsidTr="00C92A05">
        <w:tc>
          <w:tcPr>
            <w:tcW w:w="2835" w:type="dxa"/>
          </w:tcPr>
          <w:p w:rsidR="009E3554" w:rsidRPr="006A3DEC" w:rsidRDefault="009E3554" w:rsidP="00346AB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Дорофеев Р.В.</w:t>
            </w:r>
          </w:p>
        </w:tc>
        <w:tc>
          <w:tcPr>
            <w:tcW w:w="6521" w:type="dxa"/>
          </w:tcPr>
          <w:p w:rsidR="009E3554" w:rsidRPr="007D5C43" w:rsidRDefault="009E3554" w:rsidP="00C753B6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Енисейский</w:t>
            </w:r>
            <w:proofErr w:type="gramEnd"/>
            <w:r>
              <w:rPr>
                <w:sz w:val="28"/>
                <w:szCs w:val="28"/>
              </w:rPr>
              <w:t xml:space="preserve"> РЭС ПО СЭС ОАО «МРСК Сибири Красноярскэнерго»;</w:t>
            </w:r>
          </w:p>
        </w:tc>
      </w:tr>
      <w:tr w:rsidR="009E3554" w:rsidRPr="00DD3AB0" w:rsidTr="00C92A05">
        <w:tc>
          <w:tcPr>
            <w:tcW w:w="2835" w:type="dxa"/>
          </w:tcPr>
          <w:p w:rsidR="009E3554" w:rsidRPr="006A3DEC" w:rsidRDefault="009E3554" w:rsidP="00346AB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Рогозин С.Д.</w:t>
            </w:r>
          </w:p>
        </w:tc>
        <w:tc>
          <w:tcPr>
            <w:tcW w:w="6521" w:type="dxa"/>
          </w:tcPr>
          <w:p w:rsidR="009E3554" w:rsidRDefault="009E3554" w:rsidP="00C753B6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филиал АО «КРЭК»</w:t>
            </w:r>
            <w:r w:rsidR="00C92A05">
              <w:rPr>
                <w:sz w:val="28"/>
                <w:szCs w:val="28"/>
              </w:rPr>
              <w:t>.</w:t>
            </w:r>
          </w:p>
          <w:p w:rsidR="001A69DA" w:rsidRPr="003249B6" w:rsidRDefault="001A69DA" w:rsidP="00C753B6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B717E6" w:rsidRPr="00F46879" w:rsidRDefault="00B717E6" w:rsidP="00EB78A9">
      <w:pPr>
        <w:jc w:val="both"/>
      </w:pPr>
    </w:p>
    <w:sectPr w:rsidR="00B717E6" w:rsidRPr="00F46879" w:rsidSect="00F4687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99" w:rsidRDefault="00C01899" w:rsidP="00064444">
      <w:r>
        <w:separator/>
      </w:r>
    </w:p>
  </w:endnote>
  <w:endnote w:type="continuationSeparator" w:id="1">
    <w:p w:rsidR="00C01899" w:rsidRDefault="00C01899" w:rsidP="0006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99" w:rsidRDefault="00C01899" w:rsidP="00064444">
      <w:r>
        <w:separator/>
      </w:r>
    </w:p>
  </w:footnote>
  <w:footnote w:type="continuationSeparator" w:id="1">
    <w:p w:rsidR="00C01899" w:rsidRDefault="00C01899" w:rsidP="0006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A7D"/>
    <w:multiLevelType w:val="hybridMultilevel"/>
    <w:tmpl w:val="CDF4A0E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C717D"/>
    <w:multiLevelType w:val="hybridMultilevel"/>
    <w:tmpl w:val="30C4456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F00CD5"/>
    <w:multiLevelType w:val="hybridMultilevel"/>
    <w:tmpl w:val="9A1CB9C8"/>
    <w:lvl w:ilvl="0" w:tplc="3F063D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4008AF"/>
    <w:multiLevelType w:val="hybridMultilevel"/>
    <w:tmpl w:val="20D294C2"/>
    <w:lvl w:ilvl="0" w:tplc="55FAE06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C4B586F"/>
    <w:multiLevelType w:val="hybridMultilevel"/>
    <w:tmpl w:val="AB0EBB4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316"/>
    <w:rsid w:val="00015406"/>
    <w:rsid w:val="00033EAE"/>
    <w:rsid w:val="00064278"/>
    <w:rsid w:val="00064444"/>
    <w:rsid w:val="000649D4"/>
    <w:rsid w:val="0008535F"/>
    <w:rsid w:val="000A553B"/>
    <w:rsid w:val="000C37A2"/>
    <w:rsid w:val="000C7015"/>
    <w:rsid w:val="00100CD0"/>
    <w:rsid w:val="0010794C"/>
    <w:rsid w:val="00122DC3"/>
    <w:rsid w:val="00157A79"/>
    <w:rsid w:val="00165950"/>
    <w:rsid w:val="00170D38"/>
    <w:rsid w:val="001721E2"/>
    <w:rsid w:val="001824F1"/>
    <w:rsid w:val="001A69DA"/>
    <w:rsid w:val="001B7909"/>
    <w:rsid w:val="001D6892"/>
    <w:rsid w:val="001E2935"/>
    <w:rsid w:val="001F5962"/>
    <w:rsid w:val="00213C94"/>
    <w:rsid w:val="00240769"/>
    <w:rsid w:val="00253A64"/>
    <w:rsid w:val="00255323"/>
    <w:rsid w:val="00256E86"/>
    <w:rsid w:val="002752D3"/>
    <w:rsid w:val="00283FB7"/>
    <w:rsid w:val="002A3EEE"/>
    <w:rsid w:val="002A51E1"/>
    <w:rsid w:val="002A7EE8"/>
    <w:rsid w:val="002B507F"/>
    <w:rsid w:val="002E2365"/>
    <w:rsid w:val="002F31D2"/>
    <w:rsid w:val="00300989"/>
    <w:rsid w:val="00312091"/>
    <w:rsid w:val="00312BD1"/>
    <w:rsid w:val="003249B6"/>
    <w:rsid w:val="0034651D"/>
    <w:rsid w:val="00346A81"/>
    <w:rsid w:val="0036175F"/>
    <w:rsid w:val="003758AC"/>
    <w:rsid w:val="00380002"/>
    <w:rsid w:val="0038013B"/>
    <w:rsid w:val="003E6F5F"/>
    <w:rsid w:val="003F7316"/>
    <w:rsid w:val="00400790"/>
    <w:rsid w:val="004030BD"/>
    <w:rsid w:val="00403B4F"/>
    <w:rsid w:val="0040548F"/>
    <w:rsid w:val="0042363C"/>
    <w:rsid w:val="0043620B"/>
    <w:rsid w:val="00453699"/>
    <w:rsid w:val="0046744F"/>
    <w:rsid w:val="004A413C"/>
    <w:rsid w:val="004A420E"/>
    <w:rsid w:val="004E7974"/>
    <w:rsid w:val="00504F83"/>
    <w:rsid w:val="005176C8"/>
    <w:rsid w:val="005340BC"/>
    <w:rsid w:val="00556562"/>
    <w:rsid w:val="0057223F"/>
    <w:rsid w:val="00572CC3"/>
    <w:rsid w:val="00592FF7"/>
    <w:rsid w:val="005B1BA2"/>
    <w:rsid w:val="005E6CEE"/>
    <w:rsid w:val="00611083"/>
    <w:rsid w:val="006648F3"/>
    <w:rsid w:val="00667D4D"/>
    <w:rsid w:val="00680F4C"/>
    <w:rsid w:val="006C2E2F"/>
    <w:rsid w:val="00703564"/>
    <w:rsid w:val="00711C8E"/>
    <w:rsid w:val="00715A75"/>
    <w:rsid w:val="00723032"/>
    <w:rsid w:val="00780A31"/>
    <w:rsid w:val="00787373"/>
    <w:rsid w:val="007977A9"/>
    <w:rsid w:val="007B129D"/>
    <w:rsid w:val="007B20D7"/>
    <w:rsid w:val="007B6BBA"/>
    <w:rsid w:val="007D5C43"/>
    <w:rsid w:val="007D6209"/>
    <w:rsid w:val="007E33CD"/>
    <w:rsid w:val="00806DF2"/>
    <w:rsid w:val="008075B3"/>
    <w:rsid w:val="008157B0"/>
    <w:rsid w:val="00892C4F"/>
    <w:rsid w:val="008A6CC9"/>
    <w:rsid w:val="008B417F"/>
    <w:rsid w:val="008D5E1B"/>
    <w:rsid w:val="008E5D6F"/>
    <w:rsid w:val="008E7DD2"/>
    <w:rsid w:val="0090167E"/>
    <w:rsid w:val="00902478"/>
    <w:rsid w:val="009077F7"/>
    <w:rsid w:val="00907F0E"/>
    <w:rsid w:val="00910708"/>
    <w:rsid w:val="00912402"/>
    <w:rsid w:val="00956E85"/>
    <w:rsid w:val="00960E9B"/>
    <w:rsid w:val="009717D8"/>
    <w:rsid w:val="00974B67"/>
    <w:rsid w:val="0097660E"/>
    <w:rsid w:val="00977568"/>
    <w:rsid w:val="009B158B"/>
    <w:rsid w:val="009B7204"/>
    <w:rsid w:val="009C4CAE"/>
    <w:rsid w:val="009E2C19"/>
    <w:rsid w:val="009E3554"/>
    <w:rsid w:val="009F1622"/>
    <w:rsid w:val="00A50D92"/>
    <w:rsid w:val="00A5113B"/>
    <w:rsid w:val="00A51D5D"/>
    <w:rsid w:val="00A62DED"/>
    <w:rsid w:val="00AE3E95"/>
    <w:rsid w:val="00AF79BE"/>
    <w:rsid w:val="00B02E0C"/>
    <w:rsid w:val="00B05021"/>
    <w:rsid w:val="00B20746"/>
    <w:rsid w:val="00B2718F"/>
    <w:rsid w:val="00B717E6"/>
    <w:rsid w:val="00B9275B"/>
    <w:rsid w:val="00BB010F"/>
    <w:rsid w:val="00C01899"/>
    <w:rsid w:val="00C2063E"/>
    <w:rsid w:val="00C41637"/>
    <w:rsid w:val="00C5673F"/>
    <w:rsid w:val="00C753B6"/>
    <w:rsid w:val="00C86F2A"/>
    <w:rsid w:val="00C92A05"/>
    <w:rsid w:val="00C95865"/>
    <w:rsid w:val="00CB6BFA"/>
    <w:rsid w:val="00CC408E"/>
    <w:rsid w:val="00CD1A91"/>
    <w:rsid w:val="00CE4F24"/>
    <w:rsid w:val="00D04721"/>
    <w:rsid w:val="00D232B6"/>
    <w:rsid w:val="00D30003"/>
    <w:rsid w:val="00D51133"/>
    <w:rsid w:val="00DA3938"/>
    <w:rsid w:val="00DB5701"/>
    <w:rsid w:val="00DD3AB0"/>
    <w:rsid w:val="00DD7411"/>
    <w:rsid w:val="00DE0281"/>
    <w:rsid w:val="00E10216"/>
    <w:rsid w:val="00E225D0"/>
    <w:rsid w:val="00E2658B"/>
    <w:rsid w:val="00E40968"/>
    <w:rsid w:val="00E467AB"/>
    <w:rsid w:val="00E608F8"/>
    <w:rsid w:val="00E622C4"/>
    <w:rsid w:val="00E84BAD"/>
    <w:rsid w:val="00E97CA2"/>
    <w:rsid w:val="00EA1A8F"/>
    <w:rsid w:val="00EB78A9"/>
    <w:rsid w:val="00ED48DA"/>
    <w:rsid w:val="00F0608C"/>
    <w:rsid w:val="00F06382"/>
    <w:rsid w:val="00F35C56"/>
    <w:rsid w:val="00F46879"/>
    <w:rsid w:val="00F50AD7"/>
    <w:rsid w:val="00F54E9D"/>
    <w:rsid w:val="00F57618"/>
    <w:rsid w:val="00F63A33"/>
    <w:rsid w:val="00F76D53"/>
    <w:rsid w:val="00F85746"/>
    <w:rsid w:val="00FC236F"/>
    <w:rsid w:val="00FF3ABA"/>
    <w:rsid w:val="00F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3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731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31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F73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F731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3F7316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F731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"/>
    <w:basedOn w:val="a"/>
    <w:rsid w:val="003F73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927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3A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A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2"/>
    <w:rsid w:val="00157A7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157A79"/>
    <w:pPr>
      <w:widowControl w:val="0"/>
      <w:shd w:val="clear" w:color="auto" w:fill="FFFFFF"/>
      <w:spacing w:before="480" w:line="322" w:lineRule="exact"/>
      <w:jc w:val="both"/>
    </w:pPr>
    <w:rPr>
      <w:spacing w:val="1"/>
      <w:sz w:val="25"/>
      <w:szCs w:val="25"/>
      <w:lang w:eastAsia="en-US"/>
    </w:rPr>
  </w:style>
  <w:style w:type="paragraph" w:styleId="ad">
    <w:name w:val="No Spacing"/>
    <w:uiPriority w:val="1"/>
    <w:qFormat/>
    <w:rsid w:val="00EB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B78A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EB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Интервал 0 pt"/>
    <w:basedOn w:val="ac"/>
    <w:rsid w:val="00EB78A9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af">
    <w:name w:val="Знак Знак Знак Знак Знак"/>
    <w:basedOn w:val="a"/>
    <w:rsid w:val="00C92A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D58A-9D5D-4E88-BA53-E9F3EAF2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2015-07-21T08:54:00Z</cp:lastPrinted>
  <dcterms:created xsi:type="dcterms:W3CDTF">2015-07-20T02:49:00Z</dcterms:created>
  <dcterms:modified xsi:type="dcterms:W3CDTF">2015-07-29T03:43:00Z</dcterms:modified>
</cp:coreProperties>
</file>