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0" w:rsidRDefault="00CB5CD0" w:rsidP="00CB5C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CB5CD0" w:rsidRDefault="00CB5CD0" w:rsidP="00CB5C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CB5CD0" w:rsidRDefault="00CB5CD0" w:rsidP="00CB5CD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CB5CD0" w:rsidRDefault="00CB5CD0" w:rsidP="00CB5CD0">
      <w:pPr>
        <w:jc w:val="center"/>
        <w:rPr>
          <w:sz w:val="24"/>
          <w:szCs w:val="24"/>
        </w:rPr>
      </w:pPr>
    </w:p>
    <w:p w:rsidR="00CB5CD0" w:rsidRDefault="00CB5CD0" w:rsidP="00CB5CD0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01.07.2015</w:t>
      </w:r>
      <w:r>
        <w:tab/>
        <w:t xml:space="preserve">г. Енисейск                                     </w:t>
      </w:r>
      <w:r>
        <w:rPr>
          <w:u w:val="single"/>
        </w:rPr>
        <w:t>№ 610</w:t>
      </w:r>
      <w:bookmarkStart w:id="0" w:name="_GoBack"/>
      <w:bookmarkEnd w:id="0"/>
      <w:r>
        <w:rPr>
          <w:u w:val="single"/>
        </w:rPr>
        <w:t>-п</w:t>
      </w:r>
    </w:p>
    <w:p w:rsidR="0010075C" w:rsidRDefault="0015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</w:t>
      </w:r>
      <w:r w:rsidR="004A4196">
        <w:rPr>
          <w:rFonts w:ascii="Times New Roman" w:hAnsi="Times New Roman" w:cs="Times New Roman"/>
          <w:sz w:val="28"/>
          <w:szCs w:val="28"/>
        </w:rPr>
        <w:t>, оказываемых (выполняемых) муниципальными учреждениями района</w:t>
      </w:r>
    </w:p>
    <w:p w:rsidR="004A4196" w:rsidRPr="003B7948" w:rsidRDefault="004A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5C" w:rsidRPr="00FC583E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C583E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FC583E">
          <w:rPr>
            <w:rFonts w:ascii="Times New Roman" w:hAnsi="Times New Roman" w:cs="Times New Roman"/>
            <w:sz w:val="28"/>
            <w:szCs w:val="28"/>
          </w:rPr>
          <w:t>пунктом 3.1 статьи 69.2</w:t>
        </w:r>
      </w:hyperlink>
      <w:r w:rsidRPr="00FC583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C583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79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26.02.2014 </w:t>
      </w:r>
      <w:r w:rsidR="004A4196">
        <w:rPr>
          <w:rFonts w:ascii="Times New Roman" w:hAnsi="Times New Roman" w:cs="Times New Roman"/>
          <w:sz w:val="28"/>
          <w:szCs w:val="28"/>
        </w:rPr>
        <w:t>№</w:t>
      </w:r>
      <w:r w:rsidRPr="003B7948">
        <w:rPr>
          <w:rFonts w:ascii="Times New Roman" w:hAnsi="Times New Roman" w:cs="Times New Roman"/>
          <w:sz w:val="28"/>
          <w:szCs w:val="28"/>
        </w:rPr>
        <w:t xml:space="preserve"> 151 </w:t>
      </w:r>
      <w:r w:rsidR="004A4196">
        <w:rPr>
          <w:rFonts w:ascii="Times New Roman" w:hAnsi="Times New Roman" w:cs="Times New Roman"/>
          <w:sz w:val="28"/>
          <w:szCs w:val="28"/>
        </w:rPr>
        <w:t>«</w:t>
      </w:r>
      <w:r w:rsidRPr="003B7948">
        <w:rPr>
          <w:rFonts w:ascii="Times New Roman" w:hAnsi="Times New Roman" w:cs="Times New Roman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</w:t>
      </w:r>
      <w:r w:rsidR="004A4196">
        <w:rPr>
          <w:rFonts w:ascii="Times New Roman" w:hAnsi="Times New Roman" w:cs="Times New Roman"/>
          <w:sz w:val="28"/>
          <w:szCs w:val="28"/>
        </w:rPr>
        <w:t>и (муниципальными учреждениями</w:t>
      </w:r>
      <w:r w:rsidR="004A4196" w:rsidRPr="00FC583E">
        <w:rPr>
          <w:rFonts w:ascii="Times New Roman" w:hAnsi="Times New Roman" w:cs="Times New Roman"/>
          <w:sz w:val="28"/>
          <w:szCs w:val="28"/>
        </w:rPr>
        <w:t>)»</w:t>
      </w:r>
      <w:r w:rsidRPr="00FC583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C583E">
          <w:rPr>
            <w:rFonts w:ascii="Times New Roman" w:hAnsi="Times New Roman" w:cs="Times New Roman"/>
            <w:sz w:val="28"/>
            <w:szCs w:val="28"/>
          </w:rPr>
          <w:t>стать</w:t>
        </w:r>
        <w:r w:rsidR="004A4196" w:rsidRPr="00FC583E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="004A4196" w:rsidRPr="00FC583E">
        <w:rPr>
          <w:rFonts w:ascii="Times New Roman" w:hAnsi="Times New Roman" w:cs="Times New Roman"/>
          <w:sz w:val="28"/>
          <w:szCs w:val="28"/>
        </w:rPr>
        <w:t xml:space="preserve"> 27.3, 29</w:t>
      </w:r>
      <w:r w:rsidRPr="00FC583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A4196" w:rsidRPr="00FC583E">
        <w:rPr>
          <w:rFonts w:ascii="Times New Roman" w:hAnsi="Times New Roman" w:cs="Times New Roman"/>
          <w:sz w:val="28"/>
          <w:szCs w:val="28"/>
        </w:rPr>
        <w:t>Енисейского района,</w:t>
      </w:r>
      <w:r w:rsidRPr="00FC583E">
        <w:rPr>
          <w:rFonts w:ascii="Times New Roman" w:hAnsi="Times New Roman" w:cs="Times New Roman"/>
          <w:sz w:val="28"/>
          <w:szCs w:val="28"/>
        </w:rPr>
        <w:t xml:space="preserve"> </w:t>
      </w:r>
      <w:r w:rsidR="004A4196" w:rsidRPr="00FC583E">
        <w:rPr>
          <w:rFonts w:ascii="Times New Roman" w:hAnsi="Times New Roman" w:cs="Times New Roman"/>
          <w:sz w:val="28"/>
          <w:szCs w:val="28"/>
        </w:rPr>
        <w:t>ПОСТАНОВЛЯЮ</w:t>
      </w:r>
      <w:r w:rsidRPr="00FC583E">
        <w:rPr>
          <w:rFonts w:ascii="Times New Roman" w:hAnsi="Times New Roman" w:cs="Times New Roman"/>
          <w:sz w:val="28"/>
          <w:szCs w:val="28"/>
        </w:rPr>
        <w:t>: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3" w:history="1">
        <w:r w:rsidRPr="00FC583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C583E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Pr="003B7948">
        <w:rPr>
          <w:rFonts w:ascii="Times New Roman" w:hAnsi="Times New Roman" w:cs="Times New Roman"/>
          <w:sz w:val="28"/>
          <w:szCs w:val="28"/>
        </w:rPr>
        <w:t xml:space="preserve">вания, ведения и утверждения ведомственных перечней </w:t>
      </w:r>
      <w:r w:rsidR="004A4196">
        <w:rPr>
          <w:rFonts w:ascii="Times New Roman" w:hAnsi="Times New Roman" w:cs="Times New Roman"/>
          <w:sz w:val="28"/>
          <w:szCs w:val="28"/>
        </w:rPr>
        <w:t>муниципальных услуг (работ), оказываемых (выполняемых) муниципальными учреждениями района</w:t>
      </w:r>
      <w:r w:rsidRPr="003B794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10075C" w:rsidRPr="003B7948" w:rsidRDefault="00DB07FB" w:rsidP="00DB0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75C" w:rsidRPr="003B7948">
        <w:rPr>
          <w:rFonts w:ascii="Times New Roman" w:hAnsi="Times New Roman" w:cs="Times New Roman"/>
          <w:sz w:val="28"/>
          <w:szCs w:val="28"/>
        </w:rPr>
        <w:t>. Устано</w:t>
      </w:r>
      <w:r w:rsidR="004A4196">
        <w:rPr>
          <w:rFonts w:ascii="Times New Roman" w:hAnsi="Times New Roman" w:cs="Times New Roman"/>
          <w:sz w:val="28"/>
          <w:szCs w:val="28"/>
        </w:rPr>
        <w:t>вить, что положения настоящего п</w:t>
      </w:r>
      <w:r w:rsidR="0010075C" w:rsidRPr="003B7948">
        <w:rPr>
          <w:rFonts w:ascii="Times New Roman" w:hAnsi="Times New Roman" w:cs="Times New Roman"/>
          <w:sz w:val="28"/>
          <w:szCs w:val="28"/>
        </w:rPr>
        <w:t>остановления применяются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075C" w:rsidRPr="003B7948">
        <w:rPr>
          <w:rFonts w:ascii="Times New Roman" w:hAnsi="Times New Roman" w:cs="Times New Roman"/>
          <w:sz w:val="28"/>
          <w:szCs w:val="28"/>
        </w:rPr>
        <w:t xml:space="preserve"> начиная с формирования </w:t>
      </w:r>
      <w:r w:rsidR="004A4196">
        <w:rPr>
          <w:rFonts w:ascii="Times New Roman" w:hAnsi="Times New Roman" w:cs="Times New Roman"/>
          <w:sz w:val="28"/>
          <w:szCs w:val="28"/>
        </w:rPr>
        <w:t>муниципальных</w:t>
      </w:r>
      <w:r w:rsidR="0010075C" w:rsidRPr="003B7948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4A4196">
        <w:rPr>
          <w:rFonts w:ascii="Times New Roman" w:hAnsi="Times New Roman" w:cs="Times New Roman"/>
          <w:sz w:val="28"/>
          <w:szCs w:val="28"/>
        </w:rPr>
        <w:t>муниципальных</w:t>
      </w:r>
      <w:r w:rsidR="0010075C" w:rsidRPr="003B7948">
        <w:rPr>
          <w:rFonts w:ascii="Times New Roman" w:hAnsi="Times New Roman" w:cs="Times New Roman"/>
          <w:sz w:val="28"/>
          <w:szCs w:val="28"/>
        </w:rPr>
        <w:t xml:space="preserve"> услуг (выполнение работ) на 2016 год.</w:t>
      </w:r>
    </w:p>
    <w:p w:rsidR="004A4196" w:rsidRDefault="00DB0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75C" w:rsidRPr="003B7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41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41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Т.А. </w:t>
      </w:r>
      <w:proofErr w:type="spellStart"/>
      <w:r w:rsidR="004A4196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4A4196">
        <w:rPr>
          <w:rFonts w:ascii="Times New Roman" w:hAnsi="Times New Roman" w:cs="Times New Roman"/>
          <w:sz w:val="28"/>
          <w:szCs w:val="28"/>
        </w:rPr>
        <w:t>.</w:t>
      </w:r>
    </w:p>
    <w:p w:rsidR="0010075C" w:rsidRDefault="00DB07FB" w:rsidP="004A4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1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4A4196" w:rsidRDefault="004A4196" w:rsidP="004A4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196" w:rsidRDefault="004A4196" w:rsidP="004A4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196" w:rsidRPr="003B7948" w:rsidRDefault="004A4196" w:rsidP="004A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И.А. Михайлов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7FB" w:rsidRDefault="00DB0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187" w:rsidRDefault="0093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5C" w:rsidRPr="003B7948" w:rsidRDefault="0010075C" w:rsidP="00150CF8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3B79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075C" w:rsidRPr="003B7948" w:rsidRDefault="0010075C" w:rsidP="00150CF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к </w:t>
      </w:r>
      <w:r w:rsidR="00150CF8">
        <w:rPr>
          <w:rFonts w:ascii="Times New Roman" w:hAnsi="Times New Roman" w:cs="Times New Roman"/>
          <w:sz w:val="28"/>
          <w:szCs w:val="28"/>
        </w:rPr>
        <w:t>п</w:t>
      </w:r>
      <w:r w:rsidRPr="003B7948">
        <w:rPr>
          <w:rFonts w:ascii="Times New Roman" w:hAnsi="Times New Roman" w:cs="Times New Roman"/>
          <w:sz w:val="28"/>
          <w:szCs w:val="28"/>
        </w:rPr>
        <w:t>остановлению</w:t>
      </w:r>
      <w:r w:rsidR="00150CF8">
        <w:rPr>
          <w:rFonts w:ascii="Times New Roman" w:hAnsi="Times New Roman" w:cs="Times New Roman"/>
          <w:sz w:val="28"/>
          <w:szCs w:val="28"/>
        </w:rPr>
        <w:t xml:space="preserve"> администрации района  </w:t>
      </w:r>
      <w:r w:rsidRPr="003B7948">
        <w:rPr>
          <w:rFonts w:ascii="Times New Roman" w:hAnsi="Times New Roman" w:cs="Times New Roman"/>
          <w:sz w:val="28"/>
          <w:szCs w:val="28"/>
        </w:rPr>
        <w:t>от</w:t>
      </w:r>
      <w:r w:rsidR="00FC583E">
        <w:rPr>
          <w:rFonts w:ascii="Times New Roman" w:hAnsi="Times New Roman" w:cs="Times New Roman"/>
          <w:sz w:val="28"/>
          <w:szCs w:val="28"/>
        </w:rPr>
        <w:t xml:space="preserve"> 0</w:t>
      </w:r>
      <w:r w:rsidR="009E35D4">
        <w:rPr>
          <w:rFonts w:ascii="Times New Roman" w:hAnsi="Times New Roman" w:cs="Times New Roman"/>
          <w:sz w:val="28"/>
          <w:szCs w:val="28"/>
        </w:rPr>
        <w:t>1</w:t>
      </w:r>
      <w:r w:rsidR="00FC583E">
        <w:rPr>
          <w:rFonts w:ascii="Times New Roman" w:hAnsi="Times New Roman" w:cs="Times New Roman"/>
          <w:sz w:val="28"/>
          <w:szCs w:val="28"/>
        </w:rPr>
        <w:t>.07.</w:t>
      </w:r>
      <w:r w:rsidRPr="003B7948">
        <w:rPr>
          <w:rFonts w:ascii="Times New Roman" w:hAnsi="Times New Roman" w:cs="Times New Roman"/>
          <w:sz w:val="28"/>
          <w:szCs w:val="28"/>
        </w:rPr>
        <w:t xml:space="preserve">2015 г. </w:t>
      </w:r>
      <w:r w:rsidR="00150CF8">
        <w:rPr>
          <w:rFonts w:ascii="Times New Roman" w:hAnsi="Times New Roman" w:cs="Times New Roman"/>
          <w:sz w:val="28"/>
          <w:szCs w:val="28"/>
        </w:rPr>
        <w:t>№</w:t>
      </w:r>
      <w:r w:rsidR="00FC583E">
        <w:rPr>
          <w:rFonts w:ascii="Times New Roman" w:hAnsi="Times New Roman" w:cs="Times New Roman"/>
          <w:sz w:val="28"/>
          <w:szCs w:val="28"/>
        </w:rPr>
        <w:t xml:space="preserve"> 610-п</w:t>
      </w:r>
    </w:p>
    <w:p w:rsidR="0010075C" w:rsidRDefault="00100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F5A" w:rsidRPr="003B7948" w:rsidRDefault="00795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3"/>
      <w:bookmarkEnd w:id="2"/>
      <w:r w:rsidRPr="003B794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48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="003B7948">
        <w:rPr>
          <w:rFonts w:ascii="Times New Roman" w:hAnsi="Times New Roman" w:cs="Times New Roman"/>
          <w:b/>
          <w:bCs/>
          <w:sz w:val="28"/>
          <w:szCs w:val="28"/>
        </w:rPr>
        <w:t>ИРОВАНИЯ, ВЕДЕНИЯ И УТВЕРЖДЕНИ</w:t>
      </w:r>
      <w:r w:rsidR="00FC583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B794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B7948">
        <w:rPr>
          <w:rFonts w:ascii="Times New Roman" w:hAnsi="Times New Roman" w:cs="Times New Roman"/>
          <w:b/>
          <w:bCs/>
          <w:sz w:val="28"/>
          <w:szCs w:val="28"/>
        </w:rPr>
        <w:t>ВЕДОМСТВЕННЫХ ПЕРЕЧНЕЙ</w:t>
      </w:r>
    </w:p>
    <w:p w:rsidR="0010075C" w:rsidRPr="003B7948" w:rsidRDefault="003B7948" w:rsidP="003B7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МУЦИПАЛЬНЫХ</w:t>
      </w:r>
      <w:r w:rsidR="0010075C" w:rsidRPr="003B7948">
        <w:rPr>
          <w:rFonts w:ascii="Times New Roman" w:hAnsi="Times New Roman" w:cs="Times New Roman"/>
          <w:b/>
          <w:bCs/>
          <w:sz w:val="28"/>
          <w:szCs w:val="28"/>
        </w:rPr>
        <w:t xml:space="preserve"> УСЛУГ (РАБОТ), ОКАЗЫВАЕМЫХ (ВЫПОЛНЯЕМЫХ)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</w:t>
      </w:r>
      <w:r w:rsidR="0010075C" w:rsidRPr="003B794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 и утверждения ведомственных перечней </w:t>
      </w:r>
      <w:r w:rsidR="003B794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(работ), оказываемых (выполняемых) </w:t>
      </w:r>
      <w:r w:rsidR="003B7948">
        <w:rPr>
          <w:rFonts w:ascii="Times New Roman" w:hAnsi="Times New Roman" w:cs="Times New Roman"/>
          <w:sz w:val="28"/>
          <w:szCs w:val="28"/>
        </w:rPr>
        <w:t>муниципальными учреждениями района</w:t>
      </w:r>
      <w:r w:rsidRPr="003B7948">
        <w:rPr>
          <w:rFonts w:ascii="Times New Roman" w:hAnsi="Times New Roman" w:cs="Times New Roman"/>
          <w:sz w:val="28"/>
          <w:szCs w:val="28"/>
        </w:rPr>
        <w:t xml:space="preserve"> (далее - Порядок), устанавливает общие требования к формированию, ведению и утверждению ведомственных перечней </w:t>
      </w:r>
      <w:r w:rsidR="003B794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 в целях составления </w:t>
      </w:r>
      <w:r w:rsidR="003B794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3B794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3B7948">
        <w:rPr>
          <w:rFonts w:ascii="Times New Roman" w:hAnsi="Times New Roman" w:cs="Times New Roman"/>
          <w:sz w:val="28"/>
          <w:szCs w:val="28"/>
        </w:rPr>
        <w:t>муниципальными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3B79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7948">
        <w:rPr>
          <w:rFonts w:ascii="Times New Roman" w:hAnsi="Times New Roman" w:cs="Times New Roman"/>
          <w:sz w:val="28"/>
          <w:szCs w:val="28"/>
        </w:rPr>
        <w:t xml:space="preserve"> (далее - ведомственные перечни </w:t>
      </w:r>
      <w:r w:rsidR="00150CF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(работ).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7FB">
        <w:rPr>
          <w:rFonts w:ascii="Times New Roman" w:hAnsi="Times New Roman" w:cs="Times New Roman"/>
          <w:sz w:val="28"/>
          <w:szCs w:val="28"/>
        </w:rPr>
        <w:t xml:space="preserve">2. Ведомственные перечни </w:t>
      </w:r>
      <w:r w:rsidR="00150CF8" w:rsidRPr="00DB07FB">
        <w:rPr>
          <w:rFonts w:ascii="Times New Roman" w:hAnsi="Times New Roman" w:cs="Times New Roman"/>
          <w:sz w:val="28"/>
          <w:szCs w:val="28"/>
        </w:rPr>
        <w:t>муниципальных</w:t>
      </w:r>
      <w:r w:rsidRPr="00DB07FB">
        <w:rPr>
          <w:rFonts w:ascii="Times New Roman" w:hAnsi="Times New Roman" w:cs="Times New Roman"/>
          <w:sz w:val="28"/>
          <w:szCs w:val="28"/>
        </w:rPr>
        <w:t xml:space="preserve">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DB07FB" w:rsidRDefault="0010075C" w:rsidP="00686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7F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Par52"/>
      <w:bookmarkEnd w:id="3"/>
      <w:r w:rsidR="00DB07FB">
        <w:rPr>
          <w:rFonts w:ascii="Times New Roman" w:hAnsi="Times New Roman" w:cs="Times New Roman"/>
          <w:sz w:val="28"/>
          <w:szCs w:val="28"/>
        </w:rPr>
        <w:t xml:space="preserve">Ведомственные перечни муниципальных услуг (работ) формируются, ведутся </w:t>
      </w:r>
      <w:r w:rsidR="006860BB">
        <w:rPr>
          <w:rFonts w:ascii="Times New Roman" w:hAnsi="Times New Roman" w:cs="Times New Roman"/>
          <w:sz w:val="28"/>
          <w:szCs w:val="28"/>
        </w:rPr>
        <w:t>органом, осуществляющим</w:t>
      </w:r>
      <w:r w:rsidR="006860BB" w:rsidRPr="003B794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</w:t>
      </w:r>
      <w:r w:rsidR="006860BB">
        <w:rPr>
          <w:rFonts w:ascii="Times New Roman" w:hAnsi="Times New Roman" w:cs="Times New Roman"/>
          <w:sz w:val="28"/>
          <w:szCs w:val="28"/>
        </w:rPr>
        <w:t xml:space="preserve">, а также бюджетные полномочия главного распорядителя бюджетных средств (далее - органы, осуществляющие полномочия учредителя) </w:t>
      </w:r>
      <w:r w:rsidR="00DB07FB">
        <w:rPr>
          <w:rFonts w:ascii="Times New Roman" w:hAnsi="Times New Roman" w:cs="Times New Roman"/>
          <w:sz w:val="28"/>
          <w:szCs w:val="28"/>
        </w:rPr>
        <w:t>и утверждаются постановлением а</w:t>
      </w:r>
      <w:r w:rsidR="006860BB">
        <w:rPr>
          <w:rFonts w:ascii="Times New Roman" w:hAnsi="Times New Roman" w:cs="Times New Roman"/>
          <w:sz w:val="28"/>
          <w:szCs w:val="28"/>
        </w:rPr>
        <w:t>д</w:t>
      </w:r>
      <w:r w:rsidR="004E33F7">
        <w:rPr>
          <w:rFonts w:ascii="Times New Roman" w:hAnsi="Times New Roman" w:cs="Times New Roman"/>
          <w:sz w:val="28"/>
          <w:szCs w:val="28"/>
        </w:rPr>
        <w:t>министрации Енисейского района.</w:t>
      </w:r>
    </w:p>
    <w:p w:rsidR="00DB07FB" w:rsidRDefault="00DB07FB" w:rsidP="00DB0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ведомственного перечня муниципальных услуг (работ) осуществляется посредством его утверждения постановлением администрации Енисейского района в новой редакции.</w:t>
      </w:r>
    </w:p>
    <w:p w:rsidR="00DB07FB" w:rsidRDefault="00DB07FB" w:rsidP="00DB0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формирование и ведение ведомственных перечней муниципальных услуг (работ) осуществляют специалисты </w:t>
      </w:r>
      <w:r w:rsidR="006860BB">
        <w:rPr>
          <w:rFonts w:ascii="Times New Roman" w:hAnsi="Times New Roman" w:cs="Times New Roman"/>
          <w:sz w:val="28"/>
          <w:szCs w:val="28"/>
        </w:rPr>
        <w:t>органа, осуществляющего полномочия учредителя,</w:t>
      </w:r>
      <w:r w:rsidR="00795F5A">
        <w:rPr>
          <w:rFonts w:ascii="Times New Roman" w:hAnsi="Times New Roman" w:cs="Times New Roman"/>
          <w:sz w:val="28"/>
          <w:szCs w:val="28"/>
        </w:rPr>
        <w:t xml:space="preserve"> по отраслевым </w:t>
      </w:r>
      <w:r>
        <w:rPr>
          <w:rFonts w:ascii="Times New Roman" w:hAnsi="Times New Roman" w:cs="Times New Roman"/>
          <w:sz w:val="28"/>
          <w:szCs w:val="28"/>
        </w:rPr>
        <w:t>сферам деятельности, наделенные правом эл</w:t>
      </w:r>
      <w:r w:rsidR="006860BB">
        <w:rPr>
          <w:rFonts w:ascii="Times New Roman" w:hAnsi="Times New Roman" w:cs="Times New Roman"/>
          <w:sz w:val="28"/>
          <w:szCs w:val="28"/>
        </w:rPr>
        <w:t>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75C" w:rsidRPr="003B7948" w:rsidRDefault="0010075C" w:rsidP="00DB0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4. В ведомственные перечни </w:t>
      </w:r>
      <w:r w:rsidR="00150CF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 включается в отношении каждой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услуги (работы) следующая информация: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150C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7948">
        <w:rPr>
          <w:rFonts w:ascii="Times New Roman" w:hAnsi="Times New Roman" w:cs="Times New Roman"/>
          <w:sz w:val="28"/>
          <w:szCs w:val="28"/>
        </w:rPr>
        <w:t xml:space="preserve">услуги (работы) с указанием кодов Общероссийского классификатора видов экономической деятельности, которым соответствует </w:t>
      </w:r>
      <w:r w:rsidR="00150CF8">
        <w:rPr>
          <w:rFonts w:ascii="Times New Roman" w:hAnsi="Times New Roman" w:cs="Times New Roman"/>
          <w:sz w:val="28"/>
          <w:szCs w:val="28"/>
        </w:rPr>
        <w:t>муниципальная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услуга (работа);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7FB">
        <w:rPr>
          <w:rFonts w:ascii="Times New Roman" w:hAnsi="Times New Roman" w:cs="Times New Roman"/>
          <w:sz w:val="28"/>
          <w:szCs w:val="28"/>
        </w:rPr>
        <w:lastRenderedPageBreak/>
        <w:t>3)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4) наименование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учреждения и его код в соответствии с реестром участников бюджетного процесса;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>5) содержание</w:t>
      </w:r>
      <w:r w:rsidR="00150CF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услуги (работы);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6) условия (формы) оказания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услуги (выполнения работы);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7) вид деятельности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8) категории потребителей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услуги (работы);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9) наименования показателей, характеризующих качество и (или) объем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услуги (работы), с указанием единицы измерения данных показателей;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10) указание на бесплатность или платность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услуги (работы);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11) реквизиты нормативных правовых актов, являющихся основанием для включения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услуги (работы) в ведомственный перечень </w:t>
      </w:r>
      <w:r w:rsidR="00150CF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 или внесения изменений в ведомственный перечень </w:t>
      </w:r>
      <w:r w:rsidR="00150CF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(работ), а также электронные копии таких нормативных правовых актов.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</w:t>
      </w:r>
      <w:r w:rsidR="00150CF8">
        <w:rPr>
          <w:rFonts w:ascii="Times New Roman" w:hAnsi="Times New Roman" w:cs="Times New Roman"/>
          <w:sz w:val="28"/>
          <w:szCs w:val="28"/>
        </w:rPr>
        <w:t>муниципальной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услуге (работе) в соответствии с </w:t>
      </w:r>
      <w:hyperlink w:anchor="Par52" w:history="1">
        <w:r w:rsidRPr="003B7948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3B7948">
        <w:rPr>
          <w:rFonts w:ascii="Times New Roman" w:hAnsi="Times New Roman" w:cs="Times New Roman"/>
          <w:sz w:val="28"/>
          <w:szCs w:val="28"/>
        </w:rPr>
        <w:t xml:space="preserve"> Порядка, образует реестровую запись.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7. Реестровые записи подписываются усиленной квалифицированной электронной подписью лица, уполномоченного в установленном порядке действовать от </w:t>
      </w:r>
      <w:r w:rsidR="006860BB">
        <w:rPr>
          <w:rFonts w:ascii="Times New Roman" w:hAnsi="Times New Roman" w:cs="Times New Roman"/>
          <w:sz w:val="28"/>
          <w:szCs w:val="28"/>
        </w:rPr>
        <w:t>органа, осуществляющего полномочия учредителя</w:t>
      </w:r>
      <w:r w:rsidRPr="003B7948">
        <w:rPr>
          <w:rFonts w:ascii="Times New Roman" w:hAnsi="Times New Roman" w:cs="Times New Roman"/>
          <w:sz w:val="28"/>
          <w:szCs w:val="28"/>
        </w:rPr>
        <w:t>.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8. Ведомственные перечни </w:t>
      </w:r>
      <w:r w:rsidR="00150CF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10075C" w:rsidRPr="003B7948" w:rsidRDefault="0010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48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 w:rsidR="00150CF8">
        <w:rPr>
          <w:rFonts w:ascii="Times New Roman" w:hAnsi="Times New Roman" w:cs="Times New Roman"/>
          <w:sz w:val="28"/>
          <w:szCs w:val="28"/>
        </w:rPr>
        <w:t>муниципальных</w:t>
      </w:r>
      <w:r w:rsidRPr="003B7948">
        <w:rPr>
          <w:rFonts w:ascii="Times New Roman" w:hAnsi="Times New Roman" w:cs="Times New Roman"/>
          <w:sz w:val="28"/>
          <w:szCs w:val="28"/>
        </w:rPr>
        <w:t xml:space="preserve"> 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951383" w:rsidRPr="003B7948" w:rsidRDefault="00951383">
      <w:pPr>
        <w:rPr>
          <w:rFonts w:ascii="Times New Roman" w:hAnsi="Times New Roman" w:cs="Times New Roman"/>
          <w:sz w:val="28"/>
          <w:szCs w:val="28"/>
        </w:rPr>
      </w:pPr>
    </w:p>
    <w:sectPr w:rsidR="00951383" w:rsidRPr="003B7948" w:rsidSect="0068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5C"/>
    <w:rsid w:val="000B2672"/>
    <w:rsid w:val="000F0C0F"/>
    <w:rsid w:val="0010075C"/>
    <w:rsid w:val="00150CF8"/>
    <w:rsid w:val="003B286D"/>
    <w:rsid w:val="003B7948"/>
    <w:rsid w:val="00494AFC"/>
    <w:rsid w:val="004A4196"/>
    <w:rsid w:val="004E33F7"/>
    <w:rsid w:val="006860BB"/>
    <w:rsid w:val="0078221A"/>
    <w:rsid w:val="00795F5A"/>
    <w:rsid w:val="00937187"/>
    <w:rsid w:val="00951383"/>
    <w:rsid w:val="009E35D4"/>
    <w:rsid w:val="00AD57D3"/>
    <w:rsid w:val="00CB5CD0"/>
    <w:rsid w:val="00DB07FB"/>
    <w:rsid w:val="00F024E6"/>
    <w:rsid w:val="00FC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C3B4BC0F37F13B79BFCC0AD85C9A22C8702ECD1EB5997E85D0B6CFD1A909FD998859CA6995FB1F5211Ar9O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DC3B4BC0F37F13B79BE2CDBBE996AD2E8A55E9DCEB5BC5BC025031AAr1O3J" TargetMode="External"/><Relationship Id="rId5" Type="http://schemas.openxmlformats.org/officeDocument/2006/relationships/hyperlink" Target="consultantplus://offline/ref=86DC3B4BC0F37F13B79BE2CDBBE996AD2E8B5FE1DAEB5BC5BC025031AA139AC89ED7DCDCE79Dr5O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D642-EC9F-43F2-BFF4-A8153548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2015-07-10T07:57:00Z</cp:lastPrinted>
  <dcterms:created xsi:type="dcterms:W3CDTF">2015-07-28T07:51:00Z</dcterms:created>
  <dcterms:modified xsi:type="dcterms:W3CDTF">2015-07-29T03:57:00Z</dcterms:modified>
</cp:coreProperties>
</file>