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AAB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5633F3">
        <w:rPr>
          <w:rFonts w:ascii="Times New Roman" w:hAnsi="Times New Roman" w:cs="Times New Roman"/>
          <w:sz w:val="28"/>
          <w:szCs w:val="28"/>
        </w:rPr>
        <w:t>УТВЕРЖДЕН</w:t>
      </w:r>
    </w:p>
    <w:p w:rsidR="005633F3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5633F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5633F3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5633F3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</w:p>
    <w:p w:rsidR="005633F3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от _</w:t>
      </w:r>
      <w:r w:rsidRPr="005633F3">
        <w:rPr>
          <w:rFonts w:ascii="Times New Roman" w:hAnsi="Times New Roman" w:cs="Times New Roman"/>
          <w:sz w:val="28"/>
          <w:szCs w:val="28"/>
        </w:rPr>
        <w:t>___________ № _______</w:t>
      </w:r>
    </w:p>
    <w:p w:rsidR="005633F3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33F3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33F3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90AAB" w:rsidRPr="005633F3" w:rsidRDefault="009B1884" w:rsidP="00563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3"/>
      <w:bookmarkEnd w:id="0"/>
      <w:r w:rsidRPr="005633F3"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590AAB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9B1884" w:rsidRPr="005633F3">
        <w:rPr>
          <w:rFonts w:ascii="Times New Roman" w:hAnsi="Times New Roman" w:cs="Times New Roman"/>
          <w:bCs/>
          <w:sz w:val="28"/>
          <w:szCs w:val="28"/>
        </w:rPr>
        <w:t>асходования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1884" w:rsidRPr="005633F3">
        <w:rPr>
          <w:rFonts w:ascii="Times New Roman" w:hAnsi="Times New Roman" w:cs="Times New Roman"/>
          <w:sz w:val="28"/>
          <w:szCs w:val="28"/>
        </w:rPr>
        <w:t>средств субсидии</w:t>
      </w:r>
      <w:r w:rsidR="00DE42C0" w:rsidRPr="005633F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42C0" w:rsidRPr="005633F3">
        <w:rPr>
          <w:rFonts w:ascii="Times New Roman" w:hAnsi="Times New Roman" w:cs="Times New Roman"/>
          <w:sz w:val="28"/>
          <w:szCs w:val="28"/>
        </w:rPr>
        <w:t>предоставленной  Енисейскому району</w:t>
      </w:r>
      <w:r w:rsidR="009B1884" w:rsidRPr="005633F3">
        <w:rPr>
          <w:rFonts w:ascii="Times New Roman" w:hAnsi="Times New Roman" w:cs="Times New Roman"/>
          <w:sz w:val="28"/>
          <w:szCs w:val="28"/>
        </w:rPr>
        <w:t xml:space="preserve"> за содействие развитию налогового потенциала</w:t>
      </w:r>
      <w:bookmarkStart w:id="1" w:name="Par40"/>
      <w:bookmarkEnd w:id="1"/>
    </w:p>
    <w:p w:rsidR="00590AAB" w:rsidRPr="005633F3" w:rsidRDefault="00590AAB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AAB" w:rsidRPr="005633F3" w:rsidRDefault="00A361E0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1.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Настоящий По</w:t>
      </w:r>
      <w:r w:rsidR="009B1884" w:rsidRPr="005633F3">
        <w:rPr>
          <w:rFonts w:ascii="Times New Roman" w:hAnsi="Times New Roman" w:cs="Times New Roman"/>
          <w:sz w:val="28"/>
          <w:szCs w:val="28"/>
        </w:rPr>
        <w:t xml:space="preserve">рядок, </w:t>
      </w:r>
      <w:r w:rsidR="00590AAB" w:rsidRPr="005633F3">
        <w:rPr>
          <w:rFonts w:ascii="Times New Roman" w:hAnsi="Times New Roman" w:cs="Times New Roman"/>
          <w:sz w:val="28"/>
          <w:szCs w:val="28"/>
        </w:rPr>
        <w:t>расходования</w:t>
      </w:r>
      <w:r w:rsidR="009B1884" w:rsidRPr="005633F3">
        <w:rPr>
          <w:rFonts w:ascii="Times New Roman" w:hAnsi="Times New Roman" w:cs="Times New Roman"/>
          <w:sz w:val="28"/>
          <w:szCs w:val="28"/>
        </w:rPr>
        <w:t xml:space="preserve"> средств субсидии</w:t>
      </w:r>
      <w:r w:rsidR="00A5352F" w:rsidRPr="005633F3">
        <w:rPr>
          <w:rFonts w:ascii="Times New Roman" w:hAnsi="Times New Roman" w:cs="Times New Roman"/>
          <w:sz w:val="28"/>
          <w:szCs w:val="28"/>
        </w:rPr>
        <w:t>,</w:t>
      </w:r>
      <w:r w:rsidR="005633F3">
        <w:rPr>
          <w:rFonts w:ascii="Times New Roman" w:hAnsi="Times New Roman" w:cs="Times New Roman"/>
          <w:sz w:val="28"/>
          <w:szCs w:val="28"/>
        </w:rPr>
        <w:t xml:space="preserve"> </w:t>
      </w:r>
      <w:r w:rsidR="00A5352F" w:rsidRPr="005633F3">
        <w:rPr>
          <w:rFonts w:ascii="Times New Roman" w:hAnsi="Times New Roman" w:cs="Times New Roman"/>
          <w:sz w:val="28"/>
          <w:szCs w:val="28"/>
        </w:rPr>
        <w:t xml:space="preserve">предоставленной Енисейскому району 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за содействие </w:t>
      </w:r>
      <w:r w:rsidR="00DE42C0" w:rsidRPr="005633F3">
        <w:rPr>
          <w:rFonts w:ascii="Times New Roman" w:hAnsi="Times New Roman" w:cs="Times New Roman"/>
          <w:sz w:val="28"/>
          <w:szCs w:val="28"/>
        </w:rPr>
        <w:t xml:space="preserve">развитию налогового потенциала </w:t>
      </w:r>
      <w:r w:rsidR="00590AAB" w:rsidRPr="005633F3">
        <w:rPr>
          <w:rFonts w:ascii="Times New Roman" w:hAnsi="Times New Roman" w:cs="Times New Roman"/>
          <w:sz w:val="28"/>
          <w:szCs w:val="28"/>
        </w:rPr>
        <w:t>(далее - Порядок) опред</w:t>
      </w:r>
      <w:r w:rsidR="00A5352F" w:rsidRPr="005633F3">
        <w:rPr>
          <w:rFonts w:ascii="Times New Roman" w:hAnsi="Times New Roman" w:cs="Times New Roman"/>
          <w:sz w:val="28"/>
          <w:szCs w:val="28"/>
        </w:rPr>
        <w:t>еляет механизм расходования субсидии</w:t>
      </w:r>
      <w:r w:rsidR="00283C1D" w:rsidRPr="005633F3">
        <w:rPr>
          <w:rFonts w:ascii="Times New Roman" w:hAnsi="Times New Roman" w:cs="Times New Roman"/>
          <w:sz w:val="28"/>
          <w:szCs w:val="28"/>
        </w:rPr>
        <w:t>,</w:t>
      </w:r>
      <w:r w:rsidR="00A5352F" w:rsidRPr="005633F3">
        <w:rPr>
          <w:rFonts w:ascii="Times New Roman" w:hAnsi="Times New Roman" w:cs="Times New Roman"/>
          <w:sz w:val="28"/>
          <w:szCs w:val="28"/>
        </w:rPr>
        <w:t xml:space="preserve"> предоставленной Енисейскому району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за содействие </w:t>
      </w:r>
      <w:r w:rsidR="00283C1D" w:rsidRPr="005633F3">
        <w:rPr>
          <w:rFonts w:ascii="Times New Roman" w:hAnsi="Times New Roman" w:cs="Times New Roman"/>
          <w:sz w:val="28"/>
          <w:szCs w:val="28"/>
        </w:rPr>
        <w:t xml:space="preserve">развитию налогового потенциала </w:t>
      </w:r>
      <w:r w:rsidR="00590AAB" w:rsidRPr="005633F3">
        <w:rPr>
          <w:rFonts w:ascii="Times New Roman" w:hAnsi="Times New Roman" w:cs="Times New Roman"/>
          <w:sz w:val="28"/>
          <w:szCs w:val="28"/>
        </w:rPr>
        <w:t>(далее - субсидии).</w:t>
      </w:r>
    </w:p>
    <w:p w:rsidR="005B78AF" w:rsidRPr="005633F3" w:rsidRDefault="00590AAB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2. Главным</w:t>
      </w:r>
      <w:r w:rsidR="00A35715" w:rsidRPr="005633F3">
        <w:rPr>
          <w:rFonts w:ascii="Times New Roman" w:hAnsi="Times New Roman" w:cs="Times New Roman"/>
          <w:sz w:val="28"/>
          <w:szCs w:val="28"/>
        </w:rPr>
        <w:t>и распорядителями</w:t>
      </w:r>
      <w:r w:rsidRPr="005633F3">
        <w:rPr>
          <w:rFonts w:ascii="Times New Roman" w:hAnsi="Times New Roman" w:cs="Times New Roman"/>
          <w:sz w:val="28"/>
          <w:szCs w:val="28"/>
        </w:rPr>
        <w:t xml:space="preserve"> средст</w:t>
      </w:r>
      <w:r w:rsidR="00A5352F" w:rsidRPr="005633F3">
        <w:rPr>
          <w:rFonts w:ascii="Times New Roman" w:hAnsi="Times New Roman" w:cs="Times New Roman"/>
          <w:sz w:val="28"/>
          <w:szCs w:val="28"/>
        </w:rPr>
        <w:t>в субсидии</w:t>
      </w:r>
      <w:r w:rsidR="009B1884" w:rsidRPr="005633F3">
        <w:rPr>
          <w:rFonts w:ascii="Times New Roman" w:hAnsi="Times New Roman" w:cs="Times New Roman"/>
          <w:sz w:val="28"/>
          <w:szCs w:val="28"/>
        </w:rPr>
        <w:t xml:space="preserve"> является</w:t>
      </w:r>
      <w:r w:rsidRPr="005633F3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9B1884" w:rsidRPr="005633F3">
        <w:rPr>
          <w:rFonts w:ascii="Times New Roman" w:hAnsi="Times New Roman" w:cs="Times New Roman"/>
          <w:sz w:val="28"/>
          <w:szCs w:val="28"/>
        </w:rPr>
        <w:t xml:space="preserve">ое управление Енисейского района </w:t>
      </w:r>
      <w:r w:rsidRPr="005633F3">
        <w:rPr>
          <w:rFonts w:ascii="Times New Roman" w:hAnsi="Times New Roman" w:cs="Times New Roman"/>
          <w:sz w:val="28"/>
          <w:szCs w:val="28"/>
        </w:rPr>
        <w:t>Краснояр</w:t>
      </w:r>
      <w:r w:rsidR="00BF24DD" w:rsidRPr="005633F3">
        <w:rPr>
          <w:rFonts w:ascii="Times New Roman" w:hAnsi="Times New Roman" w:cs="Times New Roman"/>
          <w:sz w:val="28"/>
          <w:szCs w:val="28"/>
        </w:rPr>
        <w:t xml:space="preserve">ского края (далее – финансовое </w:t>
      </w:r>
      <w:r w:rsidR="00A5352F" w:rsidRPr="005633F3">
        <w:rPr>
          <w:rFonts w:ascii="Times New Roman" w:hAnsi="Times New Roman" w:cs="Times New Roman"/>
          <w:sz w:val="28"/>
          <w:szCs w:val="28"/>
        </w:rPr>
        <w:t>управление</w:t>
      </w:r>
      <w:r w:rsidRPr="005633F3">
        <w:rPr>
          <w:rFonts w:ascii="Times New Roman" w:hAnsi="Times New Roman" w:cs="Times New Roman"/>
          <w:sz w:val="28"/>
          <w:szCs w:val="28"/>
        </w:rPr>
        <w:t>)</w:t>
      </w:r>
      <w:bookmarkStart w:id="2" w:name="Par45"/>
      <w:bookmarkEnd w:id="2"/>
      <w:r w:rsidR="005B78AF" w:rsidRPr="005633F3">
        <w:rPr>
          <w:rFonts w:ascii="Times New Roman" w:hAnsi="Times New Roman" w:cs="Times New Roman"/>
          <w:sz w:val="28"/>
          <w:szCs w:val="28"/>
        </w:rPr>
        <w:t xml:space="preserve"> и Администрация Енисейского района Красноярского края (далее – администрация).</w:t>
      </w:r>
    </w:p>
    <w:p w:rsidR="00590AAB" w:rsidRPr="005633F3" w:rsidRDefault="000A3594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3.</w:t>
      </w:r>
      <w:r w:rsidR="005633F3">
        <w:rPr>
          <w:rFonts w:ascii="Times New Roman" w:hAnsi="Times New Roman" w:cs="Times New Roman"/>
          <w:sz w:val="28"/>
          <w:szCs w:val="28"/>
        </w:rPr>
        <w:t xml:space="preserve"> </w:t>
      </w:r>
      <w:r w:rsidR="00A361E0" w:rsidRPr="005633F3">
        <w:rPr>
          <w:rFonts w:ascii="Times New Roman" w:hAnsi="Times New Roman" w:cs="Times New Roman"/>
          <w:sz w:val="28"/>
          <w:szCs w:val="28"/>
        </w:rPr>
        <w:t>Средства с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убсидии предоставляются </w:t>
      </w:r>
      <w:r w:rsidR="00A361E0" w:rsidRPr="005633F3">
        <w:rPr>
          <w:rFonts w:ascii="Times New Roman" w:hAnsi="Times New Roman" w:cs="Times New Roman"/>
          <w:sz w:val="28"/>
          <w:szCs w:val="28"/>
        </w:rPr>
        <w:t xml:space="preserve">для </w:t>
      </w:r>
      <w:r w:rsidR="00804DAE" w:rsidRPr="005633F3">
        <w:rPr>
          <w:rFonts w:ascii="Times New Roman" w:hAnsi="Times New Roman" w:cs="Times New Roman"/>
          <w:sz w:val="28"/>
          <w:szCs w:val="28"/>
        </w:rPr>
        <w:t>реализации полномочий по развитию налогового потенциала</w:t>
      </w:r>
      <w:r w:rsidR="00590AAB" w:rsidRPr="005633F3">
        <w:rPr>
          <w:rFonts w:ascii="Times New Roman" w:hAnsi="Times New Roman" w:cs="Times New Roman"/>
          <w:sz w:val="28"/>
          <w:szCs w:val="28"/>
        </w:rPr>
        <w:t>.</w:t>
      </w:r>
    </w:p>
    <w:p w:rsidR="00804DAE" w:rsidRPr="005633F3" w:rsidRDefault="000A3594" w:rsidP="005633F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51"/>
      <w:bookmarkEnd w:id="3"/>
      <w:r w:rsidRPr="005633F3">
        <w:rPr>
          <w:rFonts w:ascii="Times New Roman" w:hAnsi="Times New Roman" w:cs="Times New Roman"/>
          <w:sz w:val="28"/>
          <w:szCs w:val="28"/>
        </w:rPr>
        <w:t>4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. </w:t>
      </w:r>
      <w:r w:rsidR="00FC05B4" w:rsidRPr="005633F3">
        <w:rPr>
          <w:rFonts w:ascii="Times New Roman" w:hAnsi="Times New Roman" w:cs="Times New Roman"/>
          <w:sz w:val="28"/>
          <w:szCs w:val="28"/>
        </w:rPr>
        <w:t>Средства субсидии</w:t>
      </w:r>
      <w:r w:rsidR="00BF7A53" w:rsidRPr="005633F3">
        <w:rPr>
          <w:rFonts w:ascii="Times New Roman" w:hAnsi="Times New Roman" w:cs="Times New Roman"/>
          <w:sz w:val="28"/>
          <w:szCs w:val="28"/>
        </w:rPr>
        <w:t xml:space="preserve"> расходуется в соответствии с утвержденным </w:t>
      </w:r>
      <w:r w:rsidR="00FC05B4" w:rsidRPr="005633F3">
        <w:rPr>
          <w:rFonts w:ascii="Times New Roman" w:hAnsi="Times New Roman" w:cs="Times New Roman"/>
          <w:sz w:val="28"/>
          <w:szCs w:val="28"/>
        </w:rPr>
        <w:t xml:space="preserve"> планом</w:t>
      </w:r>
      <w:r w:rsidR="00804DAE" w:rsidRPr="005633F3">
        <w:rPr>
          <w:rFonts w:ascii="Times New Roman" w:hAnsi="Times New Roman" w:cs="Times New Roman"/>
          <w:sz w:val="28"/>
          <w:szCs w:val="28"/>
        </w:rPr>
        <w:t>.</w:t>
      </w:r>
    </w:p>
    <w:p w:rsidR="00590AAB" w:rsidRPr="005633F3" w:rsidRDefault="00385B21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5</w:t>
      </w:r>
      <w:r w:rsidR="00412387" w:rsidRPr="005633F3">
        <w:rPr>
          <w:rFonts w:ascii="Times New Roman" w:hAnsi="Times New Roman" w:cs="Times New Roman"/>
          <w:sz w:val="28"/>
          <w:szCs w:val="28"/>
        </w:rPr>
        <w:t>. Для предоставления</w:t>
      </w:r>
      <w:r w:rsidR="000A3594" w:rsidRPr="005633F3">
        <w:rPr>
          <w:rFonts w:ascii="Times New Roman" w:hAnsi="Times New Roman" w:cs="Times New Roman"/>
          <w:sz w:val="28"/>
          <w:szCs w:val="28"/>
        </w:rPr>
        <w:t xml:space="preserve"> средств субсидии финансовое управление </w:t>
      </w:r>
      <w:r w:rsidR="00590AAB" w:rsidRPr="005633F3">
        <w:rPr>
          <w:rFonts w:ascii="Times New Roman" w:hAnsi="Times New Roman" w:cs="Times New Roman"/>
          <w:sz w:val="28"/>
          <w:szCs w:val="28"/>
        </w:rPr>
        <w:t>не позднее 1 ноябр</w:t>
      </w:r>
      <w:r w:rsidRPr="005633F3">
        <w:rPr>
          <w:rFonts w:ascii="Times New Roman" w:hAnsi="Times New Roman" w:cs="Times New Roman"/>
          <w:sz w:val="28"/>
          <w:szCs w:val="28"/>
        </w:rPr>
        <w:t>я текущего года представляет в М</w:t>
      </w:r>
      <w:r w:rsidR="00590AAB" w:rsidRPr="005633F3">
        <w:rPr>
          <w:rFonts w:ascii="Times New Roman" w:hAnsi="Times New Roman" w:cs="Times New Roman"/>
          <w:sz w:val="28"/>
          <w:szCs w:val="28"/>
        </w:rPr>
        <w:t>инистерство</w:t>
      </w:r>
      <w:r w:rsidRPr="005633F3">
        <w:rPr>
          <w:rFonts w:ascii="Times New Roman" w:hAnsi="Times New Roman" w:cs="Times New Roman"/>
          <w:sz w:val="28"/>
          <w:szCs w:val="28"/>
        </w:rPr>
        <w:t xml:space="preserve"> финансов Красноярского края (далее министерство) 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590AAB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hyperlink w:anchor="Par143" w:history="1">
        <w:r w:rsidR="00590AAB" w:rsidRPr="005633F3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использования </w:t>
      </w:r>
      <w:r w:rsidR="000A3594" w:rsidRPr="005633F3">
        <w:rPr>
          <w:rFonts w:ascii="Times New Roman" w:hAnsi="Times New Roman" w:cs="Times New Roman"/>
          <w:sz w:val="28"/>
          <w:szCs w:val="28"/>
        </w:rPr>
        <w:t>средств субсидии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по форме </w:t>
      </w:r>
      <w:r w:rsidR="006F02D5" w:rsidRPr="005633F3">
        <w:rPr>
          <w:rFonts w:ascii="Times New Roman" w:hAnsi="Times New Roman" w:cs="Times New Roman"/>
          <w:sz w:val="28"/>
          <w:szCs w:val="28"/>
        </w:rPr>
        <w:t>утвержденной министерством</w:t>
      </w:r>
      <w:r w:rsidR="00590AAB" w:rsidRPr="005633F3">
        <w:rPr>
          <w:rFonts w:ascii="Times New Roman" w:hAnsi="Times New Roman" w:cs="Times New Roman"/>
          <w:sz w:val="28"/>
          <w:szCs w:val="28"/>
        </w:rPr>
        <w:t>;</w:t>
      </w:r>
    </w:p>
    <w:p w:rsidR="00590AAB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0AAB" w:rsidRPr="005633F3">
        <w:rPr>
          <w:rFonts w:ascii="Times New Roman" w:hAnsi="Times New Roman" w:cs="Times New Roman"/>
          <w:sz w:val="28"/>
          <w:szCs w:val="28"/>
        </w:rPr>
        <w:t>заявку на финансирование средств субсидии, содержащую сумму запрашиваемой субсидии, направление использования сре</w:t>
      </w:r>
      <w:proofErr w:type="gramStart"/>
      <w:r w:rsidR="00590AAB" w:rsidRPr="005633F3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590AAB" w:rsidRPr="005633F3">
        <w:rPr>
          <w:rFonts w:ascii="Times New Roman" w:hAnsi="Times New Roman" w:cs="Times New Roman"/>
          <w:sz w:val="28"/>
          <w:szCs w:val="28"/>
        </w:rPr>
        <w:t>оответствии с предварительным плано</w:t>
      </w:r>
      <w:r w:rsidR="00385447" w:rsidRPr="005633F3">
        <w:rPr>
          <w:rFonts w:ascii="Times New Roman" w:hAnsi="Times New Roman" w:cs="Times New Roman"/>
          <w:sz w:val="28"/>
          <w:szCs w:val="28"/>
        </w:rPr>
        <w:t>м использования средств субсидии</w:t>
      </w:r>
      <w:r w:rsidR="00590AAB" w:rsidRPr="005633F3">
        <w:rPr>
          <w:rFonts w:ascii="Times New Roman" w:hAnsi="Times New Roman" w:cs="Times New Roman"/>
          <w:sz w:val="28"/>
          <w:szCs w:val="28"/>
        </w:rPr>
        <w:t>;</w:t>
      </w:r>
    </w:p>
    <w:p w:rsidR="00590AAB" w:rsidRPr="005633F3" w:rsidRDefault="005633F3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выписку из решения </w:t>
      </w:r>
      <w:r w:rsidR="00CF3494" w:rsidRPr="005633F3">
        <w:rPr>
          <w:rFonts w:ascii="Times New Roman" w:hAnsi="Times New Roman" w:cs="Times New Roman"/>
          <w:sz w:val="28"/>
          <w:szCs w:val="28"/>
        </w:rPr>
        <w:t>районного бюджета о районном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бюджете на текущий финансовый год (текущий финансовый год и плановый период) с указанием сумм расходов по разделам, подразделам, целевым статьям и видам расходов классификации расходов бюджетов Российской Федерации, подтверждающую долевое участие </w:t>
      </w:r>
      <w:r w:rsidR="00385447" w:rsidRPr="005633F3">
        <w:rPr>
          <w:rFonts w:ascii="Times New Roman" w:hAnsi="Times New Roman" w:cs="Times New Roman"/>
          <w:sz w:val="28"/>
          <w:szCs w:val="28"/>
        </w:rPr>
        <w:t>районного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бюджета в финансировании соответствующих расходов в размере не менее 0,1 процента от общего объема субсидии, предоставленной </w:t>
      </w:r>
      <w:r w:rsidR="000A3594" w:rsidRPr="005633F3">
        <w:rPr>
          <w:rFonts w:ascii="Times New Roman" w:hAnsi="Times New Roman" w:cs="Times New Roman"/>
          <w:sz w:val="28"/>
          <w:szCs w:val="28"/>
        </w:rPr>
        <w:t xml:space="preserve">районному </w:t>
      </w:r>
      <w:r w:rsidR="00CF3494" w:rsidRPr="005633F3">
        <w:rPr>
          <w:rFonts w:ascii="Times New Roman" w:hAnsi="Times New Roman" w:cs="Times New Roman"/>
          <w:sz w:val="28"/>
          <w:szCs w:val="28"/>
        </w:rPr>
        <w:t>бюджету</w:t>
      </w:r>
      <w:r w:rsidR="00590AAB" w:rsidRPr="005633F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90AAB" w:rsidRPr="005633F3" w:rsidRDefault="00590AAB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Вы</w:t>
      </w:r>
      <w:r w:rsidR="00CF3494" w:rsidRPr="005633F3">
        <w:rPr>
          <w:rFonts w:ascii="Times New Roman" w:hAnsi="Times New Roman" w:cs="Times New Roman"/>
          <w:sz w:val="28"/>
          <w:szCs w:val="28"/>
        </w:rPr>
        <w:t>писка</w:t>
      </w:r>
      <w:r w:rsidRPr="005633F3">
        <w:rPr>
          <w:rFonts w:ascii="Times New Roman" w:hAnsi="Times New Roman" w:cs="Times New Roman"/>
          <w:sz w:val="28"/>
          <w:szCs w:val="28"/>
        </w:rPr>
        <w:t xml:space="preserve"> из </w:t>
      </w:r>
      <w:r w:rsidR="00CF3494" w:rsidRPr="005633F3">
        <w:rPr>
          <w:rFonts w:ascii="Times New Roman" w:hAnsi="Times New Roman" w:cs="Times New Roman"/>
          <w:sz w:val="28"/>
          <w:szCs w:val="28"/>
        </w:rPr>
        <w:t>Решения районного бюджетазаверяется</w:t>
      </w:r>
      <w:r w:rsidRPr="005633F3">
        <w:rPr>
          <w:rFonts w:ascii="Times New Roman" w:hAnsi="Times New Roman" w:cs="Times New Roman"/>
          <w:sz w:val="28"/>
          <w:szCs w:val="28"/>
        </w:rPr>
        <w:t xml:space="preserve"> главой</w:t>
      </w:r>
      <w:r w:rsidR="00CF3494" w:rsidRPr="005633F3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633F3">
        <w:rPr>
          <w:rFonts w:ascii="Times New Roman" w:hAnsi="Times New Roman" w:cs="Times New Roman"/>
          <w:sz w:val="28"/>
          <w:szCs w:val="28"/>
        </w:rPr>
        <w:t xml:space="preserve"> или уполномоченным им лицом.</w:t>
      </w:r>
    </w:p>
    <w:p w:rsidR="00590AAB" w:rsidRPr="005633F3" w:rsidRDefault="00E64C40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6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. Копии документов, представляемых в соответствии с Порядком, заверяются подписью руководителя </w:t>
      </w:r>
      <w:r w:rsidR="00977201" w:rsidRPr="005633F3">
        <w:rPr>
          <w:rFonts w:ascii="Times New Roman" w:hAnsi="Times New Roman" w:cs="Times New Roman"/>
          <w:sz w:val="28"/>
          <w:szCs w:val="28"/>
        </w:rPr>
        <w:t xml:space="preserve">финансового управления 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или уполномоч</w:t>
      </w:r>
      <w:r w:rsidR="00977201" w:rsidRPr="005633F3">
        <w:rPr>
          <w:rFonts w:ascii="Times New Roman" w:hAnsi="Times New Roman" w:cs="Times New Roman"/>
          <w:sz w:val="28"/>
          <w:szCs w:val="28"/>
        </w:rPr>
        <w:t xml:space="preserve">енного на то должностного лица 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печатью с указанием даты их выдачи.</w:t>
      </w:r>
      <w:bookmarkStart w:id="4" w:name="Par71"/>
      <w:bookmarkStart w:id="5" w:name="Par118"/>
      <w:bookmarkEnd w:id="4"/>
      <w:bookmarkEnd w:id="5"/>
    </w:p>
    <w:p w:rsidR="005B78AF" w:rsidRPr="005633F3" w:rsidRDefault="00E64C40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5B78AF" w:rsidRPr="005633F3">
        <w:rPr>
          <w:rFonts w:ascii="Times New Roman" w:hAnsi="Times New Roman" w:cs="Times New Roman"/>
          <w:sz w:val="28"/>
          <w:szCs w:val="28"/>
        </w:rPr>
        <w:t xml:space="preserve">. </w:t>
      </w:r>
      <w:r w:rsidR="008E4A9C" w:rsidRPr="005633F3">
        <w:rPr>
          <w:rFonts w:ascii="Times New Roman" w:hAnsi="Times New Roman" w:cs="Times New Roman"/>
          <w:sz w:val="28"/>
          <w:szCs w:val="28"/>
        </w:rPr>
        <w:t>Администрация</w:t>
      </w:r>
      <w:r w:rsidR="005B78AF" w:rsidRPr="005633F3">
        <w:rPr>
          <w:rFonts w:ascii="Times New Roman" w:hAnsi="Times New Roman" w:cs="Times New Roman"/>
          <w:sz w:val="28"/>
          <w:szCs w:val="28"/>
        </w:rPr>
        <w:t>, представляет в финансовое управление</w:t>
      </w:r>
      <w:hyperlink w:anchor="Par310" w:history="1">
        <w:r w:rsidR="005B78AF" w:rsidRPr="005633F3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5B78AF" w:rsidRPr="005633F3">
        <w:rPr>
          <w:rFonts w:ascii="Times New Roman" w:hAnsi="Times New Roman" w:cs="Times New Roman"/>
          <w:sz w:val="28"/>
          <w:szCs w:val="28"/>
        </w:rPr>
        <w:t xml:space="preserve"> об использовании субсидий по форме согласно приложению N 1 к Порядку в следующие сроки:</w:t>
      </w:r>
    </w:p>
    <w:p w:rsidR="005B78AF" w:rsidRPr="005633F3" w:rsidRDefault="00A35715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ежеквартально - не позднее 10</w:t>
      </w:r>
      <w:r w:rsidR="005B78AF" w:rsidRPr="005633F3">
        <w:rPr>
          <w:rFonts w:ascii="Times New Roman" w:hAnsi="Times New Roman" w:cs="Times New Roman"/>
          <w:sz w:val="28"/>
          <w:szCs w:val="28"/>
        </w:rPr>
        <w:t>-го числа месяца, следующего за отчетным периодом;</w:t>
      </w:r>
    </w:p>
    <w:p w:rsidR="006F02D5" w:rsidRPr="005633F3" w:rsidRDefault="00A35715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по итогам года - не позднее 15</w:t>
      </w:r>
      <w:r w:rsidR="005B78AF" w:rsidRPr="005633F3">
        <w:rPr>
          <w:rFonts w:ascii="Times New Roman" w:hAnsi="Times New Roman" w:cs="Times New Roman"/>
          <w:sz w:val="28"/>
          <w:szCs w:val="28"/>
        </w:rPr>
        <w:t xml:space="preserve"> января года, следующего за отчетным периодом.</w:t>
      </w:r>
    </w:p>
    <w:p w:rsidR="00590AAB" w:rsidRPr="005633F3" w:rsidRDefault="00E64C40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8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. </w:t>
      </w:r>
      <w:r w:rsidR="00E0254B" w:rsidRPr="005633F3">
        <w:rPr>
          <w:rFonts w:ascii="Times New Roman" w:hAnsi="Times New Roman" w:cs="Times New Roman"/>
          <w:sz w:val="28"/>
          <w:szCs w:val="28"/>
        </w:rPr>
        <w:t>Финансово</w:t>
      </w:r>
      <w:r w:rsidR="00AA462C" w:rsidRPr="005633F3">
        <w:rPr>
          <w:rFonts w:ascii="Times New Roman" w:hAnsi="Times New Roman" w:cs="Times New Roman"/>
          <w:sz w:val="28"/>
          <w:szCs w:val="28"/>
        </w:rPr>
        <w:t>е управление</w:t>
      </w:r>
      <w:r w:rsidR="00B561B1" w:rsidRPr="005633F3">
        <w:rPr>
          <w:rFonts w:ascii="Times New Roman" w:hAnsi="Times New Roman" w:cs="Times New Roman"/>
          <w:sz w:val="28"/>
          <w:szCs w:val="28"/>
        </w:rPr>
        <w:t>, представляе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т в министерство </w:t>
      </w:r>
      <w:hyperlink w:anchor="Par310" w:history="1">
        <w:r w:rsidR="00590AAB" w:rsidRPr="005633F3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об использовании субсидий </w:t>
      </w:r>
      <w:r w:rsidR="00B561B1" w:rsidRPr="005633F3">
        <w:rPr>
          <w:rFonts w:ascii="Times New Roman" w:hAnsi="Times New Roman" w:cs="Times New Roman"/>
          <w:sz w:val="28"/>
          <w:szCs w:val="28"/>
        </w:rPr>
        <w:t xml:space="preserve">по форме согласно приложению N </w:t>
      </w:r>
      <w:r w:rsidR="006F02D5" w:rsidRPr="005633F3">
        <w:rPr>
          <w:rFonts w:ascii="Times New Roman" w:hAnsi="Times New Roman" w:cs="Times New Roman"/>
          <w:sz w:val="28"/>
          <w:szCs w:val="28"/>
        </w:rPr>
        <w:t>1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к Порядку в следующие сроки:</w:t>
      </w:r>
    </w:p>
    <w:p w:rsidR="00590AAB" w:rsidRPr="005633F3" w:rsidRDefault="00590AAB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ежеквартально - не позднее 15-го числа месяца, следующего за отчетным периодом;</w:t>
      </w:r>
    </w:p>
    <w:p w:rsidR="00590AAB" w:rsidRPr="005633F3" w:rsidRDefault="00590AAB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по итогам года - не позднее 20 января года, следующего за отчетным периодом.</w:t>
      </w:r>
    </w:p>
    <w:p w:rsidR="00590AAB" w:rsidRPr="005633F3" w:rsidRDefault="00E64C40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9</w:t>
      </w:r>
      <w:r w:rsidR="006A5BA8" w:rsidRPr="005633F3">
        <w:rPr>
          <w:rFonts w:ascii="Times New Roman" w:hAnsi="Times New Roman" w:cs="Times New Roman"/>
          <w:sz w:val="28"/>
          <w:szCs w:val="28"/>
        </w:rPr>
        <w:t xml:space="preserve">. </w:t>
      </w:r>
      <w:r w:rsidR="00B561B1" w:rsidRPr="005633F3">
        <w:rPr>
          <w:rFonts w:ascii="Times New Roman" w:hAnsi="Times New Roman" w:cs="Times New Roman"/>
          <w:sz w:val="28"/>
          <w:szCs w:val="28"/>
        </w:rPr>
        <w:t xml:space="preserve"> Финансовое управление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ежеквартально в срок не более 5 рабочих дней после направления в министерство </w:t>
      </w:r>
      <w:hyperlink w:anchor="Par310" w:history="1">
        <w:r w:rsidR="00590AAB" w:rsidRPr="005633F3">
          <w:rPr>
            <w:rFonts w:ascii="Times New Roman" w:hAnsi="Times New Roman" w:cs="Times New Roman"/>
            <w:sz w:val="28"/>
            <w:szCs w:val="28"/>
          </w:rPr>
          <w:t>отчета</w:t>
        </w:r>
      </w:hyperlink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п</w:t>
      </w:r>
      <w:r w:rsidR="00804DAE" w:rsidRPr="005633F3">
        <w:rPr>
          <w:rFonts w:ascii="Times New Roman" w:hAnsi="Times New Roman" w:cs="Times New Roman"/>
          <w:sz w:val="28"/>
          <w:szCs w:val="28"/>
        </w:rPr>
        <w:t>о форме согласно приложению N 1</w:t>
      </w:r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к Порядку размещают его на </w:t>
      </w:r>
      <w:proofErr w:type="spellStart"/>
      <w:r w:rsidR="00590AAB" w:rsidRPr="005633F3">
        <w:rPr>
          <w:rFonts w:ascii="Times New Roman" w:hAnsi="Times New Roman" w:cs="Times New Roman"/>
          <w:sz w:val="28"/>
          <w:szCs w:val="28"/>
        </w:rPr>
        <w:t>субсайте</w:t>
      </w:r>
      <w:proofErr w:type="spellEnd"/>
      <w:r w:rsidR="00590AAB" w:rsidRPr="005633F3">
        <w:rPr>
          <w:rFonts w:ascii="Times New Roman" w:hAnsi="Times New Roman" w:cs="Times New Roman"/>
          <w:sz w:val="28"/>
          <w:szCs w:val="28"/>
        </w:rPr>
        <w:t xml:space="preserve"> в составе единого краевого портала "Красноярский </w:t>
      </w:r>
      <w:r w:rsidR="00AA462C" w:rsidRPr="005633F3">
        <w:rPr>
          <w:rFonts w:ascii="Times New Roman" w:hAnsi="Times New Roman" w:cs="Times New Roman"/>
          <w:sz w:val="28"/>
          <w:szCs w:val="28"/>
        </w:rPr>
        <w:t>край" (</w:t>
      </w:r>
      <w:hyperlink r:id="rId6" w:history="1">
        <w:r w:rsidR="00AA462C" w:rsidRPr="005633F3">
          <w:rPr>
            <w:rStyle w:val="a5"/>
            <w:rFonts w:ascii="Times New Roman" w:hAnsi="Times New Roman" w:cs="Times New Roman"/>
            <w:sz w:val="28"/>
            <w:szCs w:val="28"/>
          </w:rPr>
          <w:t>www.stimul.krskstate.ru</w:t>
        </w:r>
      </w:hyperlink>
      <w:r w:rsidR="00AA462C" w:rsidRPr="005633F3">
        <w:rPr>
          <w:rFonts w:ascii="Times New Roman" w:hAnsi="Times New Roman" w:cs="Times New Roman"/>
          <w:sz w:val="28"/>
          <w:szCs w:val="28"/>
        </w:rPr>
        <w:t>):</w:t>
      </w:r>
    </w:p>
    <w:p w:rsidR="00AA462C" w:rsidRPr="005633F3" w:rsidRDefault="00AA462C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отчет об использовании средств субсидии</w:t>
      </w:r>
      <w:r w:rsidR="00804DAE" w:rsidRPr="005633F3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№1</w:t>
      </w:r>
      <w:r w:rsidRPr="005633F3">
        <w:rPr>
          <w:rFonts w:ascii="Times New Roman" w:hAnsi="Times New Roman" w:cs="Times New Roman"/>
          <w:sz w:val="28"/>
          <w:szCs w:val="28"/>
        </w:rPr>
        <w:t xml:space="preserve"> к Порядку;</w:t>
      </w:r>
    </w:p>
    <w:p w:rsidR="00414938" w:rsidRPr="005633F3" w:rsidRDefault="00414938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1</w:t>
      </w:r>
      <w:r w:rsidR="00E64C40" w:rsidRPr="005633F3">
        <w:rPr>
          <w:rFonts w:ascii="Times New Roman" w:hAnsi="Times New Roman" w:cs="Times New Roman"/>
          <w:sz w:val="28"/>
          <w:szCs w:val="28"/>
        </w:rPr>
        <w:t>0</w:t>
      </w:r>
      <w:r w:rsidRPr="005633F3">
        <w:rPr>
          <w:rFonts w:ascii="Times New Roman" w:hAnsi="Times New Roman" w:cs="Times New Roman"/>
          <w:sz w:val="28"/>
          <w:szCs w:val="28"/>
        </w:rPr>
        <w:t>. Ответственность за целевое и эффективное использование сре</w:t>
      </w:r>
      <w:proofErr w:type="gramStart"/>
      <w:r w:rsidRPr="005633F3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633F3">
        <w:rPr>
          <w:rFonts w:ascii="Times New Roman" w:hAnsi="Times New Roman" w:cs="Times New Roman"/>
          <w:sz w:val="28"/>
          <w:szCs w:val="28"/>
        </w:rPr>
        <w:t xml:space="preserve">едоставленной субсидии, а также достоверность представляемых сведений </w:t>
      </w:r>
      <w:r w:rsidR="00B37342" w:rsidRPr="005633F3">
        <w:rPr>
          <w:rFonts w:ascii="Times New Roman" w:hAnsi="Times New Roman" w:cs="Times New Roman"/>
          <w:sz w:val="28"/>
          <w:szCs w:val="28"/>
        </w:rPr>
        <w:t>несут главные распорядители</w:t>
      </w:r>
      <w:r w:rsidRPr="005633F3">
        <w:rPr>
          <w:rFonts w:ascii="Times New Roman" w:hAnsi="Times New Roman" w:cs="Times New Roman"/>
          <w:sz w:val="28"/>
          <w:szCs w:val="28"/>
        </w:rPr>
        <w:t xml:space="preserve"> средств.</w:t>
      </w:r>
    </w:p>
    <w:p w:rsidR="00414938" w:rsidRPr="005633F3" w:rsidRDefault="00E64C40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633F3">
        <w:rPr>
          <w:rFonts w:ascii="Times New Roman" w:hAnsi="Times New Roman" w:cs="Times New Roman"/>
          <w:sz w:val="28"/>
          <w:szCs w:val="28"/>
        </w:rPr>
        <w:t>11</w:t>
      </w:r>
      <w:r w:rsidR="00414938" w:rsidRPr="005633F3">
        <w:rPr>
          <w:rFonts w:ascii="Times New Roman" w:hAnsi="Times New Roman" w:cs="Times New Roman"/>
          <w:sz w:val="28"/>
          <w:szCs w:val="28"/>
        </w:rPr>
        <w:t xml:space="preserve">. Неиспользованные средства субсидии подлежат возврату в краевой бюджет в установленном порядке. </w:t>
      </w:r>
    </w:p>
    <w:p w:rsidR="00AA462C" w:rsidRPr="005633F3" w:rsidRDefault="00AA462C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A462C" w:rsidRPr="005633F3" w:rsidRDefault="00AA462C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90AAB" w:rsidRPr="005633F3" w:rsidRDefault="00590AAB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Pr="005633F3" w:rsidRDefault="006A5BA8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Pr="005633F3" w:rsidRDefault="006A5BA8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Pr="005633F3" w:rsidRDefault="006A5BA8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Pr="005633F3" w:rsidRDefault="006A5BA8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Pr="005633F3" w:rsidRDefault="006A5BA8" w:rsidP="005633F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A5BA8" w:rsidRDefault="006A5BA8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0AAB" w:rsidRPr="009B1884" w:rsidRDefault="00590AAB" w:rsidP="002A05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590AAB" w:rsidRPr="009B1884" w:rsidSect="001D75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6" w:name="_GoBack"/>
      <w:bookmarkEnd w:id="6"/>
    </w:p>
    <w:p w:rsidR="006A5BA8" w:rsidRPr="002A055B" w:rsidRDefault="006F02D5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6A5BA8" w:rsidRPr="002A055B" w:rsidRDefault="006A5BA8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к Порядку,</w:t>
      </w:r>
    </w:p>
    <w:p w:rsidR="006A5BA8" w:rsidRPr="002A055B" w:rsidRDefault="006A5BA8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bCs/>
          <w:sz w:val="24"/>
          <w:szCs w:val="24"/>
        </w:rPr>
        <w:t xml:space="preserve">расходования </w:t>
      </w:r>
      <w:r w:rsidRPr="002A055B">
        <w:rPr>
          <w:rFonts w:ascii="Times New Roman" w:hAnsi="Times New Roman" w:cs="Times New Roman"/>
          <w:sz w:val="24"/>
          <w:szCs w:val="24"/>
        </w:rPr>
        <w:t xml:space="preserve">средств субсидии, </w:t>
      </w:r>
    </w:p>
    <w:p w:rsidR="006A5BA8" w:rsidRPr="002A055B" w:rsidRDefault="006A5BA8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2A055B">
        <w:rPr>
          <w:rFonts w:ascii="Times New Roman" w:hAnsi="Times New Roman" w:cs="Times New Roman"/>
          <w:sz w:val="24"/>
          <w:szCs w:val="24"/>
        </w:rPr>
        <w:t>предоставленной</w:t>
      </w:r>
      <w:proofErr w:type="gramEnd"/>
      <w:r w:rsidRPr="002A055B">
        <w:rPr>
          <w:rFonts w:ascii="Times New Roman" w:hAnsi="Times New Roman" w:cs="Times New Roman"/>
          <w:sz w:val="24"/>
          <w:szCs w:val="24"/>
        </w:rPr>
        <w:t xml:space="preserve">  Енисейскому району </w:t>
      </w:r>
    </w:p>
    <w:p w:rsidR="006A5BA8" w:rsidRPr="002A055B" w:rsidRDefault="006A5BA8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за содействие развитию налогового потенциала</w:t>
      </w:r>
    </w:p>
    <w:p w:rsidR="006A5BA8" w:rsidRPr="002A055B" w:rsidRDefault="006A5BA8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 xml:space="preserve"> и предоставления отчетности</w:t>
      </w:r>
    </w:p>
    <w:p w:rsidR="006A5BA8" w:rsidRPr="002A055B" w:rsidRDefault="006A5BA8" w:rsidP="006A5B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 xml:space="preserve"> об использовании средств субсидии</w:t>
      </w:r>
    </w:p>
    <w:p w:rsidR="00590AAB" w:rsidRPr="002A055B" w:rsidRDefault="00590AAB" w:rsidP="00590A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D750A" w:rsidRPr="002A055B" w:rsidRDefault="001D750A" w:rsidP="001D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 xml:space="preserve">Отчет </w:t>
      </w:r>
    </w:p>
    <w:p w:rsidR="001D750A" w:rsidRPr="002A055B" w:rsidRDefault="001D750A" w:rsidP="001D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об использовании средств субсидии, предоставленной  Енисейскому району за содействие развитию налогового потенциала</w:t>
      </w:r>
    </w:p>
    <w:p w:rsidR="001D750A" w:rsidRPr="002A055B" w:rsidRDefault="001D750A" w:rsidP="001D75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и предоставления отчетности</w:t>
      </w:r>
    </w:p>
    <w:p w:rsidR="00590AAB" w:rsidRPr="002A055B" w:rsidRDefault="00590AAB" w:rsidP="001D75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3"/>
        <w:gridCol w:w="1409"/>
        <w:gridCol w:w="1773"/>
        <w:gridCol w:w="1793"/>
        <w:gridCol w:w="1256"/>
        <w:gridCol w:w="2137"/>
        <w:gridCol w:w="2263"/>
        <w:gridCol w:w="2127"/>
      </w:tblGrid>
      <w:tr w:rsidR="001D750A" w:rsidRPr="002A055B" w:rsidTr="002A055B">
        <w:trPr>
          <w:trHeight w:val="970"/>
        </w:trPr>
        <w:tc>
          <w:tcPr>
            <w:tcW w:w="3252" w:type="dxa"/>
            <w:gridSpan w:val="2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Поступление средств субсидий на счет бюджета муниципального образования</w:t>
            </w:r>
          </w:p>
        </w:tc>
        <w:tc>
          <w:tcPr>
            <w:tcW w:w="4822" w:type="dxa"/>
            <w:gridSpan w:val="3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Расходование средств субсидий</w:t>
            </w:r>
          </w:p>
        </w:tc>
        <w:tc>
          <w:tcPr>
            <w:tcW w:w="2137" w:type="dxa"/>
            <w:vMerge w:val="restart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Остаток неиспользованных средств субсидий, тыс. руб.</w:t>
            </w:r>
          </w:p>
        </w:tc>
        <w:tc>
          <w:tcPr>
            <w:tcW w:w="2263" w:type="dxa"/>
            <w:vMerge w:val="restart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 xml:space="preserve">Сумма фактически осуществленного долевого </w:t>
            </w:r>
            <w:proofErr w:type="spellStart"/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2A055B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местного бюджета, тыс. руб.</w:t>
            </w:r>
          </w:p>
        </w:tc>
        <w:tc>
          <w:tcPr>
            <w:tcW w:w="2127" w:type="dxa"/>
            <w:vMerge w:val="restart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Направление использования средств (наименование объекта)</w:t>
            </w:r>
            <w:r w:rsidR="00B3734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D750A" w:rsidRPr="002A055B" w:rsidTr="002A055B">
        <w:trPr>
          <w:trHeight w:val="953"/>
        </w:trPr>
        <w:tc>
          <w:tcPr>
            <w:tcW w:w="1843" w:type="dxa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дата поступления средств</w:t>
            </w:r>
          </w:p>
        </w:tc>
        <w:tc>
          <w:tcPr>
            <w:tcW w:w="1409" w:type="dxa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1773" w:type="dxa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дата осуществления платежа</w:t>
            </w:r>
          </w:p>
        </w:tc>
        <w:tc>
          <w:tcPr>
            <w:tcW w:w="1793" w:type="dxa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код классификации расходов бюджетов</w:t>
            </w:r>
          </w:p>
        </w:tc>
        <w:tc>
          <w:tcPr>
            <w:tcW w:w="1256" w:type="dxa"/>
          </w:tcPr>
          <w:p w:rsidR="006A5BA8" w:rsidRPr="002A055B" w:rsidRDefault="001D750A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  <w:tc>
          <w:tcPr>
            <w:tcW w:w="2137" w:type="dxa"/>
            <w:vMerge/>
          </w:tcPr>
          <w:p w:rsidR="006A5BA8" w:rsidRPr="002A055B" w:rsidRDefault="006A5BA8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</w:tcPr>
          <w:p w:rsidR="006A5BA8" w:rsidRPr="002A055B" w:rsidRDefault="006A5BA8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6A5BA8" w:rsidRPr="002A055B" w:rsidRDefault="006A5BA8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50A" w:rsidRPr="002A055B" w:rsidTr="002A055B">
        <w:trPr>
          <w:trHeight w:val="251"/>
        </w:trPr>
        <w:tc>
          <w:tcPr>
            <w:tcW w:w="1843" w:type="dxa"/>
            <w:vAlign w:val="center"/>
          </w:tcPr>
          <w:p w:rsidR="006A5BA8" w:rsidRPr="002A055B" w:rsidRDefault="002A055B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9" w:type="dxa"/>
            <w:vAlign w:val="center"/>
          </w:tcPr>
          <w:p w:rsidR="006A5BA8" w:rsidRPr="002A055B" w:rsidRDefault="002A055B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3" w:type="dxa"/>
            <w:vAlign w:val="center"/>
          </w:tcPr>
          <w:p w:rsidR="006A5BA8" w:rsidRPr="002A055B" w:rsidRDefault="002A055B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3" w:type="dxa"/>
            <w:vAlign w:val="center"/>
          </w:tcPr>
          <w:p w:rsidR="006A5BA8" w:rsidRPr="002A055B" w:rsidRDefault="002A055B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6" w:type="dxa"/>
            <w:vAlign w:val="center"/>
          </w:tcPr>
          <w:p w:rsidR="006A5BA8" w:rsidRPr="002A055B" w:rsidRDefault="002A055B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37" w:type="dxa"/>
            <w:vAlign w:val="center"/>
          </w:tcPr>
          <w:p w:rsidR="006A5BA8" w:rsidRPr="002A055B" w:rsidRDefault="002A055B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3" w:type="dxa"/>
            <w:vAlign w:val="center"/>
          </w:tcPr>
          <w:p w:rsidR="006A5BA8" w:rsidRPr="002A055B" w:rsidRDefault="002A055B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vAlign w:val="center"/>
          </w:tcPr>
          <w:p w:rsidR="006A5BA8" w:rsidRPr="002A055B" w:rsidRDefault="002A055B" w:rsidP="002A05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750A" w:rsidRPr="002A055B" w:rsidTr="002A055B">
        <w:trPr>
          <w:trHeight w:val="375"/>
        </w:trPr>
        <w:tc>
          <w:tcPr>
            <w:tcW w:w="1843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9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6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50A" w:rsidRPr="002A055B" w:rsidTr="002A055B">
        <w:trPr>
          <w:trHeight w:val="255"/>
        </w:trPr>
        <w:tc>
          <w:tcPr>
            <w:tcW w:w="1843" w:type="dxa"/>
          </w:tcPr>
          <w:p w:rsidR="006A5BA8" w:rsidRPr="002A055B" w:rsidRDefault="002A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09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</w:tcPr>
          <w:p w:rsidR="006A5BA8" w:rsidRPr="002A055B" w:rsidRDefault="002A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 xml:space="preserve">          -</w:t>
            </w:r>
          </w:p>
        </w:tc>
        <w:tc>
          <w:tcPr>
            <w:tcW w:w="1793" w:type="dxa"/>
          </w:tcPr>
          <w:p w:rsidR="006A5BA8" w:rsidRPr="002A055B" w:rsidRDefault="002A0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55B">
              <w:rPr>
                <w:rFonts w:ascii="Times New Roman" w:hAnsi="Times New Roman" w:cs="Times New Roman"/>
                <w:sz w:val="24"/>
                <w:szCs w:val="24"/>
              </w:rPr>
              <w:t xml:space="preserve">            -</w:t>
            </w:r>
          </w:p>
        </w:tc>
        <w:tc>
          <w:tcPr>
            <w:tcW w:w="1256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7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3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6A5BA8" w:rsidRPr="002A055B" w:rsidRDefault="006A5B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16BC" w:rsidRPr="002A055B" w:rsidRDefault="003416BC" w:rsidP="003416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Руководитель финансового органа</w:t>
      </w:r>
    </w:p>
    <w:p w:rsidR="003416BC" w:rsidRPr="002A055B" w:rsidRDefault="003416BC" w:rsidP="003416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муниципального образования        _______________       ___________________</w:t>
      </w:r>
    </w:p>
    <w:p w:rsidR="003416BC" w:rsidRPr="002A055B" w:rsidRDefault="003416BC" w:rsidP="003416B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055B">
        <w:rPr>
          <w:rFonts w:ascii="Times New Roman" w:hAnsi="Times New Roman" w:cs="Times New Roman"/>
          <w:sz w:val="24"/>
          <w:szCs w:val="24"/>
        </w:rPr>
        <w:t>М.П.                                                           (подпись)                  (ФИО)</w:t>
      </w:r>
    </w:p>
    <w:p w:rsidR="003416BC" w:rsidRPr="002A055B" w:rsidRDefault="00B37342">
      <w:pPr>
        <w:rPr>
          <w:rFonts w:ascii="Times New Roman" w:hAnsi="Times New Roman" w:cs="Times New Roman"/>
          <w:sz w:val="24"/>
          <w:szCs w:val="24"/>
        </w:rPr>
      </w:pPr>
      <w:r w:rsidRPr="00B37342">
        <w:rPr>
          <w:rFonts w:ascii="Times New Roman" w:hAnsi="Times New Roman" w:cs="Times New Roman"/>
          <w:sz w:val="24"/>
          <w:szCs w:val="24"/>
        </w:rPr>
        <w:t xml:space="preserve">* </w:t>
      </w:r>
      <w:r>
        <w:rPr>
          <w:rFonts w:ascii="Times New Roman" w:hAnsi="Times New Roman" w:cs="Times New Roman"/>
          <w:sz w:val="24"/>
          <w:szCs w:val="24"/>
        </w:rPr>
        <w:t>приложить</w:t>
      </w:r>
      <w:r w:rsidR="00E61905">
        <w:rPr>
          <w:rFonts w:ascii="Times New Roman" w:hAnsi="Times New Roman" w:cs="Times New Roman"/>
          <w:sz w:val="24"/>
          <w:szCs w:val="24"/>
        </w:rPr>
        <w:t xml:space="preserve"> список</w:t>
      </w:r>
      <w:r>
        <w:rPr>
          <w:rFonts w:ascii="Times New Roman" w:hAnsi="Times New Roman" w:cs="Times New Roman"/>
          <w:sz w:val="24"/>
          <w:szCs w:val="24"/>
        </w:rPr>
        <w:t xml:space="preserve"> работников органов местного самоуправления муниципального образования и работников муниципальных учреждений, получивших материальное поощрение </w:t>
      </w:r>
      <w:r w:rsidR="00977201">
        <w:rPr>
          <w:rFonts w:ascii="Times New Roman" w:hAnsi="Times New Roman" w:cs="Times New Roman"/>
          <w:sz w:val="24"/>
          <w:szCs w:val="24"/>
        </w:rPr>
        <w:t>с указанием  внесенного</w:t>
      </w:r>
      <w:r>
        <w:rPr>
          <w:rFonts w:ascii="Times New Roman" w:hAnsi="Times New Roman" w:cs="Times New Roman"/>
          <w:sz w:val="24"/>
          <w:szCs w:val="24"/>
        </w:rPr>
        <w:t xml:space="preserve"> своим трудовым участием вклада в достижение наилучших значений показателей комплексного социально-экономического развития муниципального образования</w:t>
      </w:r>
    </w:p>
    <w:sectPr w:rsidR="003416BC" w:rsidRPr="002A055B" w:rsidSect="00B37342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7C47"/>
    <w:rsid w:val="0002790A"/>
    <w:rsid w:val="000A3594"/>
    <w:rsid w:val="001D750A"/>
    <w:rsid w:val="00281D66"/>
    <w:rsid w:val="00283C1D"/>
    <w:rsid w:val="002A055B"/>
    <w:rsid w:val="002A08A3"/>
    <w:rsid w:val="003416BC"/>
    <w:rsid w:val="00385447"/>
    <w:rsid w:val="00385B21"/>
    <w:rsid w:val="00412387"/>
    <w:rsid w:val="00414938"/>
    <w:rsid w:val="004E21E1"/>
    <w:rsid w:val="005633F3"/>
    <w:rsid w:val="00586222"/>
    <w:rsid w:val="00590AAB"/>
    <w:rsid w:val="005B78AF"/>
    <w:rsid w:val="00677BB8"/>
    <w:rsid w:val="006A5BA8"/>
    <w:rsid w:val="006F02D5"/>
    <w:rsid w:val="00804DAE"/>
    <w:rsid w:val="008E4A9C"/>
    <w:rsid w:val="00977201"/>
    <w:rsid w:val="009B1884"/>
    <w:rsid w:val="00A35715"/>
    <w:rsid w:val="00A361E0"/>
    <w:rsid w:val="00A5352F"/>
    <w:rsid w:val="00AA462C"/>
    <w:rsid w:val="00B15619"/>
    <w:rsid w:val="00B37342"/>
    <w:rsid w:val="00B53557"/>
    <w:rsid w:val="00B561B1"/>
    <w:rsid w:val="00BF24DD"/>
    <w:rsid w:val="00BF7A53"/>
    <w:rsid w:val="00CF3494"/>
    <w:rsid w:val="00D04DF1"/>
    <w:rsid w:val="00D37C47"/>
    <w:rsid w:val="00D7043A"/>
    <w:rsid w:val="00DE42C0"/>
    <w:rsid w:val="00DF0B0E"/>
    <w:rsid w:val="00E0254B"/>
    <w:rsid w:val="00E61905"/>
    <w:rsid w:val="00E64C40"/>
    <w:rsid w:val="00E839DC"/>
    <w:rsid w:val="00F52270"/>
    <w:rsid w:val="00F85784"/>
    <w:rsid w:val="00FC0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A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0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AA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A462C"/>
    <w:rPr>
      <w:color w:val="0000FF" w:themeColor="hyperlink"/>
      <w:u w:val="single"/>
    </w:rPr>
  </w:style>
  <w:style w:type="paragraph" w:customStyle="1" w:styleId="ConsPlusNormal">
    <w:name w:val="ConsPlusNormal"/>
    <w:rsid w:val="00804D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90A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90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AA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A462C"/>
    <w:rPr>
      <w:color w:val="0000FF" w:themeColor="hyperlink"/>
      <w:u w:val="single"/>
    </w:rPr>
  </w:style>
  <w:style w:type="paragraph" w:customStyle="1" w:styleId="ConsPlusNormal">
    <w:name w:val="ConsPlusNormal"/>
    <w:rsid w:val="00804D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timul.krskstate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F02F1-0D0C-44A6-88AB-C2820BE99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Kozulina</dc:creator>
  <cp:lastModifiedBy>Лаврова</cp:lastModifiedBy>
  <cp:revision>4</cp:revision>
  <cp:lastPrinted>2015-09-16T03:06:00Z</cp:lastPrinted>
  <dcterms:created xsi:type="dcterms:W3CDTF">2015-09-15T08:40:00Z</dcterms:created>
  <dcterms:modified xsi:type="dcterms:W3CDTF">2015-09-16T03:07:00Z</dcterms:modified>
</cp:coreProperties>
</file>