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C08" w:rsidRPr="00047C08" w:rsidRDefault="00047C08" w:rsidP="00047C08">
      <w:pPr>
        <w:jc w:val="center"/>
        <w:rPr>
          <w:b/>
          <w:bCs/>
          <w:sz w:val="36"/>
          <w:szCs w:val="36"/>
        </w:rPr>
      </w:pPr>
      <w:r w:rsidRPr="00047C08">
        <w:rPr>
          <w:b/>
          <w:bCs/>
          <w:sz w:val="36"/>
          <w:szCs w:val="36"/>
        </w:rPr>
        <w:t>АДМИНИСТРАЦИЯ ЕНИСЕЙСКОГО РАЙОНА</w:t>
      </w:r>
    </w:p>
    <w:p w:rsidR="00047C08" w:rsidRPr="00047C08" w:rsidRDefault="00047C08" w:rsidP="00047C08">
      <w:pPr>
        <w:jc w:val="center"/>
        <w:rPr>
          <w:b/>
          <w:bCs/>
          <w:sz w:val="36"/>
          <w:szCs w:val="36"/>
        </w:rPr>
      </w:pPr>
      <w:r w:rsidRPr="00047C08">
        <w:rPr>
          <w:b/>
          <w:bCs/>
          <w:sz w:val="36"/>
          <w:szCs w:val="36"/>
        </w:rPr>
        <w:t>Красноярского края</w:t>
      </w:r>
    </w:p>
    <w:p w:rsidR="00047C08" w:rsidRPr="00047C08" w:rsidRDefault="00047C08" w:rsidP="00047C08">
      <w:pPr>
        <w:jc w:val="center"/>
        <w:rPr>
          <w:b/>
          <w:bCs/>
          <w:sz w:val="44"/>
          <w:szCs w:val="44"/>
        </w:rPr>
      </w:pPr>
      <w:r w:rsidRPr="00047C08">
        <w:rPr>
          <w:b/>
          <w:bCs/>
          <w:sz w:val="44"/>
          <w:szCs w:val="44"/>
        </w:rPr>
        <w:t>ПОСТАНОВЛЕНИЕ</w:t>
      </w:r>
    </w:p>
    <w:p w:rsidR="00047C08" w:rsidRPr="00047C08" w:rsidRDefault="00047C08" w:rsidP="00047C08">
      <w:pPr>
        <w:jc w:val="center"/>
        <w:rPr>
          <w:sz w:val="36"/>
          <w:szCs w:val="36"/>
        </w:rPr>
      </w:pPr>
    </w:p>
    <w:p w:rsidR="00047C08" w:rsidRPr="00047C08" w:rsidRDefault="00047C08" w:rsidP="00047C08">
      <w:pPr>
        <w:jc w:val="center"/>
      </w:pPr>
    </w:p>
    <w:p w:rsidR="00047C08" w:rsidRPr="00047C08" w:rsidRDefault="00047C08" w:rsidP="00047C08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15.05.2015</w:t>
      </w:r>
      <w:r w:rsidRPr="00047C08">
        <w:tab/>
        <w:t xml:space="preserve">г. Енисейск                                         </w:t>
      </w:r>
      <w:r w:rsidRPr="00047C08">
        <w:rPr>
          <w:u w:val="single"/>
        </w:rPr>
        <w:t xml:space="preserve">№ </w:t>
      </w:r>
      <w:r>
        <w:rPr>
          <w:u w:val="single"/>
        </w:rPr>
        <w:t>496</w:t>
      </w:r>
      <w:bookmarkStart w:id="0" w:name="_GoBack"/>
      <w:bookmarkEnd w:id="0"/>
      <w:r w:rsidRPr="00047C08">
        <w:rPr>
          <w:u w:val="single"/>
        </w:rPr>
        <w:t>-п</w:t>
      </w:r>
    </w:p>
    <w:p w:rsidR="00047C08" w:rsidRPr="00047C08" w:rsidRDefault="00047C08" w:rsidP="00047C08">
      <w:pPr>
        <w:ind w:firstLine="284"/>
        <w:rPr>
          <w:szCs w:val="28"/>
        </w:rPr>
      </w:pPr>
    </w:p>
    <w:p w:rsidR="00047C08" w:rsidRPr="00047C08" w:rsidRDefault="00047C08" w:rsidP="00047C08">
      <w:pPr>
        <w:rPr>
          <w:szCs w:val="28"/>
        </w:rPr>
      </w:pPr>
    </w:p>
    <w:p w:rsidR="00047C08" w:rsidRPr="00047C08" w:rsidRDefault="00047C08" w:rsidP="00047C08">
      <w:pPr>
        <w:rPr>
          <w:szCs w:val="28"/>
        </w:rPr>
      </w:pPr>
    </w:p>
    <w:p w:rsidR="00B31E6F" w:rsidRPr="00835680" w:rsidRDefault="00B31E6F" w:rsidP="00B31E6F">
      <w:pPr>
        <w:ind w:right="140"/>
        <w:jc w:val="both"/>
        <w:rPr>
          <w:sz w:val="28"/>
          <w:szCs w:val="28"/>
        </w:rPr>
      </w:pPr>
      <w:r w:rsidRPr="00835680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распределени</w:t>
      </w:r>
      <w:r w:rsidR="00C81F2A">
        <w:rPr>
          <w:sz w:val="28"/>
          <w:szCs w:val="28"/>
        </w:rPr>
        <w:t>я</w:t>
      </w:r>
      <w:r>
        <w:rPr>
          <w:sz w:val="28"/>
          <w:szCs w:val="28"/>
        </w:rPr>
        <w:t xml:space="preserve"> в 2015 году иных межбюджетных трансфертов бюджетам </w:t>
      </w:r>
      <w:r w:rsidRPr="00835680">
        <w:rPr>
          <w:sz w:val="28"/>
          <w:szCs w:val="28"/>
        </w:rPr>
        <w:t xml:space="preserve"> муниципальных образований Енисейского</w:t>
      </w:r>
      <w:r>
        <w:rPr>
          <w:sz w:val="28"/>
          <w:szCs w:val="28"/>
        </w:rPr>
        <w:t xml:space="preserve"> района</w:t>
      </w:r>
      <w:r w:rsidRPr="0083568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</w:t>
      </w:r>
      <w:r w:rsidRPr="00835680">
        <w:rPr>
          <w:sz w:val="28"/>
          <w:szCs w:val="28"/>
        </w:rPr>
        <w:t>устройство и содержание минерализованных полос для защиты населенных пунктов от перехода лесного пожара на жилые здания и производственные объекты</w:t>
      </w:r>
    </w:p>
    <w:p w:rsidR="00B31E6F" w:rsidRPr="00835680" w:rsidRDefault="00B31E6F" w:rsidP="00B31E6F">
      <w:pPr>
        <w:jc w:val="both"/>
        <w:rPr>
          <w:sz w:val="28"/>
          <w:szCs w:val="28"/>
        </w:rPr>
      </w:pPr>
    </w:p>
    <w:p w:rsidR="00B31E6F" w:rsidRPr="00835680" w:rsidRDefault="00B31E6F" w:rsidP="00C81F2A">
      <w:pPr>
        <w:ind w:right="140" w:firstLine="567"/>
        <w:jc w:val="both"/>
        <w:rPr>
          <w:sz w:val="28"/>
          <w:szCs w:val="28"/>
        </w:rPr>
      </w:pPr>
      <w:proofErr w:type="gramStart"/>
      <w:r w:rsidRPr="00835680">
        <w:rPr>
          <w:sz w:val="28"/>
          <w:szCs w:val="28"/>
        </w:rPr>
        <w:t>В соответствии с Федеральными законами от 21.12.1994 № 69-ФЗ «О пожарной безопасности» и от 06.10.2003 № 131-ФЗ «Об общих принципах организации местного самоуправления в РФ», решением КЧС и ПБ Енисейского района от 09.04.2015 № 9 «О подготовке к пожароопасному сезону и борьбе с лесными пожарами н</w:t>
      </w:r>
      <w:r>
        <w:rPr>
          <w:sz w:val="28"/>
          <w:szCs w:val="28"/>
        </w:rPr>
        <w:t xml:space="preserve">а территории Енисейского района в 2015 </w:t>
      </w:r>
      <w:r w:rsidRPr="00835680">
        <w:rPr>
          <w:sz w:val="28"/>
          <w:szCs w:val="28"/>
        </w:rPr>
        <w:t>году», статьями 27.3, 29 Устава Енисейского района</w:t>
      </w:r>
      <w:r>
        <w:rPr>
          <w:sz w:val="28"/>
          <w:szCs w:val="28"/>
        </w:rPr>
        <w:t>, постановлением администрации Енисейского района от</w:t>
      </w:r>
      <w:proofErr w:type="gramEnd"/>
      <w:r>
        <w:rPr>
          <w:sz w:val="28"/>
          <w:szCs w:val="28"/>
        </w:rPr>
        <w:t xml:space="preserve"> </w:t>
      </w:r>
      <w:r w:rsidR="00C247D4">
        <w:rPr>
          <w:sz w:val="28"/>
          <w:szCs w:val="28"/>
        </w:rPr>
        <w:t>15.05.</w:t>
      </w:r>
      <w:r>
        <w:rPr>
          <w:sz w:val="28"/>
          <w:szCs w:val="28"/>
        </w:rPr>
        <w:t>2015 №</w:t>
      </w:r>
      <w:r w:rsidR="00C247D4">
        <w:rPr>
          <w:sz w:val="28"/>
          <w:szCs w:val="28"/>
        </w:rPr>
        <w:t xml:space="preserve"> 495-</w:t>
      </w:r>
      <w:r>
        <w:rPr>
          <w:sz w:val="28"/>
          <w:szCs w:val="28"/>
        </w:rPr>
        <w:t>п «</w:t>
      </w:r>
      <w:r w:rsidRPr="00835680">
        <w:rPr>
          <w:sz w:val="28"/>
          <w:szCs w:val="28"/>
        </w:rPr>
        <w:t xml:space="preserve">Об утверждении Методики расчета </w:t>
      </w:r>
      <w:r>
        <w:rPr>
          <w:sz w:val="28"/>
          <w:szCs w:val="28"/>
        </w:rPr>
        <w:t xml:space="preserve">иных межбюджетных трансфертов бюджетам </w:t>
      </w:r>
      <w:r w:rsidRPr="00835680">
        <w:rPr>
          <w:sz w:val="28"/>
          <w:szCs w:val="28"/>
        </w:rPr>
        <w:t xml:space="preserve"> муниципальны</w:t>
      </w:r>
      <w:r>
        <w:rPr>
          <w:sz w:val="28"/>
          <w:szCs w:val="28"/>
        </w:rPr>
        <w:t>х</w:t>
      </w:r>
      <w:r w:rsidRPr="00835680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й</w:t>
      </w:r>
      <w:r w:rsidRPr="00835680">
        <w:rPr>
          <w:sz w:val="28"/>
          <w:szCs w:val="28"/>
        </w:rPr>
        <w:t xml:space="preserve"> Енисейского района на устройство и содержание минерализованных полос для защиты населенных пунктов от перехода лесного пожара на жилые здания и производственные объекты</w:t>
      </w:r>
      <w:r>
        <w:rPr>
          <w:sz w:val="28"/>
          <w:szCs w:val="28"/>
        </w:rPr>
        <w:t xml:space="preserve">» </w:t>
      </w:r>
      <w:r w:rsidRPr="00835680">
        <w:rPr>
          <w:sz w:val="28"/>
          <w:szCs w:val="28"/>
        </w:rPr>
        <w:t>ПОСТАНОВЛЯЮ:</w:t>
      </w:r>
    </w:p>
    <w:p w:rsidR="00B31E6F" w:rsidRDefault="00C81F2A" w:rsidP="00C81F2A">
      <w:pPr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31E6F" w:rsidRPr="002045E2">
        <w:rPr>
          <w:sz w:val="28"/>
          <w:szCs w:val="28"/>
        </w:rPr>
        <w:t xml:space="preserve"> Утвердить распределение в 2015 году ин</w:t>
      </w:r>
      <w:r w:rsidR="00B31E6F">
        <w:rPr>
          <w:sz w:val="28"/>
          <w:szCs w:val="28"/>
        </w:rPr>
        <w:t xml:space="preserve">ых межбюджетных </w:t>
      </w:r>
      <w:r w:rsidR="00B31E6F" w:rsidRPr="002045E2">
        <w:rPr>
          <w:sz w:val="28"/>
          <w:szCs w:val="28"/>
        </w:rPr>
        <w:t xml:space="preserve">трансфертов бюджетам  муниципальных образований Енисейского района, на устройство и содержание минерализованных полос для защиты населенных пунктов от перехода лесного пожара на жилые здания и производственные объекты </w:t>
      </w:r>
      <w:r w:rsidR="00B31E6F">
        <w:rPr>
          <w:sz w:val="28"/>
          <w:szCs w:val="28"/>
        </w:rPr>
        <w:t>согласно  приложению</w:t>
      </w:r>
      <w:r w:rsidR="00B31E6F" w:rsidRPr="002045E2">
        <w:rPr>
          <w:sz w:val="28"/>
          <w:szCs w:val="28"/>
        </w:rPr>
        <w:t>.</w:t>
      </w:r>
    </w:p>
    <w:p w:rsidR="00B31E6F" w:rsidRDefault="00C81F2A" w:rsidP="00C81F2A">
      <w:pPr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B31E6F" w:rsidRPr="002045E2">
        <w:rPr>
          <w:sz w:val="28"/>
          <w:szCs w:val="28"/>
        </w:rPr>
        <w:t>Контроль за</w:t>
      </w:r>
      <w:proofErr w:type="gramEnd"/>
      <w:r w:rsidR="00B31E6F" w:rsidRPr="002045E2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B31E6F" w:rsidRPr="002045E2" w:rsidRDefault="00C81F2A" w:rsidP="00C81F2A">
      <w:pPr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31E6F" w:rsidRPr="002045E2">
        <w:rPr>
          <w:sz w:val="28"/>
          <w:szCs w:val="28"/>
        </w:rPr>
        <w:t>Постановление вступает в силу со дня подписания и подлежит размещению на официальном Интернет-сайте Енисейского района Красноярского края.</w:t>
      </w:r>
    </w:p>
    <w:p w:rsidR="00B31E6F" w:rsidRPr="00835680" w:rsidRDefault="00B31E6F" w:rsidP="00B31E6F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</w:p>
    <w:p w:rsidR="00B31E6F" w:rsidRPr="00835680" w:rsidRDefault="00B31E6F" w:rsidP="00B31E6F">
      <w:pPr>
        <w:jc w:val="both"/>
        <w:rPr>
          <w:sz w:val="28"/>
          <w:szCs w:val="28"/>
        </w:rPr>
      </w:pPr>
    </w:p>
    <w:p w:rsidR="00B31E6F" w:rsidRPr="00835680" w:rsidRDefault="00B31E6F" w:rsidP="00B31E6F">
      <w:pPr>
        <w:jc w:val="both"/>
        <w:rPr>
          <w:sz w:val="28"/>
          <w:szCs w:val="28"/>
        </w:rPr>
      </w:pPr>
      <w:r w:rsidRPr="00835680">
        <w:rPr>
          <w:sz w:val="28"/>
          <w:szCs w:val="28"/>
        </w:rPr>
        <w:t>Глава администрации района</w:t>
      </w:r>
      <w:r w:rsidRPr="00835680">
        <w:rPr>
          <w:sz w:val="28"/>
          <w:szCs w:val="28"/>
        </w:rPr>
        <w:tab/>
      </w:r>
      <w:r w:rsidRPr="00835680">
        <w:rPr>
          <w:sz w:val="28"/>
          <w:szCs w:val="28"/>
        </w:rPr>
        <w:tab/>
      </w:r>
      <w:r w:rsidRPr="00835680">
        <w:rPr>
          <w:sz w:val="28"/>
          <w:szCs w:val="28"/>
        </w:rPr>
        <w:tab/>
      </w:r>
      <w:r w:rsidRPr="00835680">
        <w:rPr>
          <w:sz w:val="28"/>
          <w:szCs w:val="28"/>
        </w:rPr>
        <w:tab/>
      </w:r>
      <w:r w:rsidRPr="00835680">
        <w:rPr>
          <w:sz w:val="28"/>
          <w:szCs w:val="28"/>
        </w:rPr>
        <w:tab/>
      </w:r>
      <w:r w:rsidRPr="00835680">
        <w:rPr>
          <w:sz w:val="28"/>
          <w:szCs w:val="28"/>
        </w:rPr>
        <w:tab/>
        <w:t xml:space="preserve">      И.А. Михайлов</w:t>
      </w:r>
    </w:p>
    <w:p w:rsidR="00B31E6F" w:rsidRPr="00835680" w:rsidRDefault="00B31E6F" w:rsidP="00B31E6F">
      <w:pPr>
        <w:ind w:left="5040"/>
        <w:rPr>
          <w:sz w:val="28"/>
          <w:szCs w:val="28"/>
        </w:rPr>
      </w:pPr>
    </w:p>
    <w:p w:rsidR="00B31E6F" w:rsidRPr="00835680" w:rsidRDefault="00B31E6F" w:rsidP="00B31E6F">
      <w:pPr>
        <w:ind w:left="5040"/>
        <w:rPr>
          <w:sz w:val="28"/>
          <w:szCs w:val="28"/>
        </w:rPr>
      </w:pPr>
    </w:p>
    <w:p w:rsidR="00B31E6F" w:rsidRPr="00835680" w:rsidRDefault="00B31E6F" w:rsidP="00B31E6F">
      <w:pPr>
        <w:ind w:left="5040"/>
        <w:rPr>
          <w:sz w:val="28"/>
          <w:szCs w:val="28"/>
        </w:rPr>
      </w:pPr>
    </w:p>
    <w:p w:rsidR="00B31E6F" w:rsidRPr="00835680" w:rsidRDefault="00B31E6F" w:rsidP="00B31E6F">
      <w:pPr>
        <w:rPr>
          <w:sz w:val="28"/>
          <w:szCs w:val="28"/>
        </w:rPr>
      </w:pPr>
    </w:p>
    <w:p w:rsidR="00B31E6F" w:rsidRDefault="00B31E6F" w:rsidP="00B31E6F">
      <w:pPr>
        <w:ind w:left="4248"/>
        <w:rPr>
          <w:sz w:val="28"/>
          <w:szCs w:val="28"/>
        </w:rPr>
      </w:pPr>
    </w:p>
    <w:p w:rsidR="00B31E6F" w:rsidRPr="00835680" w:rsidRDefault="00B31E6F" w:rsidP="00B31E6F">
      <w:pPr>
        <w:ind w:left="467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835680">
        <w:rPr>
          <w:sz w:val="28"/>
          <w:szCs w:val="28"/>
        </w:rPr>
        <w:t xml:space="preserve"> к постановлению администрации Енисейского района</w:t>
      </w:r>
    </w:p>
    <w:p w:rsidR="00B31E6F" w:rsidRPr="00835680" w:rsidRDefault="00B31E6F" w:rsidP="00B31E6F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81F2A">
        <w:rPr>
          <w:sz w:val="28"/>
          <w:szCs w:val="28"/>
        </w:rPr>
        <w:t xml:space="preserve"> 15.05.</w:t>
      </w:r>
      <w:r>
        <w:rPr>
          <w:sz w:val="28"/>
          <w:szCs w:val="28"/>
        </w:rPr>
        <w:t>2015</w:t>
      </w:r>
      <w:r w:rsidRPr="00835680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г. </w:t>
      </w:r>
      <w:r w:rsidRPr="00835680">
        <w:rPr>
          <w:sz w:val="28"/>
          <w:szCs w:val="28"/>
        </w:rPr>
        <w:t xml:space="preserve">№ </w:t>
      </w:r>
      <w:r w:rsidR="00C81F2A">
        <w:rPr>
          <w:sz w:val="28"/>
          <w:szCs w:val="28"/>
        </w:rPr>
        <w:t>496-п</w:t>
      </w:r>
    </w:p>
    <w:tbl>
      <w:tblPr>
        <w:tblW w:w="9652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776"/>
        <w:gridCol w:w="3490"/>
        <w:gridCol w:w="2835"/>
        <w:gridCol w:w="2551"/>
      </w:tblGrid>
      <w:tr w:rsidR="00B31E6F" w:rsidRPr="0034747E" w:rsidTr="002767A0">
        <w:trPr>
          <w:trHeight w:val="2220"/>
        </w:trPr>
        <w:tc>
          <w:tcPr>
            <w:tcW w:w="96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1E6F" w:rsidRPr="0034747E" w:rsidRDefault="00B31E6F" w:rsidP="002767A0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в 2015 году иных межбюджетных трансфертов бюджетам </w:t>
            </w:r>
            <w:r w:rsidRPr="00835680">
              <w:rPr>
                <w:sz w:val="28"/>
                <w:szCs w:val="28"/>
              </w:rPr>
              <w:t xml:space="preserve"> муниципальных образований Енисейского</w:t>
            </w:r>
            <w:r>
              <w:rPr>
                <w:sz w:val="28"/>
                <w:szCs w:val="28"/>
              </w:rPr>
              <w:t xml:space="preserve"> района</w:t>
            </w:r>
            <w:r w:rsidRPr="0083568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на </w:t>
            </w:r>
            <w:r w:rsidRPr="00835680">
              <w:rPr>
                <w:sz w:val="28"/>
                <w:szCs w:val="28"/>
              </w:rPr>
              <w:t>устройство и содержание минерализованных полос для защиты населенных пунктов от перехода лесного пожара на жилые здания и производственные объекты</w:t>
            </w:r>
          </w:p>
        </w:tc>
      </w:tr>
      <w:tr w:rsidR="00B31E6F" w:rsidRPr="0034747E" w:rsidTr="002767A0">
        <w:trPr>
          <w:trHeight w:val="1260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34747E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34747E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34747E">
              <w:rPr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34747E">
              <w:rPr>
                <w:b/>
                <w:bCs/>
                <w:color w:val="000000"/>
                <w:sz w:val="28"/>
                <w:szCs w:val="28"/>
              </w:rPr>
              <w:t>Наименование сельсоветов (населенные пункты)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34747E">
              <w:rPr>
                <w:b/>
                <w:bCs/>
                <w:color w:val="000000"/>
                <w:sz w:val="28"/>
                <w:szCs w:val="28"/>
              </w:rPr>
              <w:t xml:space="preserve">Протяженность участка примыкания с лесным массивом, </w:t>
            </w:r>
            <w:proofErr w:type="gramStart"/>
            <w:r w:rsidRPr="0034747E">
              <w:rPr>
                <w:b/>
                <w:bCs/>
                <w:color w:val="000000"/>
                <w:sz w:val="28"/>
                <w:szCs w:val="28"/>
              </w:rPr>
              <w:t>км</w:t>
            </w:r>
            <w:proofErr w:type="gramEnd"/>
            <w:r w:rsidRPr="0034747E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Default="00B31E6F" w:rsidP="002767A0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34747E">
              <w:rPr>
                <w:b/>
                <w:bCs/>
                <w:color w:val="000000"/>
                <w:sz w:val="28"/>
                <w:szCs w:val="28"/>
              </w:rPr>
              <w:t>Сумма, выделяемая из районного бюджета</w:t>
            </w:r>
          </w:p>
          <w:p w:rsidR="00B31E6F" w:rsidRPr="0034747E" w:rsidRDefault="00B31E6F" w:rsidP="002767A0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(тыс. руб.)</w:t>
            </w:r>
          </w:p>
        </w:tc>
      </w:tr>
      <w:tr w:rsidR="00B31E6F" w:rsidRPr="00835680" w:rsidTr="002767A0">
        <w:trPr>
          <w:trHeight w:val="311"/>
        </w:trPr>
        <w:tc>
          <w:tcPr>
            <w:tcW w:w="7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835680" w:rsidRDefault="00B31E6F" w:rsidP="002767A0">
            <w:pPr>
              <w:rPr>
                <w:b/>
                <w:color w:val="000000"/>
                <w:szCs w:val="28"/>
              </w:rPr>
            </w:pPr>
            <w:r w:rsidRPr="007803D2">
              <w:rPr>
                <w:b/>
                <w:color w:val="000000"/>
                <w:sz w:val="28"/>
                <w:szCs w:val="28"/>
              </w:rPr>
              <w:t xml:space="preserve">Посёлок Подтёсово 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E6F" w:rsidRPr="00835680" w:rsidRDefault="00B31E6F" w:rsidP="002767A0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1,7</w:t>
            </w:r>
          </w:p>
        </w:tc>
      </w:tr>
      <w:tr w:rsidR="00B31E6F" w:rsidRPr="0034747E" w:rsidTr="002767A0">
        <w:trPr>
          <w:trHeight w:val="24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1</w:t>
            </w:r>
            <w:r w:rsidRPr="0083568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п.Подтесово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1E6F" w:rsidRPr="0034747E" w:rsidRDefault="00B31E6F" w:rsidP="002767A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1,7</w:t>
            </w:r>
          </w:p>
        </w:tc>
      </w:tr>
      <w:tr w:rsidR="00B31E6F" w:rsidRPr="0034747E" w:rsidTr="002767A0">
        <w:trPr>
          <w:trHeight w:val="336"/>
        </w:trPr>
        <w:tc>
          <w:tcPr>
            <w:tcW w:w="7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rPr>
                <w:b/>
                <w:color w:val="000000"/>
                <w:szCs w:val="28"/>
              </w:rPr>
            </w:pPr>
            <w:proofErr w:type="spellStart"/>
            <w:r w:rsidRPr="0034747E">
              <w:rPr>
                <w:b/>
                <w:color w:val="000000"/>
                <w:sz w:val="28"/>
                <w:szCs w:val="28"/>
              </w:rPr>
              <w:t>Верхнепашинский</w:t>
            </w:r>
            <w:proofErr w:type="spellEnd"/>
            <w:r w:rsidRPr="0034747E">
              <w:rPr>
                <w:b/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E6F" w:rsidRPr="0034747E" w:rsidRDefault="00B31E6F" w:rsidP="002767A0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22,3</w:t>
            </w:r>
          </w:p>
        </w:tc>
      </w:tr>
      <w:tr w:rsidR="00B31E6F" w:rsidRPr="0034747E" w:rsidTr="002767A0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rPr>
                <w:color w:val="000000"/>
                <w:szCs w:val="28"/>
              </w:rPr>
            </w:pPr>
            <w:proofErr w:type="spellStart"/>
            <w:r w:rsidRPr="0034747E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34747E">
              <w:rPr>
                <w:color w:val="000000"/>
                <w:sz w:val="28"/>
                <w:szCs w:val="28"/>
              </w:rPr>
              <w:t>.В</w:t>
            </w:r>
            <w:proofErr w:type="gramEnd"/>
            <w:r w:rsidRPr="0034747E">
              <w:rPr>
                <w:color w:val="000000"/>
                <w:sz w:val="28"/>
                <w:szCs w:val="28"/>
              </w:rPr>
              <w:t>ерхнепашино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1E6F" w:rsidRPr="0034747E" w:rsidRDefault="00B31E6F" w:rsidP="002767A0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1E6F" w:rsidRPr="00F36803" w:rsidRDefault="00B31E6F" w:rsidP="002767A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11,9</w:t>
            </w:r>
          </w:p>
        </w:tc>
      </w:tr>
      <w:tr w:rsidR="00B31E6F" w:rsidRPr="0034747E" w:rsidTr="002767A0">
        <w:trPr>
          <w:trHeight w:val="19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п</w:t>
            </w:r>
            <w:proofErr w:type="gramStart"/>
            <w:r w:rsidRPr="0034747E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34747E">
              <w:rPr>
                <w:color w:val="000000"/>
                <w:sz w:val="28"/>
                <w:szCs w:val="28"/>
              </w:rPr>
              <w:t>айкал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1E6F" w:rsidRPr="0034747E" w:rsidRDefault="00B31E6F" w:rsidP="002767A0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1E6F" w:rsidRPr="00F36803" w:rsidRDefault="00B31E6F" w:rsidP="002767A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6,8</w:t>
            </w:r>
          </w:p>
        </w:tc>
      </w:tr>
      <w:tr w:rsidR="00B31E6F" w:rsidRPr="0034747E" w:rsidTr="002767A0">
        <w:trPr>
          <w:trHeight w:val="151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rPr>
                <w:color w:val="000000"/>
                <w:szCs w:val="28"/>
              </w:rPr>
            </w:pPr>
            <w:proofErr w:type="spellStart"/>
            <w:r w:rsidRPr="0034747E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34747E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34747E">
              <w:rPr>
                <w:color w:val="000000"/>
                <w:sz w:val="28"/>
                <w:szCs w:val="28"/>
              </w:rPr>
              <w:t>рутовая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1E6F" w:rsidRPr="0034747E" w:rsidRDefault="00B31E6F" w:rsidP="002767A0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1E6F" w:rsidRPr="00F36803" w:rsidRDefault="00B31E6F" w:rsidP="002767A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3,4</w:t>
            </w:r>
          </w:p>
        </w:tc>
      </w:tr>
      <w:tr w:rsidR="00B31E6F" w:rsidRPr="0034747E" w:rsidTr="002767A0">
        <w:trPr>
          <w:trHeight w:val="86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34747E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34747E">
              <w:rPr>
                <w:color w:val="000000"/>
                <w:sz w:val="28"/>
                <w:szCs w:val="28"/>
              </w:rPr>
              <w:t>орская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1E6F" w:rsidRPr="0034747E" w:rsidRDefault="00B31E6F" w:rsidP="002767A0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1E6F" w:rsidRPr="00F36803" w:rsidRDefault="00B31E6F" w:rsidP="002767A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</w:tr>
      <w:tr w:rsidR="00B31E6F" w:rsidRPr="0034747E" w:rsidTr="002767A0">
        <w:trPr>
          <w:trHeight w:val="162"/>
        </w:trPr>
        <w:tc>
          <w:tcPr>
            <w:tcW w:w="7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rPr>
                <w:b/>
                <w:color w:val="000000"/>
                <w:szCs w:val="28"/>
              </w:rPr>
            </w:pPr>
            <w:r w:rsidRPr="0034747E">
              <w:rPr>
                <w:b/>
                <w:color w:val="000000"/>
                <w:sz w:val="28"/>
                <w:szCs w:val="28"/>
              </w:rPr>
              <w:t>Высокогорский сельсовет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E6F" w:rsidRPr="00E6656A" w:rsidRDefault="00B31E6F" w:rsidP="002767A0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10,2</w:t>
            </w:r>
          </w:p>
        </w:tc>
      </w:tr>
      <w:tr w:rsidR="00B31E6F" w:rsidRPr="0034747E" w:rsidTr="002767A0">
        <w:trPr>
          <w:trHeight w:val="53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rPr>
                <w:color w:val="000000"/>
                <w:szCs w:val="28"/>
              </w:rPr>
            </w:pPr>
            <w:proofErr w:type="spellStart"/>
            <w:r w:rsidRPr="0034747E">
              <w:rPr>
                <w:color w:val="000000"/>
                <w:sz w:val="28"/>
                <w:szCs w:val="28"/>
              </w:rPr>
              <w:t>п</w:t>
            </w:r>
            <w:proofErr w:type="gramStart"/>
            <w:r w:rsidRPr="0034747E">
              <w:rPr>
                <w:color w:val="000000"/>
                <w:sz w:val="28"/>
                <w:szCs w:val="28"/>
              </w:rPr>
              <w:t>.В</w:t>
            </w:r>
            <w:proofErr w:type="gramEnd"/>
            <w:r w:rsidRPr="0034747E">
              <w:rPr>
                <w:color w:val="000000"/>
                <w:sz w:val="28"/>
                <w:szCs w:val="28"/>
              </w:rPr>
              <w:t>ысокогорский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1E6F" w:rsidRPr="0034747E" w:rsidRDefault="00B31E6F" w:rsidP="002767A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10,2</w:t>
            </w:r>
          </w:p>
        </w:tc>
      </w:tr>
      <w:tr w:rsidR="00B31E6F" w:rsidRPr="0034747E" w:rsidTr="002767A0">
        <w:trPr>
          <w:trHeight w:val="186"/>
        </w:trPr>
        <w:tc>
          <w:tcPr>
            <w:tcW w:w="7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rPr>
                <w:b/>
                <w:color w:val="000000"/>
                <w:szCs w:val="28"/>
              </w:rPr>
            </w:pPr>
            <w:proofErr w:type="spellStart"/>
            <w:r w:rsidRPr="0034747E">
              <w:rPr>
                <w:b/>
                <w:color w:val="000000"/>
                <w:sz w:val="28"/>
                <w:szCs w:val="28"/>
              </w:rPr>
              <w:t>Епишинский</w:t>
            </w:r>
            <w:proofErr w:type="spellEnd"/>
            <w:r w:rsidRPr="0034747E">
              <w:rPr>
                <w:b/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E6F" w:rsidRPr="00E6656A" w:rsidRDefault="00B31E6F" w:rsidP="002767A0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4,1</w:t>
            </w:r>
          </w:p>
        </w:tc>
      </w:tr>
      <w:tr w:rsidR="00B31E6F" w:rsidRPr="0034747E" w:rsidTr="002767A0">
        <w:trPr>
          <w:trHeight w:val="133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rPr>
                <w:color w:val="000000"/>
                <w:szCs w:val="28"/>
              </w:rPr>
            </w:pPr>
            <w:proofErr w:type="spellStart"/>
            <w:r w:rsidRPr="0034747E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34747E">
              <w:rPr>
                <w:color w:val="000000"/>
                <w:sz w:val="28"/>
                <w:szCs w:val="28"/>
              </w:rPr>
              <w:t>.Е</w:t>
            </w:r>
            <w:proofErr w:type="gramEnd"/>
            <w:r w:rsidRPr="0034747E">
              <w:rPr>
                <w:color w:val="000000"/>
                <w:sz w:val="28"/>
                <w:szCs w:val="28"/>
              </w:rPr>
              <w:t>пишино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1E6F" w:rsidRPr="0034747E" w:rsidRDefault="00B31E6F" w:rsidP="002767A0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1E6F" w:rsidRPr="00F36803" w:rsidRDefault="00B31E6F" w:rsidP="002767A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</w:tr>
      <w:tr w:rsidR="00B31E6F" w:rsidRPr="0034747E" w:rsidTr="002767A0">
        <w:trPr>
          <w:trHeight w:val="82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rPr>
                <w:color w:val="000000"/>
                <w:szCs w:val="28"/>
              </w:rPr>
            </w:pPr>
            <w:proofErr w:type="spellStart"/>
            <w:r w:rsidRPr="0034747E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34747E">
              <w:rPr>
                <w:color w:val="000000"/>
                <w:sz w:val="28"/>
                <w:szCs w:val="28"/>
              </w:rPr>
              <w:t>.Е</w:t>
            </w:r>
            <w:proofErr w:type="gramEnd"/>
            <w:r w:rsidRPr="0034747E">
              <w:rPr>
                <w:color w:val="000000"/>
                <w:sz w:val="28"/>
                <w:szCs w:val="28"/>
              </w:rPr>
              <w:t>ркалово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1E6F" w:rsidRPr="0034747E" w:rsidRDefault="00B31E6F" w:rsidP="002767A0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1,8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1E6F" w:rsidRPr="00F36803" w:rsidRDefault="00B31E6F" w:rsidP="002767A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3,1</w:t>
            </w:r>
          </w:p>
        </w:tc>
      </w:tr>
      <w:tr w:rsidR="00B31E6F" w:rsidRPr="0034747E" w:rsidTr="002767A0">
        <w:trPr>
          <w:trHeight w:val="53"/>
        </w:trPr>
        <w:tc>
          <w:tcPr>
            <w:tcW w:w="7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rPr>
                <w:b/>
                <w:color w:val="000000"/>
                <w:szCs w:val="28"/>
              </w:rPr>
            </w:pPr>
            <w:proofErr w:type="spellStart"/>
            <w:r w:rsidRPr="0034747E">
              <w:rPr>
                <w:b/>
                <w:color w:val="000000"/>
                <w:sz w:val="28"/>
                <w:szCs w:val="28"/>
              </w:rPr>
              <w:t>Кривлякский</w:t>
            </w:r>
            <w:proofErr w:type="spellEnd"/>
            <w:r w:rsidRPr="0034747E">
              <w:rPr>
                <w:b/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E6F" w:rsidRPr="00E6656A" w:rsidRDefault="00B31E6F" w:rsidP="002767A0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7,1</w:t>
            </w:r>
          </w:p>
        </w:tc>
      </w:tr>
      <w:tr w:rsidR="00B31E6F" w:rsidRPr="0034747E" w:rsidTr="002767A0">
        <w:trPr>
          <w:trHeight w:val="53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34747E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34747E">
              <w:rPr>
                <w:color w:val="000000"/>
                <w:sz w:val="28"/>
                <w:szCs w:val="28"/>
              </w:rPr>
              <w:t>ривляк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2,2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1E6F" w:rsidRPr="00F36803" w:rsidRDefault="00B31E6F" w:rsidP="002767A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3,7</w:t>
            </w:r>
          </w:p>
        </w:tc>
      </w:tr>
      <w:tr w:rsidR="00B31E6F" w:rsidRPr="0034747E" w:rsidTr="002767A0">
        <w:trPr>
          <w:trHeight w:val="182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34747E">
              <w:rPr>
                <w:color w:val="000000"/>
                <w:sz w:val="28"/>
                <w:szCs w:val="28"/>
              </w:rPr>
              <w:t>.Н</w:t>
            </w:r>
            <w:proofErr w:type="gramEnd"/>
            <w:r w:rsidRPr="0034747E">
              <w:rPr>
                <w:color w:val="000000"/>
                <w:sz w:val="28"/>
                <w:szCs w:val="28"/>
              </w:rPr>
              <w:t>икулино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1E6F" w:rsidRPr="00F36803" w:rsidRDefault="00B31E6F" w:rsidP="002767A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3,4</w:t>
            </w:r>
          </w:p>
        </w:tc>
      </w:tr>
      <w:tr w:rsidR="00B31E6F" w:rsidRPr="0034747E" w:rsidTr="002767A0">
        <w:trPr>
          <w:trHeight w:val="116"/>
        </w:trPr>
        <w:tc>
          <w:tcPr>
            <w:tcW w:w="7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rPr>
                <w:b/>
                <w:color w:val="000000"/>
                <w:szCs w:val="28"/>
              </w:rPr>
            </w:pPr>
            <w:proofErr w:type="spellStart"/>
            <w:r w:rsidRPr="0034747E">
              <w:rPr>
                <w:b/>
                <w:color w:val="000000"/>
                <w:sz w:val="28"/>
                <w:szCs w:val="28"/>
              </w:rPr>
              <w:t>Луговатский</w:t>
            </w:r>
            <w:proofErr w:type="spellEnd"/>
            <w:r w:rsidRPr="0034747E">
              <w:rPr>
                <w:b/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E6F" w:rsidRPr="00E6656A" w:rsidRDefault="00B31E6F" w:rsidP="002767A0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10,2</w:t>
            </w:r>
          </w:p>
        </w:tc>
      </w:tr>
      <w:tr w:rsidR="00B31E6F" w:rsidRPr="0034747E" w:rsidTr="002767A0">
        <w:trPr>
          <w:trHeight w:val="20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34747E">
              <w:rPr>
                <w:color w:val="000000"/>
                <w:sz w:val="28"/>
                <w:szCs w:val="28"/>
              </w:rPr>
              <w:t>.А</w:t>
            </w:r>
            <w:proofErr w:type="gramEnd"/>
            <w:r w:rsidRPr="0034747E">
              <w:rPr>
                <w:color w:val="000000"/>
                <w:sz w:val="28"/>
                <w:szCs w:val="28"/>
              </w:rPr>
              <w:t>лександровский Шлюз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1E6F" w:rsidRPr="00F36803" w:rsidRDefault="00B31E6F" w:rsidP="002767A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5,1</w:t>
            </w:r>
          </w:p>
        </w:tc>
      </w:tr>
      <w:tr w:rsidR="00B31E6F" w:rsidRPr="0034747E" w:rsidTr="002767A0">
        <w:trPr>
          <w:trHeight w:val="53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rPr>
                <w:color w:val="000000"/>
                <w:szCs w:val="28"/>
              </w:rPr>
            </w:pPr>
            <w:proofErr w:type="spellStart"/>
            <w:r w:rsidRPr="0034747E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34747E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34747E">
              <w:rPr>
                <w:color w:val="000000"/>
                <w:sz w:val="28"/>
                <w:szCs w:val="28"/>
              </w:rPr>
              <w:t>езымянка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1E6F" w:rsidRPr="00F36803" w:rsidRDefault="00B31E6F" w:rsidP="002767A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5,1</w:t>
            </w:r>
          </w:p>
        </w:tc>
      </w:tr>
      <w:tr w:rsidR="00B31E6F" w:rsidRPr="0034747E" w:rsidTr="002767A0">
        <w:trPr>
          <w:trHeight w:val="53"/>
        </w:trPr>
        <w:tc>
          <w:tcPr>
            <w:tcW w:w="7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rPr>
                <w:b/>
                <w:color w:val="000000"/>
                <w:szCs w:val="28"/>
              </w:rPr>
            </w:pPr>
            <w:r w:rsidRPr="0034747E">
              <w:rPr>
                <w:b/>
                <w:color w:val="000000"/>
                <w:sz w:val="28"/>
                <w:szCs w:val="28"/>
              </w:rPr>
              <w:t>Майский сельсовет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E6F" w:rsidRPr="00E6656A" w:rsidRDefault="00B31E6F" w:rsidP="002767A0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15,3</w:t>
            </w:r>
          </w:p>
        </w:tc>
      </w:tr>
      <w:tr w:rsidR="00B31E6F" w:rsidRPr="0034747E" w:rsidTr="002767A0">
        <w:trPr>
          <w:trHeight w:val="178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34747E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34747E">
              <w:rPr>
                <w:color w:val="000000"/>
                <w:sz w:val="28"/>
                <w:szCs w:val="28"/>
              </w:rPr>
              <w:t>айское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1E6F" w:rsidRPr="0034747E" w:rsidRDefault="00B31E6F" w:rsidP="002767A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15,3</w:t>
            </w:r>
          </w:p>
        </w:tc>
      </w:tr>
      <w:tr w:rsidR="00B31E6F" w:rsidRPr="00E6656A" w:rsidTr="002767A0">
        <w:trPr>
          <w:trHeight w:val="112"/>
        </w:trPr>
        <w:tc>
          <w:tcPr>
            <w:tcW w:w="7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rPr>
                <w:b/>
                <w:color w:val="000000"/>
                <w:szCs w:val="28"/>
              </w:rPr>
            </w:pPr>
            <w:r w:rsidRPr="0034747E">
              <w:rPr>
                <w:b/>
                <w:color w:val="000000"/>
                <w:sz w:val="28"/>
                <w:szCs w:val="28"/>
              </w:rPr>
              <w:t>Маковский сельсовет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E6F" w:rsidRPr="00E6656A" w:rsidRDefault="00B31E6F" w:rsidP="002767A0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0,4</w:t>
            </w:r>
          </w:p>
        </w:tc>
      </w:tr>
      <w:tr w:rsidR="00B31E6F" w:rsidRPr="0034747E" w:rsidTr="002767A0">
        <w:trPr>
          <w:trHeight w:val="53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rPr>
                <w:color w:val="000000"/>
                <w:szCs w:val="28"/>
              </w:rPr>
            </w:pPr>
            <w:proofErr w:type="spellStart"/>
            <w:r w:rsidRPr="0034747E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34747E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34747E">
              <w:rPr>
                <w:color w:val="000000"/>
                <w:sz w:val="28"/>
                <w:szCs w:val="28"/>
              </w:rPr>
              <w:t>аковское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1E6F" w:rsidRPr="00F36803" w:rsidRDefault="00B31E6F" w:rsidP="002767A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</w:tr>
      <w:tr w:rsidR="00B31E6F" w:rsidRPr="0034747E" w:rsidTr="002767A0">
        <w:trPr>
          <w:trHeight w:val="53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34747E">
              <w:rPr>
                <w:color w:val="000000"/>
                <w:sz w:val="28"/>
                <w:szCs w:val="28"/>
              </w:rPr>
              <w:t>.А</w:t>
            </w:r>
            <w:proofErr w:type="gramEnd"/>
            <w:r w:rsidRPr="0034747E">
              <w:rPr>
                <w:color w:val="000000"/>
                <w:sz w:val="28"/>
                <w:szCs w:val="28"/>
              </w:rPr>
              <w:t>йдара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1E6F" w:rsidRPr="00F36803" w:rsidRDefault="00B31E6F" w:rsidP="002767A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</w:tr>
      <w:tr w:rsidR="00B31E6F" w:rsidRPr="0034747E" w:rsidTr="002767A0">
        <w:trPr>
          <w:trHeight w:val="53"/>
        </w:trPr>
        <w:tc>
          <w:tcPr>
            <w:tcW w:w="7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rPr>
                <w:b/>
                <w:color w:val="000000"/>
                <w:szCs w:val="28"/>
              </w:rPr>
            </w:pPr>
            <w:proofErr w:type="spellStart"/>
            <w:r w:rsidRPr="0034747E">
              <w:rPr>
                <w:b/>
                <w:color w:val="000000"/>
                <w:sz w:val="28"/>
                <w:szCs w:val="28"/>
              </w:rPr>
              <w:t>Малобельский</w:t>
            </w:r>
            <w:proofErr w:type="spellEnd"/>
            <w:r w:rsidRPr="0034747E">
              <w:rPr>
                <w:b/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E6F" w:rsidRPr="0034747E" w:rsidRDefault="00B31E6F" w:rsidP="002767A0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4,2</w:t>
            </w:r>
          </w:p>
        </w:tc>
      </w:tr>
      <w:tr w:rsidR="00B31E6F" w:rsidRPr="0034747E" w:rsidTr="002767A0">
        <w:trPr>
          <w:trHeight w:val="16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rPr>
                <w:color w:val="000000"/>
                <w:szCs w:val="28"/>
              </w:rPr>
            </w:pPr>
            <w:proofErr w:type="spellStart"/>
            <w:r w:rsidRPr="0034747E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34747E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34747E">
              <w:rPr>
                <w:color w:val="000000"/>
                <w:sz w:val="28"/>
                <w:szCs w:val="28"/>
              </w:rPr>
              <w:t>алобелая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1E6F" w:rsidRPr="00F36803" w:rsidRDefault="00B31E6F" w:rsidP="002767A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3,4</w:t>
            </w:r>
          </w:p>
        </w:tc>
      </w:tr>
      <w:tr w:rsidR="00B31E6F" w:rsidRPr="0034747E" w:rsidTr="002767A0">
        <w:trPr>
          <w:trHeight w:val="108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rPr>
                <w:color w:val="000000"/>
                <w:szCs w:val="28"/>
              </w:rPr>
            </w:pPr>
            <w:proofErr w:type="spellStart"/>
            <w:r w:rsidRPr="0034747E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34747E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34747E">
              <w:rPr>
                <w:color w:val="000000"/>
                <w:sz w:val="28"/>
                <w:szCs w:val="28"/>
              </w:rPr>
              <w:t>ариловцево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1E6F" w:rsidRPr="00F36803" w:rsidRDefault="00B31E6F" w:rsidP="002767A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0,8</w:t>
            </w:r>
          </w:p>
        </w:tc>
      </w:tr>
      <w:tr w:rsidR="00B31E6F" w:rsidRPr="0034747E" w:rsidTr="002767A0">
        <w:trPr>
          <w:trHeight w:val="53"/>
        </w:trPr>
        <w:tc>
          <w:tcPr>
            <w:tcW w:w="7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rPr>
                <w:b/>
                <w:color w:val="000000"/>
                <w:szCs w:val="28"/>
              </w:rPr>
            </w:pPr>
            <w:proofErr w:type="spellStart"/>
            <w:r w:rsidRPr="0034747E">
              <w:rPr>
                <w:b/>
                <w:color w:val="000000"/>
                <w:sz w:val="28"/>
                <w:szCs w:val="28"/>
              </w:rPr>
              <w:t>Новогород</w:t>
            </w:r>
            <w:r w:rsidR="006937AC">
              <w:rPr>
                <w:b/>
                <w:color w:val="000000"/>
                <w:sz w:val="28"/>
                <w:szCs w:val="28"/>
              </w:rPr>
              <w:t>ок</w:t>
            </w:r>
            <w:r w:rsidRPr="0034747E">
              <w:rPr>
                <w:b/>
                <w:color w:val="000000"/>
                <w:sz w:val="28"/>
                <w:szCs w:val="28"/>
              </w:rPr>
              <w:t>ский</w:t>
            </w:r>
            <w:proofErr w:type="spellEnd"/>
            <w:r w:rsidRPr="0034747E">
              <w:rPr>
                <w:b/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E6F" w:rsidRPr="00E6656A" w:rsidRDefault="00B31E6F" w:rsidP="002767A0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1,6</w:t>
            </w:r>
          </w:p>
        </w:tc>
      </w:tr>
      <w:tr w:rsidR="00B31E6F" w:rsidRPr="0034747E" w:rsidTr="002767A0">
        <w:trPr>
          <w:trHeight w:val="274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п</w:t>
            </w:r>
            <w:proofErr w:type="gramStart"/>
            <w:r w:rsidRPr="0034747E">
              <w:rPr>
                <w:color w:val="000000"/>
                <w:sz w:val="28"/>
                <w:szCs w:val="28"/>
              </w:rPr>
              <w:t>.Н</w:t>
            </w:r>
            <w:proofErr w:type="gramEnd"/>
            <w:r w:rsidRPr="0034747E">
              <w:rPr>
                <w:color w:val="000000"/>
                <w:sz w:val="28"/>
                <w:szCs w:val="28"/>
              </w:rPr>
              <w:t>овый Городок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0,95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1E6F" w:rsidRPr="0034747E" w:rsidRDefault="00B31E6F" w:rsidP="002767A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1,6</w:t>
            </w:r>
          </w:p>
        </w:tc>
      </w:tr>
      <w:tr w:rsidR="00B31E6F" w:rsidRPr="0034747E" w:rsidTr="002767A0">
        <w:trPr>
          <w:trHeight w:val="120"/>
        </w:trPr>
        <w:tc>
          <w:tcPr>
            <w:tcW w:w="7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rPr>
                <w:b/>
                <w:color w:val="000000"/>
                <w:szCs w:val="28"/>
              </w:rPr>
            </w:pPr>
            <w:proofErr w:type="spellStart"/>
            <w:r w:rsidRPr="0034747E">
              <w:rPr>
                <w:b/>
                <w:color w:val="000000"/>
                <w:sz w:val="28"/>
                <w:szCs w:val="28"/>
              </w:rPr>
              <w:lastRenderedPageBreak/>
              <w:t>Новокаргинский</w:t>
            </w:r>
            <w:proofErr w:type="spellEnd"/>
            <w:r w:rsidRPr="0034747E">
              <w:rPr>
                <w:b/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E6F" w:rsidRPr="0034747E" w:rsidRDefault="00B31E6F" w:rsidP="002767A0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3,3</w:t>
            </w:r>
          </w:p>
        </w:tc>
      </w:tr>
      <w:tr w:rsidR="00B31E6F" w:rsidRPr="0034747E" w:rsidTr="002767A0">
        <w:trPr>
          <w:trHeight w:val="262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proofErr w:type="gramStart"/>
            <w:r>
              <w:rPr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color w:val="000000"/>
                <w:sz w:val="28"/>
                <w:szCs w:val="28"/>
              </w:rPr>
              <w:t>авино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F36803" w:rsidRDefault="00B31E6F" w:rsidP="002767A0">
            <w:pPr>
              <w:jc w:val="center"/>
              <w:rPr>
                <w:color w:val="000000"/>
                <w:szCs w:val="28"/>
              </w:rPr>
            </w:pPr>
            <w:r w:rsidRPr="00F36803"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1E6F" w:rsidRPr="00F36803" w:rsidRDefault="00B31E6F" w:rsidP="002767A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1,4</w:t>
            </w:r>
          </w:p>
        </w:tc>
      </w:tr>
      <w:tr w:rsidR="00B31E6F" w:rsidRPr="0034747E" w:rsidTr="002767A0">
        <w:trPr>
          <w:trHeight w:val="22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п</w:t>
            </w:r>
            <w:proofErr w:type="gramStart"/>
            <w:r w:rsidRPr="0034747E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34747E">
              <w:rPr>
                <w:color w:val="000000"/>
                <w:sz w:val="28"/>
                <w:szCs w:val="28"/>
              </w:rPr>
              <w:t>рутой 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F36803" w:rsidRDefault="00B31E6F" w:rsidP="002767A0">
            <w:pPr>
              <w:jc w:val="center"/>
              <w:rPr>
                <w:color w:val="000000"/>
                <w:szCs w:val="28"/>
              </w:rPr>
            </w:pPr>
            <w:r w:rsidRPr="00F36803">
              <w:rPr>
                <w:color w:val="000000"/>
                <w:sz w:val="28"/>
                <w:szCs w:val="28"/>
              </w:rPr>
              <w:t>0,45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1E6F" w:rsidRPr="00F36803" w:rsidRDefault="00B31E6F" w:rsidP="002767A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0,8</w:t>
            </w:r>
          </w:p>
        </w:tc>
      </w:tr>
      <w:tr w:rsidR="00B31E6F" w:rsidRPr="0034747E" w:rsidTr="002767A0">
        <w:trPr>
          <w:trHeight w:val="53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п</w:t>
            </w:r>
            <w:proofErr w:type="gramStart"/>
            <w:r w:rsidRPr="0034747E">
              <w:rPr>
                <w:color w:val="000000"/>
                <w:sz w:val="28"/>
                <w:szCs w:val="28"/>
              </w:rPr>
              <w:t>.Ш</w:t>
            </w:r>
            <w:proofErr w:type="gramEnd"/>
            <w:r w:rsidRPr="0034747E">
              <w:rPr>
                <w:color w:val="000000"/>
                <w:sz w:val="28"/>
                <w:szCs w:val="28"/>
              </w:rPr>
              <w:t>ирокий 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F36803" w:rsidRDefault="00B31E6F" w:rsidP="002767A0">
            <w:pPr>
              <w:jc w:val="center"/>
              <w:rPr>
                <w:color w:val="000000"/>
                <w:szCs w:val="28"/>
              </w:rPr>
            </w:pPr>
            <w:r w:rsidRPr="00F36803">
              <w:rPr>
                <w:color w:val="000000"/>
                <w:sz w:val="28"/>
                <w:szCs w:val="28"/>
              </w:rPr>
              <w:t>0,51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1E6F" w:rsidRPr="00F36803" w:rsidRDefault="00B31E6F" w:rsidP="002767A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0,9</w:t>
            </w:r>
          </w:p>
        </w:tc>
      </w:tr>
      <w:tr w:rsidR="00B31E6F" w:rsidRPr="0034747E" w:rsidTr="002767A0">
        <w:trPr>
          <w:trHeight w:val="121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34747E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34747E">
              <w:rPr>
                <w:color w:val="000000"/>
                <w:sz w:val="28"/>
                <w:szCs w:val="28"/>
              </w:rPr>
              <w:t>аргино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F36803" w:rsidRDefault="00B31E6F" w:rsidP="002767A0">
            <w:pPr>
              <w:jc w:val="center"/>
              <w:rPr>
                <w:color w:val="000000"/>
                <w:szCs w:val="28"/>
              </w:rPr>
            </w:pPr>
            <w:r w:rsidRPr="00F36803">
              <w:rPr>
                <w:color w:val="000000"/>
                <w:sz w:val="28"/>
                <w:szCs w:val="28"/>
              </w:rPr>
              <w:t>0,14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1E6F" w:rsidRPr="00F36803" w:rsidRDefault="00B31E6F" w:rsidP="002767A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</w:tr>
      <w:tr w:rsidR="00B31E6F" w:rsidRPr="0034747E" w:rsidTr="002767A0">
        <w:trPr>
          <w:trHeight w:val="53"/>
        </w:trPr>
        <w:tc>
          <w:tcPr>
            <w:tcW w:w="7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rPr>
                <w:b/>
                <w:color w:val="000000"/>
                <w:szCs w:val="28"/>
              </w:rPr>
            </w:pPr>
            <w:proofErr w:type="spellStart"/>
            <w:r w:rsidRPr="0034747E">
              <w:rPr>
                <w:b/>
                <w:color w:val="000000"/>
                <w:sz w:val="28"/>
                <w:szCs w:val="28"/>
              </w:rPr>
              <w:t>Новоназимовский</w:t>
            </w:r>
            <w:proofErr w:type="spellEnd"/>
            <w:r w:rsidRPr="0034747E">
              <w:rPr>
                <w:b/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E6F" w:rsidRPr="00E6656A" w:rsidRDefault="00B31E6F" w:rsidP="002767A0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0,5</w:t>
            </w:r>
          </w:p>
        </w:tc>
      </w:tr>
      <w:tr w:rsidR="00B31E6F" w:rsidRPr="0034747E" w:rsidTr="002767A0">
        <w:trPr>
          <w:trHeight w:val="53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rPr>
                <w:color w:val="000000"/>
                <w:szCs w:val="28"/>
              </w:rPr>
            </w:pPr>
            <w:proofErr w:type="spellStart"/>
            <w:r w:rsidRPr="0034747E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34747E">
              <w:rPr>
                <w:color w:val="000000"/>
                <w:sz w:val="28"/>
                <w:szCs w:val="28"/>
              </w:rPr>
              <w:t>.Н</w:t>
            </w:r>
            <w:proofErr w:type="gramEnd"/>
            <w:r w:rsidRPr="0034747E">
              <w:rPr>
                <w:color w:val="000000"/>
                <w:sz w:val="28"/>
                <w:szCs w:val="28"/>
              </w:rPr>
              <w:t>овоназимово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1E6F" w:rsidRPr="0034747E" w:rsidRDefault="00B31E6F" w:rsidP="002767A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</w:tr>
      <w:tr w:rsidR="00B31E6F" w:rsidRPr="0034747E" w:rsidTr="002767A0">
        <w:trPr>
          <w:trHeight w:val="53"/>
        </w:trPr>
        <w:tc>
          <w:tcPr>
            <w:tcW w:w="7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rPr>
                <w:b/>
                <w:color w:val="000000"/>
                <w:szCs w:val="28"/>
              </w:rPr>
            </w:pPr>
            <w:proofErr w:type="spellStart"/>
            <w:r w:rsidRPr="0034747E">
              <w:rPr>
                <w:b/>
                <w:color w:val="000000"/>
                <w:sz w:val="28"/>
                <w:szCs w:val="28"/>
              </w:rPr>
              <w:t>Плотбищенский</w:t>
            </w:r>
            <w:proofErr w:type="spellEnd"/>
            <w:r w:rsidRPr="0034747E">
              <w:rPr>
                <w:b/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E6F" w:rsidRPr="0034747E" w:rsidRDefault="00B31E6F" w:rsidP="002767A0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11,9</w:t>
            </w:r>
          </w:p>
        </w:tc>
      </w:tr>
      <w:tr w:rsidR="00B31E6F" w:rsidRPr="0034747E" w:rsidTr="002767A0">
        <w:trPr>
          <w:trHeight w:val="53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24.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rPr>
                <w:color w:val="000000"/>
                <w:szCs w:val="28"/>
              </w:rPr>
            </w:pPr>
            <w:proofErr w:type="spellStart"/>
            <w:r w:rsidRPr="0034747E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34747E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34747E">
              <w:rPr>
                <w:color w:val="000000"/>
                <w:sz w:val="28"/>
                <w:szCs w:val="28"/>
              </w:rPr>
              <w:t>лотбище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1E6F" w:rsidRPr="0034747E" w:rsidRDefault="00B31E6F" w:rsidP="002767A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11,9</w:t>
            </w:r>
          </w:p>
        </w:tc>
      </w:tr>
      <w:tr w:rsidR="00B31E6F" w:rsidRPr="0034747E" w:rsidTr="002767A0">
        <w:trPr>
          <w:trHeight w:val="53"/>
        </w:trPr>
        <w:tc>
          <w:tcPr>
            <w:tcW w:w="7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rPr>
                <w:b/>
                <w:color w:val="000000"/>
                <w:szCs w:val="28"/>
              </w:rPr>
            </w:pPr>
            <w:proofErr w:type="spellStart"/>
            <w:r w:rsidRPr="0034747E">
              <w:rPr>
                <w:b/>
                <w:color w:val="000000"/>
                <w:sz w:val="28"/>
                <w:szCs w:val="28"/>
              </w:rPr>
              <w:t>Подгорновский</w:t>
            </w:r>
            <w:proofErr w:type="spellEnd"/>
            <w:r w:rsidRPr="0034747E">
              <w:rPr>
                <w:b/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E6F" w:rsidRPr="00E6656A" w:rsidRDefault="00B31E6F" w:rsidP="002767A0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0,5</w:t>
            </w:r>
          </w:p>
        </w:tc>
      </w:tr>
      <w:tr w:rsidR="00B31E6F" w:rsidRPr="0034747E" w:rsidTr="002767A0">
        <w:trPr>
          <w:trHeight w:val="53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25.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34747E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34747E">
              <w:rPr>
                <w:color w:val="000000"/>
                <w:sz w:val="28"/>
                <w:szCs w:val="28"/>
              </w:rPr>
              <w:t>одгорное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1E6F" w:rsidRPr="0034747E" w:rsidRDefault="00B31E6F" w:rsidP="002767A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</w:tr>
      <w:tr w:rsidR="00B31E6F" w:rsidRPr="0034747E" w:rsidTr="002767A0">
        <w:trPr>
          <w:trHeight w:val="53"/>
        </w:trPr>
        <w:tc>
          <w:tcPr>
            <w:tcW w:w="7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rPr>
                <w:b/>
                <w:color w:val="000000"/>
                <w:szCs w:val="28"/>
              </w:rPr>
            </w:pPr>
            <w:proofErr w:type="spellStart"/>
            <w:r w:rsidRPr="0034747E">
              <w:rPr>
                <w:b/>
                <w:color w:val="000000"/>
                <w:sz w:val="28"/>
                <w:szCs w:val="28"/>
              </w:rPr>
              <w:t>Сымский</w:t>
            </w:r>
            <w:proofErr w:type="spellEnd"/>
            <w:r w:rsidRPr="0034747E">
              <w:rPr>
                <w:b/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E6F" w:rsidRPr="00E6656A" w:rsidRDefault="00B31E6F" w:rsidP="002767A0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3,4</w:t>
            </w:r>
          </w:p>
        </w:tc>
      </w:tr>
      <w:tr w:rsidR="00B31E6F" w:rsidRPr="0034747E" w:rsidTr="002767A0">
        <w:trPr>
          <w:trHeight w:val="6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26.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rPr>
                <w:color w:val="000000"/>
                <w:szCs w:val="28"/>
              </w:rPr>
            </w:pPr>
            <w:proofErr w:type="spellStart"/>
            <w:r w:rsidRPr="0034747E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34747E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34747E">
              <w:rPr>
                <w:color w:val="000000"/>
                <w:sz w:val="28"/>
                <w:szCs w:val="28"/>
              </w:rPr>
              <w:t>ым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1E6F" w:rsidRPr="0034747E" w:rsidRDefault="00B31E6F" w:rsidP="002767A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3,4</w:t>
            </w:r>
          </w:p>
        </w:tc>
      </w:tr>
      <w:tr w:rsidR="00B31E6F" w:rsidRPr="0034747E" w:rsidTr="002767A0">
        <w:trPr>
          <w:trHeight w:val="53"/>
        </w:trPr>
        <w:tc>
          <w:tcPr>
            <w:tcW w:w="7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rPr>
                <w:b/>
                <w:color w:val="000000"/>
                <w:szCs w:val="28"/>
              </w:rPr>
            </w:pPr>
            <w:proofErr w:type="spellStart"/>
            <w:r w:rsidRPr="0034747E">
              <w:rPr>
                <w:b/>
                <w:color w:val="000000"/>
                <w:sz w:val="28"/>
                <w:szCs w:val="28"/>
              </w:rPr>
              <w:t>Усть-Кемский</w:t>
            </w:r>
            <w:proofErr w:type="spellEnd"/>
            <w:r w:rsidRPr="0034747E">
              <w:rPr>
                <w:b/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E6F" w:rsidRPr="00E6656A" w:rsidRDefault="00B31E6F" w:rsidP="002767A0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0,1</w:t>
            </w:r>
          </w:p>
        </w:tc>
      </w:tr>
      <w:tr w:rsidR="00B31E6F" w:rsidRPr="0034747E" w:rsidTr="002767A0">
        <w:trPr>
          <w:trHeight w:val="53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27.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rPr>
                <w:color w:val="000000"/>
                <w:szCs w:val="28"/>
              </w:rPr>
            </w:pPr>
            <w:proofErr w:type="spellStart"/>
            <w:r w:rsidRPr="00835680">
              <w:rPr>
                <w:color w:val="000000"/>
                <w:sz w:val="28"/>
                <w:szCs w:val="28"/>
              </w:rPr>
              <w:t>п</w:t>
            </w:r>
            <w:proofErr w:type="gramStart"/>
            <w:r w:rsidRPr="0034747E">
              <w:rPr>
                <w:color w:val="000000"/>
                <w:sz w:val="28"/>
                <w:szCs w:val="28"/>
              </w:rPr>
              <w:t>.У</w:t>
            </w:r>
            <w:proofErr w:type="gramEnd"/>
            <w:r w:rsidRPr="0034747E">
              <w:rPr>
                <w:color w:val="000000"/>
                <w:sz w:val="28"/>
                <w:szCs w:val="28"/>
              </w:rPr>
              <w:t>сть</w:t>
            </w:r>
            <w:proofErr w:type="spellEnd"/>
            <w:r w:rsidRPr="0034747E">
              <w:rPr>
                <w:color w:val="000000"/>
                <w:sz w:val="28"/>
                <w:szCs w:val="28"/>
              </w:rPr>
              <w:t>-Кемь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0,02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1E6F" w:rsidRPr="0034747E" w:rsidRDefault="00B31E6F" w:rsidP="002767A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</w:t>
            </w:r>
          </w:p>
        </w:tc>
      </w:tr>
      <w:tr w:rsidR="00B31E6F" w:rsidRPr="0034747E" w:rsidTr="002767A0">
        <w:trPr>
          <w:trHeight w:val="53"/>
        </w:trPr>
        <w:tc>
          <w:tcPr>
            <w:tcW w:w="7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rPr>
                <w:b/>
                <w:color w:val="000000"/>
                <w:szCs w:val="28"/>
              </w:rPr>
            </w:pPr>
            <w:proofErr w:type="spellStart"/>
            <w:r w:rsidRPr="0034747E">
              <w:rPr>
                <w:b/>
                <w:color w:val="000000"/>
                <w:sz w:val="28"/>
                <w:szCs w:val="28"/>
              </w:rPr>
              <w:t>Шапкинский</w:t>
            </w:r>
            <w:proofErr w:type="spellEnd"/>
            <w:r w:rsidRPr="0034747E">
              <w:rPr>
                <w:b/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E6F" w:rsidRPr="00E6656A" w:rsidRDefault="00B31E6F" w:rsidP="002767A0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6,0</w:t>
            </w:r>
          </w:p>
        </w:tc>
      </w:tr>
      <w:tr w:rsidR="00B31E6F" w:rsidRPr="0034747E" w:rsidTr="002767A0">
        <w:trPr>
          <w:trHeight w:val="264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28.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п. Шапкино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3,52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1E6F" w:rsidRPr="0034747E" w:rsidRDefault="00B31E6F" w:rsidP="002767A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6,0</w:t>
            </w:r>
          </w:p>
        </w:tc>
      </w:tr>
      <w:tr w:rsidR="00B31E6F" w:rsidRPr="0034747E" w:rsidTr="002767A0">
        <w:trPr>
          <w:trHeight w:val="53"/>
        </w:trPr>
        <w:tc>
          <w:tcPr>
            <w:tcW w:w="7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rPr>
                <w:b/>
                <w:color w:val="000000"/>
                <w:szCs w:val="28"/>
              </w:rPr>
            </w:pPr>
            <w:proofErr w:type="spellStart"/>
            <w:r w:rsidRPr="0034747E">
              <w:rPr>
                <w:b/>
                <w:color w:val="000000"/>
                <w:sz w:val="28"/>
                <w:szCs w:val="28"/>
              </w:rPr>
              <w:t>Ярцевский</w:t>
            </w:r>
            <w:proofErr w:type="spellEnd"/>
            <w:r w:rsidRPr="0034747E">
              <w:rPr>
                <w:b/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E6F" w:rsidRPr="0034747E" w:rsidRDefault="00B31E6F" w:rsidP="002767A0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7,2</w:t>
            </w:r>
          </w:p>
        </w:tc>
      </w:tr>
      <w:tr w:rsidR="00B31E6F" w:rsidRPr="0034747E" w:rsidTr="002767A0">
        <w:trPr>
          <w:trHeight w:val="132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29.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34747E">
              <w:rPr>
                <w:color w:val="000000"/>
                <w:sz w:val="28"/>
                <w:szCs w:val="28"/>
              </w:rPr>
              <w:t>.Я</w:t>
            </w:r>
            <w:proofErr w:type="gramEnd"/>
            <w:r w:rsidRPr="0034747E">
              <w:rPr>
                <w:color w:val="000000"/>
                <w:sz w:val="28"/>
                <w:szCs w:val="28"/>
              </w:rPr>
              <w:t>рцево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1E6F" w:rsidRPr="00F36803" w:rsidRDefault="00B31E6F" w:rsidP="002767A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4,3</w:t>
            </w:r>
          </w:p>
        </w:tc>
      </w:tr>
      <w:tr w:rsidR="00B31E6F" w:rsidRPr="0034747E" w:rsidTr="002767A0">
        <w:trPr>
          <w:trHeight w:val="79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30.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rPr>
                <w:color w:val="000000"/>
                <w:szCs w:val="28"/>
              </w:rPr>
            </w:pPr>
            <w:proofErr w:type="spellStart"/>
            <w:r w:rsidRPr="0034747E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34747E">
              <w:rPr>
                <w:color w:val="000000"/>
                <w:sz w:val="28"/>
                <w:szCs w:val="28"/>
              </w:rPr>
              <w:t>.Н</w:t>
            </w:r>
            <w:proofErr w:type="gramEnd"/>
            <w:r w:rsidRPr="0034747E">
              <w:rPr>
                <w:color w:val="000000"/>
                <w:sz w:val="28"/>
                <w:szCs w:val="28"/>
              </w:rPr>
              <w:t>ижнешадрино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1E6F" w:rsidRPr="00F36803" w:rsidRDefault="00B31E6F" w:rsidP="002767A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</w:t>
            </w:r>
          </w:p>
        </w:tc>
      </w:tr>
      <w:tr w:rsidR="00B31E6F" w:rsidRPr="0034747E" w:rsidTr="002767A0">
        <w:trPr>
          <w:trHeight w:val="53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31.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34747E">
              <w:rPr>
                <w:color w:val="000000"/>
                <w:sz w:val="28"/>
                <w:szCs w:val="28"/>
              </w:rPr>
              <w:t>.Ф</w:t>
            </w:r>
            <w:proofErr w:type="gramEnd"/>
            <w:r w:rsidRPr="0034747E">
              <w:rPr>
                <w:color w:val="000000"/>
                <w:sz w:val="28"/>
                <w:szCs w:val="28"/>
              </w:rPr>
              <w:t>омка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1E6F" w:rsidRPr="00F36803" w:rsidRDefault="00B31E6F" w:rsidP="002767A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1,4</w:t>
            </w:r>
          </w:p>
        </w:tc>
      </w:tr>
      <w:tr w:rsidR="00B31E6F" w:rsidRPr="0034747E" w:rsidTr="002767A0">
        <w:trPr>
          <w:trHeight w:val="246"/>
        </w:trPr>
        <w:tc>
          <w:tcPr>
            <w:tcW w:w="4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rPr>
                <w:b/>
                <w:bCs/>
                <w:color w:val="000000"/>
                <w:szCs w:val="28"/>
              </w:rPr>
            </w:pPr>
            <w:r w:rsidRPr="0034747E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E6F" w:rsidRPr="0034747E" w:rsidRDefault="00B31E6F" w:rsidP="002767A0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64,59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1E6F" w:rsidRPr="0034747E" w:rsidRDefault="00B31E6F" w:rsidP="002767A0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110,0</w:t>
            </w:r>
          </w:p>
        </w:tc>
      </w:tr>
    </w:tbl>
    <w:p w:rsidR="00B31E6F" w:rsidRPr="00835680" w:rsidRDefault="00B31E6F" w:rsidP="00B31E6F">
      <w:pPr>
        <w:ind w:left="709"/>
        <w:jc w:val="both"/>
        <w:rPr>
          <w:sz w:val="28"/>
          <w:szCs w:val="28"/>
        </w:rPr>
      </w:pPr>
    </w:p>
    <w:p w:rsidR="0005345A" w:rsidRDefault="0005345A"/>
    <w:sectPr w:rsidR="0005345A" w:rsidSect="00A846C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32FBD"/>
    <w:multiLevelType w:val="hybridMultilevel"/>
    <w:tmpl w:val="F63C08B4"/>
    <w:lvl w:ilvl="0" w:tplc="7A4E7EE8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1E6F"/>
    <w:rsid w:val="00047C08"/>
    <w:rsid w:val="0005345A"/>
    <w:rsid w:val="00232BAA"/>
    <w:rsid w:val="006937AC"/>
    <w:rsid w:val="00800ED0"/>
    <w:rsid w:val="00B31E6F"/>
    <w:rsid w:val="00C247D4"/>
    <w:rsid w:val="00C8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6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"/>
    <w:basedOn w:val="a"/>
    <w:uiPriority w:val="99"/>
    <w:rsid w:val="00B31E6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B31E6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rsid w:val="00B31E6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81F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Лаврова</cp:lastModifiedBy>
  <cp:revision>8</cp:revision>
  <cp:lastPrinted>2015-05-21T01:08:00Z</cp:lastPrinted>
  <dcterms:created xsi:type="dcterms:W3CDTF">2015-05-15T04:50:00Z</dcterms:created>
  <dcterms:modified xsi:type="dcterms:W3CDTF">2015-05-21T01:12:00Z</dcterms:modified>
</cp:coreProperties>
</file>