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2" w:rsidRPr="005361F2" w:rsidRDefault="005361F2" w:rsidP="005361F2">
      <w:pPr>
        <w:jc w:val="center"/>
        <w:rPr>
          <w:b/>
          <w:bCs/>
          <w:sz w:val="36"/>
          <w:szCs w:val="36"/>
        </w:rPr>
      </w:pPr>
      <w:r w:rsidRPr="005361F2">
        <w:rPr>
          <w:b/>
          <w:bCs/>
          <w:sz w:val="36"/>
          <w:szCs w:val="36"/>
        </w:rPr>
        <w:t>АДМИНИСТРАЦИЯ ЕНИСЕЙСКОГО РАЙОНА</w:t>
      </w:r>
    </w:p>
    <w:p w:rsidR="005361F2" w:rsidRPr="005361F2" w:rsidRDefault="005361F2" w:rsidP="005361F2">
      <w:pPr>
        <w:jc w:val="center"/>
        <w:rPr>
          <w:b/>
          <w:bCs/>
          <w:sz w:val="36"/>
          <w:szCs w:val="36"/>
        </w:rPr>
      </w:pPr>
      <w:r w:rsidRPr="005361F2">
        <w:rPr>
          <w:b/>
          <w:bCs/>
          <w:sz w:val="36"/>
          <w:szCs w:val="36"/>
        </w:rPr>
        <w:t>Красноярского края</w:t>
      </w:r>
    </w:p>
    <w:p w:rsidR="005361F2" w:rsidRPr="005361F2" w:rsidRDefault="005361F2" w:rsidP="005361F2">
      <w:pPr>
        <w:jc w:val="center"/>
        <w:rPr>
          <w:b/>
          <w:bCs/>
          <w:sz w:val="44"/>
          <w:szCs w:val="44"/>
        </w:rPr>
      </w:pPr>
      <w:r w:rsidRPr="005361F2">
        <w:rPr>
          <w:b/>
          <w:bCs/>
          <w:sz w:val="44"/>
          <w:szCs w:val="44"/>
        </w:rPr>
        <w:t>ПОСТАНОВЛЕНИЕ</w:t>
      </w:r>
    </w:p>
    <w:p w:rsidR="005361F2" w:rsidRPr="005361F2" w:rsidRDefault="005361F2" w:rsidP="005361F2">
      <w:pPr>
        <w:jc w:val="center"/>
        <w:rPr>
          <w:sz w:val="36"/>
          <w:szCs w:val="36"/>
        </w:rPr>
      </w:pPr>
    </w:p>
    <w:p w:rsidR="005361F2" w:rsidRPr="005361F2" w:rsidRDefault="005361F2" w:rsidP="005361F2">
      <w:pPr>
        <w:jc w:val="center"/>
      </w:pPr>
    </w:p>
    <w:p w:rsidR="005361F2" w:rsidRPr="005361F2" w:rsidRDefault="005361F2" w:rsidP="005361F2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27.04.2015</w:t>
      </w:r>
      <w:r w:rsidRPr="005361F2">
        <w:tab/>
        <w:t xml:space="preserve">г. Енисейск                                         </w:t>
      </w:r>
      <w:r w:rsidRPr="005361F2">
        <w:rPr>
          <w:u w:val="single"/>
        </w:rPr>
        <w:t xml:space="preserve">№ </w:t>
      </w:r>
      <w:r>
        <w:rPr>
          <w:u w:val="single"/>
        </w:rPr>
        <w:t>424</w:t>
      </w:r>
      <w:bookmarkStart w:id="0" w:name="_GoBack"/>
      <w:bookmarkEnd w:id="0"/>
      <w:r w:rsidRPr="005361F2">
        <w:rPr>
          <w:u w:val="single"/>
        </w:rPr>
        <w:t>-п</w:t>
      </w:r>
    </w:p>
    <w:p w:rsidR="005361F2" w:rsidRPr="005361F2" w:rsidRDefault="005361F2" w:rsidP="005361F2">
      <w:pPr>
        <w:ind w:firstLine="284"/>
        <w:rPr>
          <w:szCs w:val="28"/>
        </w:rPr>
      </w:pPr>
    </w:p>
    <w:p w:rsidR="005361F2" w:rsidRPr="005361F2" w:rsidRDefault="005361F2" w:rsidP="005361F2">
      <w:pPr>
        <w:rPr>
          <w:szCs w:val="28"/>
        </w:rPr>
      </w:pPr>
    </w:p>
    <w:p w:rsidR="005361F2" w:rsidRPr="005361F2" w:rsidRDefault="005361F2" w:rsidP="005361F2">
      <w:pPr>
        <w:rPr>
          <w:szCs w:val="28"/>
        </w:rPr>
      </w:pPr>
    </w:p>
    <w:p w:rsidR="007B2BC8" w:rsidRPr="00A45DFE" w:rsidRDefault="007B2BC8" w:rsidP="00FD7E9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C00B2" w:rsidRPr="00A45DFE">
        <w:rPr>
          <w:rFonts w:ascii="Times New Roman" w:hAnsi="Times New Roman" w:cs="Times New Roman"/>
          <w:sz w:val="28"/>
          <w:szCs w:val="28"/>
        </w:rPr>
        <w:t>в постановление администрации района</w:t>
      </w:r>
      <w:r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="00BC00B2" w:rsidRPr="00A45DFE">
        <w:rPr>
          <w:rFonts w:ascii="Times New Roman" w:hAnsi="Times New Roman" w:cs="Times New Roman"/>
          <w:sz w:val="28"/>
          <w:szCs w:val="28"/>
        </w:rPr>
        <w:t>от 19.01.2011 года №7-п</w:t>
      </w:r>
      <w:r w:rsidR="00D00528" w:rsidRPr="00A45DFE">
        <w:rPr>
          <w:rFonts w:ascii="Times New Roman" w:hAnsi="Times New Roman" w:cs="Times New Roman"/>
          <w:sz w:val="28"/>
          <w:szCs w:val="28"/>
        </w:rPr>
        <w:t xml:space="preserve"> «Об изменении типа Муниципального учреждения «Служба муниципального заказа Енисейского района»»</w:t>
      </w:r>
    </w:p>
    <w:p w:rsidR="007B2BC8" w:rsidRPr="00A45DFE" w:rsidRDefault="007B2BC8" w:rsidP="007B2BC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FD7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A45DFE">
        <w:rPr>
          <w:rFonts w:ascii="Times New Roman" w:hAnsi="Times New Roman" w:cs="Times New Roman"/>
          <w:sz w:val="28"/>
          <w:szCs w:val="28"/>
        </w:rPr>
        <w:t>ст.</w:t>
      </w:r>
      <w:r w:rsidR="00FD7E9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FD7E9E">
        <w:rPr>
          <w:rFonts w:ascii="Times New Roman" w:hAnsi="Times New Roman" w:cs="Times New Roman"/>
          <w:sz w:val="28"/>
          <w:szCs w:val="28"/>
        </w:rPr>
        <w:t>.</w:t>
      </w:r>
      <w:r w:rsidRPr="00A45DFE">
        <w:rPr>
          <w:rFonts w:ascii="Times New Roman" w:hAnsi="Times New Roman" w:cs="Times New Roman"/>
          <w:sz w:val="28"/>
          <w:szCs w:val="28"/>
        </w:rPr>
        <w:t xml:space="preserve"> 27.3, 29, 47 Устава Енисейского района, руководствуясь постановлением администрации Енисейского района </w:t>
      </w:r>
      <w:r w:rsidR="00BC00B2" w:rsidRPr="00A45DFE">
        <w:rPr>
          <w:rFonts w:ascii="Times New Roman" w:hAnsi="Times New Roman" w:cs="Times New Roman"/>
          <w:sz w:val="28"/>
          <w:szCs w:val="28"/>
        </w:rPr>
        <w:t>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A45DF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B2BC8" w:rsidRPr="00A45DFE" w:rsidRDefault="007B2BC8" w:rsidP="00FD7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A45DFE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A45D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00B2" w:rsidRPr="00A45DFE">
        <w:rPr>
          <w:rFonts w:ascii="Times New Roman" w:hAnsi="Times New Roman" w:cs="Times New Roman"/>
          <w:sz w:val="28"/>
          <w:szCs w:val="28"/>
        </w:rPr>
        <w:t>казенного</w:t>
      </w:r>
      <w:r w:rsidRPr="00A45DFE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BC00B2" w:rsidRPr="00A45DFE">
        <w:rPr>
          <w:rFonts w:ascii="Times New Roman" w:hAnsi="Times New Roman" w:cs="Times New Roman"/>
          <w:sz w:val="28"/>
          <w:szCs w:val="28"/>
        </w:rPr>
        <w:t>Служба заказа Енисейского района</w:t>
      </w:r>
      <w:r w:rsidRPr="00A45DFE">
        <w:rPr>
          <w:rFonts w:ascii="Times New Roman" w:hAnsi="Times New Roman" w:cs="Times New Roman"/>
          <w:sz w:val="28"/>
          <w:szCs w:val="28"/>
        </w:rPr>
        <w:t>»</w:t>
      </w:r>
      <w:r w:rsidR="00D00528" w:rsidRPr="00A45DFE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</w:t>
      </w:r>
      <w:r w:rsidRPr="00A45DFE">
        <w:rPr>
          <w:rFonts w:ascii="Times New Roman" w:hAnsi="Times New Roman" w:cs="Times New Roman"/>
          <w:sz w:val="28"/>
          <w:szCs w:val="28"/>
        </w:rPr>
        <w:t>.</w:t>
      </w:r>
    </w:p>
    <w:p w:rsidR="007B2BC8" w:rsidRPr="00A45DFE" w:rsidRDefault="007B2BC8" w:rsidP="00FD7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FE">
        <w:rPr>
          <w:sz w:val="28"/>
          <w:szCs w:val="28"/>
        </w:rPr>
        <w:t xml:space="preserve">2. </w:t>
      </w:r>
      <w:r w:rsidR="00A45DFE" w:rsidRPr="00A45DFE">
        <w:rPr>
          <w:sz w:val="28"/>
          <w:szCs w:val="28"/>
        </w:rPr>
        <w:t>Экспертно-правовому отделу администрации района</w:t>
      </w:r>
      <w:r w:rsidRPr="00A45DFE">
        <w:rPr>
          <w:sz w:val="28"/>
          <w:szCs w:val="28"/>
        </w:rPr>
        <w:t xml:space="preserve"> </w:t>
      </w:r>
      <w:r w:rsidR="00A45DFE" w:rsidRPr="00A45DFE">
        <w:rPr>
          <w:sz w:val="28"/>
          <w:szCs w:val="28"/>
        </w:rPr>
        <w:t xml:space="preserve">(Зебзеева) </w:t>
      </w:r>
      <w:r w:rsidRPr="00A45DFE">
        <w:rPr>
          <w:sz w:val="28"/>
          <w:szCs w:val="28"/>
        </w:rPr>
        <w:t>осуществить в установленном законом порядке государственную регистрацию изменений и дополнений.</w:t>
      </w:r>
    </w:p>
    <w:p w:rsidR="007B2BC8" w:rsidRPr="00A45DFE" w:rsidRDefault="007B2BC8" w:rsidP="00FD7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BC00B2" w:rsidRPr="00A45DF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45DF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</w:t>
      </w:r>
      <w:r w:rsidR="00BC00B2" w:rsidRPr="00A45DFE">
        <w:rPr>
          <w:rFonts w:ascii="Times New Roman" w:hAnsi="Times New Roman" w:cs="Times New Roman"/>
          <w:sz w:val="28"/>
          <w:szCs w:val="28"/>
        </w:rPr>
        <w:t>В.И. Марзала</w:t>
      </w:r>
      <w:r w:rsidRPr="00A45DFE">
        <w:rPr>
          <w:rFonts w:ascii="Times New Roman" w:hAnsi="Times New Roman" w:cs="Times New Roman"/>
          <w:sz w:val="28"/>
          <w:szCs w:val="28"/>
        </w:rPr>
        <w:t>.</w:t>
      </w:r>
    </w:p>
    <w:p w:rsidR="007B2BC8" w:rsidRPr="00A45DFE" w:rsidRDefault="007B2BC8" w:rsidP="00FD7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подписания и подлежит размещению на официальном </w:t>
      </w:r>
      <w:r w:rsidR="00FD7E9E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A45DFE">
        <w:rPr>
          <w:rFonts w:ascii="Times New Roman" w:hAnsi="Times New Roman" w:cs="Times New Roman"/>
          <w:sz w:val="28"/>
          <w:szCs w:val="28"/>
        </w:rPr>
        <w:t>Интернет-сайте Енисейского района</w:t>
      </w:r>
      <w:r w:rsidR="00FD7E9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A45DFE">
        <w:rPr>
          <w:rFonts w:ascii="Times New Roman" w:hAnsi="Times New Roman" w:cs="Times New Roman"/>
          <w:sz w:val="28"/>
          <w:szCs w:val="28"/>
        </w:rPr>
        <w:t>.</w:t>
      </w:r>
    </w:p>
    <w:p w:rsidR="007B2BC8" w:rsidRPr="00A45DFE" w:rsidRDefault="007B2BC8" w:rsidP="007B2BC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rPr>
          <w:sz w:val="28"/>
          <w:szCs w:val="28"/>
        </w:rPr>
      </w:pPr>
      <w:r w:rsidRPr="00A45DFE">
        <w:rPr>
          <w:sz w:val="28"/>
          <w:szCs w:val="28"/>
        </w:rPr>
        <w:t>Глава администрации района                                                         И.А. Михайлов</w:t>
      </w:r>
    </w:p>
    <w:p w:rsidR="007B2BC8" w:rsidRPr="00A45DFE" w:rsidRDefault="007B2BC8" w:rsidP="007B2BC8">
      <w:r w:rsidRPr="00A45DFE">
        <w:t xml:space="preserve">  </w:t>
      </w:r>
    </w:p>
    <w:p w:rsidR="007B2BC8" w:rsidRPr="00A45DFE" w:rsidRDefault="007B2BC8" w:rsidP="007B2BC8">
      <w:pPr>
        <w:ind w:firstLine="708"/>
        <w:jc w:val="both"/>
        <w:rPr>
          <w:b/>
        </w:rPr>
      </w:pPr>
    </w:p>
    <w:p w:rsidR="007B2BC8" w:rsidRPr="00A45DFE" w:rsidRDefault="007B2BC8" w:rsidP="007B2BC8"/>
    <w:p w:rsidR="007B2BC8" w:rsidRPr="00A45DFE" w:rsidRDefault="007B2BC8" w:rsidP="007B2BC8"/>
    <w:p w:rsidR="007B2BC8" w:rsidRPr="00A45DFE" w:rsidRDefault="007B2BC8" w:rsidP="007B2BC8"/>
    <w:p w:rsidR="007B2BC8" w:rsidRPr="00A45DFE" w:rsidRDefault="007B2BC8" w:rsidP="007B2BC8"/>
    <w:p w:rsidR="007B2BC8" w:rsidRPr="00A45DFE" w:rsidRDefault="007B2BC8" w:rsidP="007B2BC8"/>
    <w:p w:rsidR="007B2BC8" w:rsidRDefault="007B2BC8" w:rsidP="007B2BC8"/>
    <w:p w:rsidR="00FD7E9E" w:rsidRDefault="00FD7E9E" w:rsidP="007B2BC8"/>
    <w:p w:rsidR="00FD7E9E" w:rsidRDefault="00FD7E9E" w:rsidP="007B2BC8"/>
    <w:p w:rsidR="00FD7E9E" w:rsidRPr="00A45DFE" w:rsidRDefault="00FD7E9E" w:rsidP="007B2BC8"/>
    <w:p w:rsidR="007B2BC8" w:rsidRPr="00A45DFE" w:rsidRDefault="007B2BC8" w:rsidP="007B2BC8">
      <w:pPr>
        <w:rPr>
          <w:sz w:val="28"/>
          <w:szCs w:val="28"/>
        </w:rPr>
      </w:pPr>
    </w:p>
    <w:p w:rsidR="007B2BC8" w:rsidRPr="00A45DFE" w:rsidRDefault="007B2BC8" w:rsidP="007B2BC8"/>
    <w:p w:rsidR="007B2BC8" w:rsidRPr="00A45DFE" w:rsidRDefault="007B2BC8" w:rsidP="007B2B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21041" w:rsidRPr="00A45DFE" w:rsidRDefault="00A21041" w:rsidP="007B2B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A21041" w:rsidRPr="00A45DFE" w:rsidTr="003247E3">
        <w:tc>
          <w:tcPr>
            <w:tcW w:w="4785" w:type="dxa"/>
          </w:tcPr>
          <w:p w:rsidR="00A21041" w:rsidRPr="00A45DFE" w:rsidRDefault="00A21041" w:rsidP="003247E3">
            <w:pPr>
              <w:jc w:val="center"/>
            </w:pPr>
            <w:r w:rsidRPr="00A45DFE">
              <w:lastRenderedPageBreak/>
              <w:t>СОГЛАСОВАН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МКУ «Центр имущественных отношений Енисейского района»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Руководитель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_________________ Д.А. Котляров</w:t>
            </w:r>
          </w:p>
        </w:tc>
        <w:tc>
          <w:tcPr>
            <w:tcW w:w="5104" w:type="dxa"/>
          </w:tcPr>
          <w:p w:rsidR="00A21041" w:rsidRPr="00A45DFE" w:rsidRDefault="00A21041" w:rsidP="003247E3">
            <w:pPr>
              <w:jc w:val="center"/>
            </w:pPr>
            <w:r w:rsidRPr="00A45DFE">
              <w:t>УТВЕРЖДЕН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Постановлением администрации района</w:t>
            </w: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от __________ года  № ____</w:t>
            </w:r>
            <w:proofErr w:type="gramStart"/>
            <w:r w:rsidRPr="00A45DFE">
              <w:rPr>
                <w:sz w:val="26"/>
                <w:szCs w:val="26"/>
              </w:rPr>
              <w:t>_-</w:t>
            </w:r>
            <w:proofErr w:type="gramEnd"/>
            <w:r w:rsidRPr="00A45DFE">
              <w:rPr>
                <w:sz w:val="26"/>
                <w:szCs w:val="26"/>
              </w:rPr>
              <w:t>п</w:t>
            </w: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</w:p>
          <w:p w:rsidR="00A21041" w:rsidRPr="00A45DFE" w:rsidRDefault="00A21041" w:rsidP="003247E3">
            <w:pPr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Глава администрации района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  <w:r w:rsidRPr="00A45DFE">
              <w:rPr>
                <w:sz w:val="26"/>
                <w:szCs w:val="26"/>
              </w:rPr>
              <w:t>____________________ И.А.Михайлов</w:t>
            </w:r>
          </w:p>
          <w:p w:rsidR="00A21041" w:rsidRPr="00A45DFE" w:rsidRDefault="00A21041" w:rsidP="003247E3">
            <w:pPr>
              <w:jc w:val="both"/>
              <w:rPr>
                <w:sz w:val="26"/>
                <w:szCs w:val="26"/>
              </w:rPr>
            </w:pPr>
          </w:p>
        </w:tc>
      </w:tr>
    </w:tbl>
    <w:p w:rsidR="007B2BC8" w:rsidRPr="00A45DFE" w:rsidRDefault="007B2BC8" w:rsidP="007B2B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B2BC8" w:rsidRPr="00A45DFE" w:rsidRDefault="007B2BC8" w:rsidP="007B2B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2BC8" w:rsidRPr="00A45DFE" w:rsidRDefault="007B2BC8" w:rsidP="007B2B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2BC8" w:rsidRPr="00A45DFE" w:rsidRDefault="007B2BC8" w:rsidP="007B2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BC8" w:rsidRPr="00A45DFE" w:rsidRDefault="007B2BC8" w:rsidP="007B2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D00528" w:rsidRPr="00A45DFE" w:rsidRDefault="00D0052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7B2BC8" w:rsidP="00D00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  <w:r w:rsidRPr="00A45DFE">
        <w:rPr>
          <w:rFonts w:ascii="Times New Roman" w:hAnsi="Times New Roman" w:cs="Times New Roman"/>
          <w:sz w:val="48"/>
          <w:szCs w:val="48"/>
        </w:rPr>
        <w:t>УСТАВ</w:t>
      </w:r>
    </w:p>
    <w:p w:rsidR="00D00528" w:rsidRPr="00A45DFE" w:rsidRDefault="00D00528" w:rsidP="00D00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D0052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52"/>
          <w:szCs w:val="52"/>
        </w:rPr>
      </w:pPr>
      <w:r w:rsidRPr="00A45DFE">
        <w:rPr>
          <w:rFonts w:ascii="Times New Roman" w:hAnsi="Times New Roman" w:cs="Times New Roman"/>
          <w:sz w:val="52"/>
          <w:szCs w:val="52"/>
        </w:rPr>
        <w:t>м</w:t>
      </w:r>
      <w:r w:rsidR="007B2BC8" w:rsidRPr="00A45DFE">
        <w:rPr>
          <w:rFonts w:ascii="Times New Roman" w:hAnsi="Times New Roman" w:cs="Times New Roman"/>
          <w:sz w:val="52"/>
          <w:szCs w:val="52"/>
        </w:rPr>
        <w:t>униципального казенного учреждения</w:t>
      </w:r>
    </w:p>
    <w:p w:rsidR="007B2BC8" w:rsidRPr="00A45DFE" w:rsidRDefault="007B2BC8" w:rsidP="007B2BC8">
      <w:pPr>
        <w:pStyle w:val="ConsTitle"/>
        <w:widowControl/>
        <w:ind w:left="-360" w:right="0" w:firstLine="360"/>
        <w:jc w:val="center"/>
        <w:rPr>
          <w:rFonts w:ascii="Times New Roman" w:hAnsi="Times New Roman" w:cs="Times New Roman"/>
          <w:sz w:val="52"/>
          <w:szCs w:val="52"/>
        </w:rPr>
      </w:pPr>
      <w:r w:rsidRPr="00A45DFE">
        <w:rPr>
          <w:rFonts w:ascii="Times New Roman" w:hAnsi="Times New Roman" w:cs="Times New Roman"/>
          <w:sz w:val="52"/>
          <w:szCs w:val="52"/>
        </w:rPr>
        <w:t>«Служба заказа Енисейского района»</w:t>
      </w: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48"/>
          <w:szCs w:val="48"/>
        </w:rPr>
      </w:pPr>
      <w:r w:rsidRPr="00A45DFE">
        <w:rPr>
          <w:rFonts w:ascii="Times New Roman" w:hAnsi="Times New Roman" w:cs="Times New Roman"/>
          <w:b w:val="0"/>
          <w:sz w:val="48"/>
          <w:szCs w:val="48"/>
        </w:rPr>
        <w:t>(в новой редакции)</w:t>
      </w: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A45DFE" w:rsidRPr="00A45DFE" w:rsidRDefault="00A45DFE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48"/>
          <w:szCs w:val="4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D0052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7E9E" w:rsidRDefault="00FD7E9E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7E9E" w:rsidRPr="00A45DFE" w:rsidRDefault="00FD7E9E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Default="007B2BC8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45DFE">
        <w:rPr>
          <w:rFonts w:ascii="Times New Roman" w:hAnsi="Times New Roman" w:cs="Times New Roman"/>
          <w:b w:val="0"/>
          <w:sz w:val="36"/>
          <w:szCs w:val="36"/>
        </w:rPr>
        <w:t xml:space="preserve">г. Енисейск, 2015 </w:t>
      </w:r>
    </w:p>
    <w:p w:rsidR="00FD7E9E" w:rsidRPr="00A45DFE" w:rsidRDefault="00FD7E9E" w:rsidP="007B2BC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7B2BC8" w:rsidRPr="00A45DFE" w:rsidRDefault="007B2BC8" w:rsidP="007B2BC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1. </w:t>
      </w:r>
      <w:r w:rsidR="00FD7E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2BC8" w:rsidRPr="00A45DFE" w:rsidRDefault="007B2BC8" w:rsidP="009C4560">
      <w:pPr>
        <w:pStyle w:val="Con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9C4560" w:rsidP="00FD7E9E">
      <w:pPr>
        <w:pStyle w:val="Con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="001221AE" w:rsidRPr="00A45DFE">
        <w:rPr>
          <w:rFonts w:ascii="Times New Roman" w:hAnsi="Times New Roman" w:cs="Times New Roman"/>
          <w:sz w:val="28"/>
          <w:szCs w:val="28"/>
        </w:rPr>
        <w:t>П</w:t>
      </w:r>
      <w:r w:rsidR="007B2BC8" w:rsidRPr="00A45DFE">
        <w:rPr>
          <w:rFonts w:ascii="Times New Roman" w:hAnsi="Times New Roman" w:cs="Times New Roman"/>
          <w:sz w:val="28"/>
          <w:szCs w:val="28"/>
        </w:rPr>
        <w:t xml:space="preserve">олное </w:t>
      </w:r>
      <w:r w:rsidR="001221AE" w:rsidRPr="00A45DFE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="007B2BC8" w:rsidRPr="00A45DFE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казённого учреждения: муниципальное казенное учреждение «Служба заказа Енисейского района» </w:t>
      </w:r>
      <w:r w:rsidR="001221AE" w:rsidRPr="00A45DFE">
        <w:rPr>
          <w:rFonts w:ascii="Times New Roman" w:hAnsi="Times New Roman" w:cs="Times New Roman"/>
          <w:sz w:val="28"/>
          <w:szCs w:val="28"/>
        </w:rPr>
        <w:t>(далее - Учреждение)</w:t>
      </w:r>
      <w:r w:rsidR="007B2BC8" w:rsidRPr="00A45DFE">
        <w:rPr>
          <w:rFonts w:ascii="Times New Roman" w:hAnsi="Times New Roman" w:cs="Times New Roman"/>
          <w:sz w:val="28"/>
          <w:szCs w:val="28"/>
        </w:rPr>
        <w:t>.</w:t>
      </w:r>
    </w:p>
    <w:p w:rsidR="007B2BC8" w:rsidRPr="00A45DFE" w:rsidRDefault="007B2BC8" w:rsidP="00FD7E9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Официальное сокращенное наименование Учреждения – МКУ «Служба заказа Енисейского района».</w:t>
      </w:r>
    </w:p>
    <w:p w:rsidR="007B2BC8" w:rsidRPr="00A45DFE" w:rsidRDefault="007B2BC8" w:rsidP="00FD7E9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1.2. Учредителем Учреждения и собственником его имущества является муниципальное образование  Енисейский район Красноярского края</w:t>
      </w:r>
      <w:r w:rsidR="009C4560" w:rsidRPr="00A45DFE">
        <w:rPr>
          <w:rFonts w:ascii="Times New Roman" w:hAnsi="Times New Roman" w:cs="Times New Roman"/>
          <w:sz w:val="28"/>
          <w:szCs w:val="28"/>
        </w:rPr>
        <w:t xml:space="preserve"> (далее - Енисейский район).</w:t>
      </w:r>
    </w:p>
    <w:p w:rsidR="009C4560" w:rsidRPr="00A45DFE" w:rsidRDefault="009C4560" w:rsidP="00FD7E9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Функции и полномочия учредителя и собственника имущества Учреждения осуществляет администрация Енисейского района Красноярского края (далее - Учредитель).</w:t>
      </w:r>
    </w:p>
    <w:p w:rsidR="009C4560" w:rsidRPr="00A45DFE" w:rsidRDefault="009C4560" w:rsidP="00FD7E9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Уполномоченный орган от имени администрации Енисейского района управляет и распоряжается имуществом Учреждения в пределах предоставленных ему полномочий (далее – Уполномоченный орган).</w:t>
      </w:r>
    </w:p>
    <w:p w:rsidR="009C4560" w:rsidRPr="00A45DFE" w:rsidRDefault="007B2BC8" w:rsidP="00FD7E9E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1.</w:t>
      </w:r>
      <w:r w:rsidR="009C4560" w:rsidRPr="00A45DFE">
        <w:rPr>
          <w:rFonts w:ascii="Times New Roman" w:hAnsi="Times New Roman" w:cs="Times New Roman"/>
          <w:sz w:val="28"/>
          <w:szCs w:val="28"/>
        </w:rPr>
        <w:t>3</w:t>
      </w:r>
      <w:r w:rsidRPr="00A45DFE">
        <w:rPr>
          <w:rFonts w:ascii="Times New Roman" w:hAnsi="Times New Roman" w:cs="Times New Roman"/>
          <w:sz w:val="28"/>
          <w:szCs w:val="28"/>
        </w:rPr>
        <w:t xml:space="preserve">. </w:t>
      </w:r>
      <w:r w:rsidR="009C4560" w:rsidRPr="00A45DFE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обладает обособленным имуществом, имеет самостоятельный баланс, смету, лицевые счета для учета операций со средствами районного бюджета, открытые в финансовом управлении Администрации Енисейского района Красноярского края (далее – финансовое управление), бланки, штампы, простую печать со своим наименованием и другие средства индивидуализации. </w:t>
      </w:r>
    </w:p>
    <w:p w:rsidR="007B2BC8" w:rsidRPr="00A45DFE" w:rsidRDefault="009C4560" w:rsidP="00FD7E9E">
      <w:pPr>
        <w:pStyle w:val="ConsPlusNonformat"/>
        <w:widowControl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Учреждение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законодательством Российской Федерации.</w:t>
      </w:r>
    </w:p>
    <w:p w:rsidR="009C4560" w:rsidRPr="00A45DFE" w:rsidRDefault="007B2BC8" w:rsidP="00FD7E9E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1.5. </w:t>
      </w:r>
      <w:r w:rsidR="009C4560" w:rsidRPr="00A45DFE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находящимися в его распоряжении денежными средствами.</w:t>
      </w:r>
    </w:p>
    <w:p w:rsidR="009C4560" w:rsidRPr="00A45DFE" w:rsidRDefault="009C4560" w:rsidP="00FD7E9E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При их недостаточности субсидиарную ответственность по обязательствам Учреждения от имени Енисейского района несет администрация Енисейского района Красноярского края.</w:t>
      </w:r>
    </w:p>
    <w:p w:rsidR="009C4560" w:rsidRPr="00A45DFE" w:rsidRDefault="009C4560" w:rsidP="00FD7E9E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1.</w:t>
      </w:r>
      <w:r w:rsidR="00805FC9" w:rsidRPr="00A45DFE">
        <w:rPr>
          <w:rFonts w:ascii="Times New Roman" w:hAnsi="Times New Roman" w:cs="Times New Roman"/>
          <w:sz w:val="28"/>
          <w:szCs w:val="28"/>
        </w:rPr>
        <w:t>6</w:t>
      </w:r>
      <w:r w:rsidRPr="00A45DFE">
        <w:rPr>
          <w:rFonts w:ascii="Times New Roman" w:hAnsi="Times New Roman" w:cs="Times New Roman"/>
          <w:sz w:val="28"/>
          <w:szCs w:val="28"/>
        </w:rPr>
        <w:t>. Учреждение действует в соответствии с Федеральным законом от 12.01.1996 года № 7-ФЗ "О некоммерческих организациях", руководствуется нормативными правовыми актами Российской Федерации, Красноярского края и Енисейского района, настоящим Уставом.</w:t>
      </w:r>
    </w:p>
    <w:p w:rsidR="009C4560" w:rsidRPr="00A45DFE" w:rsidRDefault="007B2BC8" w:rsidP="00FD7E9E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</w:t>
      </w:r>
      <w:r w:rsidR="009C4560"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Pr="00A45DFE">
        <w:rPr>
          <w:rFonts w:ascii="Times New Roman" w:hAnsi="Times New Roman" w:cs="Times New Roman"/>
          <w:sz w:val="28"/>
          <w:szCs w:val="28"/>
        </w:rPr>
        <w:t>- муниципальным учреждением, тип</w:t>
      </w:r>
      <w:r w:rsidR="009C4560"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Pr="00A45DFE">
        <w:rPr>
          <w:rFonts w:ascii="Times New Roman" w:hAnsi="Times New Roman" w:cs="Times New Roman"/>
          <w:sz w:val="28"/>
          <w:szCs w:val="28"/>
        </w:rPr>
        <w:t>-  казенное учреждение, и находится в ведении администрации Енисейского района Красноярского края.</w:t>
      </w:r>
    </w:p>
    <w:p w:rsidR="009C4560" w:rsidRPr="00A45DFE" w:rsidRDefault="00805FC9" w:rsidP="00FD7E9E">
      <w:pPr>
        <w:pStyle w:val="ConsPlusNonformat"/>
        <w:widowControl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="009C4560" w:rsidRPr="00A45DFE">
        <w:rPr>
          <w:rFonts w:ascii="Times New Roman" w:hAnsi="Times New Roman" w:cs="Times New Roman"/>
          <w:sz w:val="28"/>
          <w:szCs w:val="28"/>
        </w:rPr>
        <w:t>Местонахождение Учреждения (юридический адрес): Красноярский край, г. Енисейск, ул. Ленина, дом 118.</w:t>
      </w:r>
    </w:p>
    <w:p w:rsidR="009C4560" w:rsidRPr="00A45DFE" w:rsidRDefault="009C4560" w:rsidP="00FD7E9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Фактический адрес: 663180, Красноярский край, г. Енисейск, ул. Ленина,118.</w:t>
      </w:r>
    </w:p>
    <w:p w:rsidR="009C4560" w:rsidRDefault="009C4560" w:rsidP="00FD7E9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Почтовый адрес: 663180, Российская Федерация, Красноярский край, г. Енисейск, ул. Ленина, дом 118.   </w:t>
      </w:r>
    </w:p>
    <w:p w:rsidR="00FD7E9E" w:rsidRPr="00A45DFE" w:rsidRDefault="00FD7E9E" w:rsidP="00FD7E9E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FD7E9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FD7E9E" w:rsidP="00FD7E9E">
      <w:pPr>
        <w:pStyle w:val="Con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И ПРЕДМЕТ ДЕЯТЕЛЬНОСТИ УЧРЕЖДЕНИЯ</w:t>
      </w:r>
    </w:p>
    <w:p w:rsidR="009C4560" w:rsidRPr="00A45DFE" w:rsidRDefault="009C4560" w:rsidP="00FD7E9E">
      <w:pPr>
        <w:pStyle w:val="Con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665097" w:rsidRPr="00A45DFE" w:rsidRDefault="007B2BC8" w:rsidP="00FD7E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DFE">
        <w:rPr>
          <w:sz w:val="28"/>
          <w:szCs w:val="28"/>
        </w:rPr>
        <w:t xml:space="preserve">2.1. </w:t>
      </w:r>
      <w:proofErr w:type="gramStart"/>
      <w:r w:rsidR="00195BBA" w:rsidRPr="00A45DFE">
        <w:rPr>
          <w:sz w:val="28"/>
          <w:szCs w:val="28"/>
        </w:rPr>
        <w:t xml:space="preserve">Целью деятельности Учреждения является </w:t>
      </w:r>
      <w:r w:rsidR="00195BBA" w:rsidRPr="00A45DFE">
        <w:rPr>
          <w:iCs/>
          <w:sz w:val="28"/>
          <w:szCs w:val="28"/>
        </w:rPr>
        <w:t xml:space="preserve">исполнение функций органов местного самоуправления района по вопросу местного значения, предусмотренного п.3 ч.1. ст.17 Федерального  закона от 06.10.2003 № 131-ФЗ «Об общих принципах организации местного самоуправления в Российской Федерации»: </w:t>
      </w:r>
      <w:r w:rsidR="00195BBA" w:rsidRPr="00A45DFE">
        <w:rPr>
          <w:rFonts w:eastAsiaTheme="minorHAnsi"/>
          <w:sz w:val="28"/>
          <w:szCs w:val="28"/>
          <w:lang w:eastAsia="en-US"/>
        </w:rPr>
        <w:t>организация осуществления закупок товаров, работ, услуг для обеспечения муниципальных нужд</w:t>
      </w:r>
      <w:r w:rsidR="00665097" w:rsidRPr="00A45DFE">
        <w:rPr>
          <w:sz w:val="28"/>
          <w:szCs w:val="28"/>
        </w:rPr>
        <w:t xml:space="preserve"> и реализация правоприменительных функций в области жилищно-коммунального хозяйства.</w:t>
      </w:r>
      <w:proofErr w:type="gramEnd"/>
    </w:p>
    <w:p w:rsidR="00623B95" w:rsidRPr="00A45DFE" w:rsidRDefault="00BC00B2" w:rsidP="00FD7E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5DFE">
        <w:rPr>
          <w:sz w:val="28"/>
          <w:szCs w:val="28"/>
        </w:rPr>
        <w:t xml:space="preserve"> </w:t>
      </w:r>
      <w:r w:rsidR="00623B95" w:rsidRPr="00A45DFE">
        <w:rPr>
          <w:sz w:val="28"/>
          <w:szCs w:val="28"/>
        </w:rPr>
        <w:t>Основными целями</w:t>
      </w:r>
      <w:r w:rsidR="007B2BC8" w:rsidRPr="00A45DFE">
        <w:rPr>
          <w:sz w:val="28"/>
          <w:szCs w:val="28"/>
        </w:rPr>
        <w:t xml:space="preserve"> деятельности</w:t>
      </w:r>
      <w:r w:rsidR="00623B95" w:rsidRPr="00A45DFE">
        <w:rPr>
          <w:sz w:val="28"/>
          <w:szCs w:val="28"/>
        </w:rPr>
        <w:t xml:space="preserve"> Учреждения являю</w:t>
      </w:r>
      <w:r w:rsidR="007B2BC8" w:rsidRPr="00A45DFE">
        <w:rPr>
          <w:sz w:val="28"/>
          <w:szCs w:val="28"/>
        </w:rPr>
        <w:t>тся</w:t>
      </w:r>
      <w:r w:rsidR="00623B95" w:rsidRPr="00A45DFE">
        <w:rPr>
          <w:sz w:val="28"/>
          <w:szCs w:val="28"/>
        </w:rPr>
        <w:t>:</w:t>
      </w:r>
    </w:p>
    <w:p w:rsidR="007B2BC8" w:rsidRPr="00A45DFE" w:rsidRDefault="007B2BC8" w:rsidP="00FD7E9E">
      <w:pPr>
        <w:pStyle w:val="ConsPlusNonformat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оказание муниципальных услуг, выполнение работ и исполнение муниципальных функций по вопросам деятельности органов местного самоуправления: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- более полное удовлетворение потребностей в материально - технических ресурсах, работах, услугах учреждений Енисейского района, финансируемых из районного бюджета, а также наиболее эффективное и рациональное использование бюджетных средств; </w:t>
      </w:r>
    </w:p>
    <w:p w:rsidR="00665097" w:rsidRPr="00A45DFE" w:rsidRDefault="00665097" w:rsidP="00FD7E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5DFE">
        <w:rPr>
          <w:color w:val="000000"/>
          <w:sz w:val="28"/>
          <w:szCs w:val="28"/>
        </w:rPr>
        <w:t>- обеспечение развития жилищно-коммунального хозяйства на территории Енисейского района;</w:t>
      </w:r>
    </w:p>
    <w:p w:rsidR="00665097" w:rsidRPr="00A45DFE" w:rsidRDefault="00665097" w:rsidP="00FD7E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5DFE">
        <w:rPr>
          <w:color w:val="000000"/>
          <w:sz w:val="28"/>
          <w:szCs w:val="28"/>
        </w:rPr>
        <w:t>- выступление от имени муниципального образования Енисейский район муниципальным заказчиком при размещении заказов на поставку товаров, выполнение работ, оказание услуг;</w:t>
      </w:r>
    </w:p>
    <w:p w:rsidR="00665097" w:rsidRPr="00A45DFE" w:rsidRDefault="00665097" w:rsidP="00FD7E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5DFE">
        <w:rPr>
          <w:color w:val="000000"/>
          <w:sz w:val="28"/>
          <w:szCs w:val="28"/>
        </w:rPr>
        <w:t>- мониторинг исполнения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РФ»;</w:t>
      </w:r>
    </w:p>
    <w:p w:rsidR="00665097" w:rsidRPr="00A45DFE" w:rsidRDefault="00665097" w:rsidP="00FD7E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5DFE">
        <w:rPr>
          <w:color w:val="000000"/>
          <w:sz w:val="28"/>
          <w:szCs w:val="28"/>
        </w:rPr>
        <w:t xml:space="preserve">- организация сбора информации по подготовке объектов </w:t>
      </w:r>
      <w:r w:rsidRPr="00A45DFE">
        <w:rPr>
          <w:sz w:val="28"/>
          <w:szCs w:val="28"/>
        </w:rPr>
        <w:t>жилищно-коммунального хозяйства</w:t>
      </w:r>
      <w:r w:rsidRPr="00A45DFE">
        <w:rPr>
          <w:color w:val="000000"/>
          <w:sz w:val="28"/>
          <w:szCs w:val="28"/>
        </w:rPr>
        <w:t xml:space="preserve"> и жилфонда к отопительному сезону и мониторинг прохождения отопительного сезона;</w:t>
      </w:r>
    </w:p>
    <w:p w:rsidR="00665097" w:rsidRPr="00A45DFE" w:rsidRDefault="00665097" w:rsidP="00FD7E9E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45DFE">
        <w:rPr>
          <w:color w:val="000000"/>
          <w:sz w:val="28"/>
          <w:szCs w:val="28"/>
        </w:rPr>
        <w:t>- мониторинг социально-экономического развития Енисейского района в сфере ЖКХ.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2.2. Для достижения своих целей Учреждение осуществляет следующие виды деятельности: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организация торгов по размещению заказов на поставку товаров (работ, услуг) для муниципальных нужд;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подготовка и заключение договоров (контрактов) с победителями торгов (поставщиками, исполнителями работ, услуг);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закупка товаров, работ, услуг для муниципальных нужд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обеспечение развития жилищно-коммунального хозяйства на территории Енисейского района;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выступает от имени муниципального образования муниципальным заказчиком при размещении заказов на поставку товаров, выполнение работ, оказание услуг за счет средств бюджетных средств.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2.3. Учреждение в процессе своей деятельности выполняет следующие функции: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- принимает участие в приемке и оплате в соответствии с действующими нормативными актами поставленной продукции (товары, работы, услуги) </w:t>
      </w:r>
      <w:r w:rsidRPr="00A45DFE">
        <w:rPr>
          <w:rFonts w:ascii="Times New Roman" w:hAnsi="Times New Roman" w:cs="Times New Roman"/>
          <w:sz w:val="28"/>
          <w:szCs w:val="28"/>
        </w:rPr>
        <w:lastRenderedPageBreak/>
        <w:t>согласно заключенным договорам (контрактам), участвует в экспертизе качества поставляемой продукции, выполняемых работ, оказываемых услуг;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-осуществляет функции муниципального заказчика в отношении объектов строительства и реконструкции для муниципальных нужд в установленном порядке.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осуществляет реализацию целевых программ в случаях, установленных федеральными законами и иными нормативными правовыми актами Российской Федерации, законами края, правовыми актами Совета администрации края и администрации Енисейского района;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осуществляет реализацию среднесрочных планов развития строительства, капитального ремонта, реконструкции объектов капитального строительства и жилищно-коммунального хозяйства;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осуществляет мероприятия по развитию жилищно-коммунального хозяйства в соответствии с действующим законодательством;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подготавливает и представляет предложения о регулировании цен (тарифов) на жилищно-коммунальные услуги для населения, а также нормативов потребления жилищно-коммунальных услуг;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DFE">
        <w:rPr>
          <w:rFonts w:ascii="Times New Roman" w:hAnsi="Times New Roman" w:cs="Times New Roman"/>
          <w:sz w:val="28"/>
          <w:szCs w:val="28"/>
        </w:rPr>
        <w:t xml:space="preserve">- осуществляет мониторинг за реализацией основных направлений концепции реформирования ЖКХ района, за обеспечением потребителей ЖКУ района в соответствии с утвержденными нормативными параметрами объема, качества и сроков предоставления, за защитой прав потребителей ЖКУ, за совершенствованием тарифной политики, за снижением расходов на производство ЖКУ, за рациональным использованием энергетических, материальных, финансовых, людских ресурсов в сфере ЖКХ, за созданием конкурентных условий </w:t>
      </w:r>
      <w:r w:rsidR="00A45DFE" w:rsidRPr="00A45DFE">
        <w:rPr>
          <w:rFonts w:ascii="Times New Roman" w:hAnsi="Times New Roman" w:cs="Times New Roman"/>
          <w:sz w:val="28"/>
          <w:szCs w:val="28"/>
        </w:rPr>
        <w:t xml:space="preserve"> </w:t>
      </w:r>
      <w:r w:rsidRPr="00A45DFE">
        <w:rPr>
          <w:rFonts w:ascii="Times New Roman" w:hAnsi="Times New Roman" w:cs="Times New Roman"/>
          <w:sz w:val="28"/>
          <w:szCs w:val="28"/>
        </w:rPr>
        <w:t>как для юридических всех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 xml:space="preserve"> форм собственности лиц, так и физических лиц, оказывающих ЖКУ, за минимизацией задолженности населения по оплате ЖКУ;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45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 xml:space="preserve"> состоянием объектов ЖКХ района путем планового надзора, внеплановых инспекционных обследований за санитарно-техническим состоянием муниципального жилищного фонда и внешнего благоустройства, за работой объектов инженерной инфраструктуры, разработкой рекомендаций по методам и техническим решениям устранения обнаруженных дефектов;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представляет интересы администрации Енисейского района в установленном порядке в органах государственной власти, органах местного самоуправления, государственных и негосударственных организациях по вопросам, входящим в компетенцию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получает в установленном порядке от органов государственной власти, органов местного самоуправления, государственных и негосударственных организаций информацию, необходимую для осуществления компетенции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рассматривает обращения граждан по вопросам, входящим в компетенцию Учреждения в установленном порядке;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обеспечивает доступ к информации о деятельности и решениях Учреждения в установленном порядке;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lastRenderedPageBreak/>
        <w:t>- организует хранение, комплектование, учет и использование архивных документов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организует проведение конференций, совещаний и семинаров, обеспечивает прием делегаций и отдельных лиц по вопросам, входящим в компетенцию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издает приказы по вопросам, входящим в компетенцию Учреждения;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ведет реестр муниципальных контрактов, заключенных по итогам размещения заказа;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принимает участие  работе комиссии по регулированию тарифов организаций коммунального комплекса, расположенных на территории Енисейского района;</w:t>
      </w:r>
    </w:p>
    <w:p w:rsidR="007B2BC8" w:rsidRPr="00A45DFE" w:rsidRDefault="007B2BC8" w:rsidP="00FD7E9E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7B2BC8" w:rsidRPr="00A45DFE" w:rsidRDefault="007B2BC8" w:rsidP="00FD7E9E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3. ОРГАНИЗАЦИЯ ДЕЯТЕЛЬНОСТИ, ПРАВА И ОБЯЗАННОСТИ</w:t>
      </w:r>
    </w:p>
    <w:p w:rsidR="007B2BC8" w:rsidRDefault="007B2BC8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УЧРЕЖДЕНИЯ</w:t>
      </w:r>
    </w:p>
    <w:p w:rsidR="00FD7E9E" w:rsidRPr="00A45DFE" w:rsidRDefault="00FD7E9E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A45DFE" w:rsidRDefault="007B2BC8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3.1. Учреждение осуществляет свою деятельность в пределах, установленных законодательством Российской Федерации и Енисейского района, настоящим уставом.</w:t>
      </w:r>
    </w:p>
    <w:p w:rsidR="00A21041" w:rsidRPr="00A45DFE" w:rsidRDefault="007B2BC8" w:rsidP="00FD7E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DFE">
        <w:rPr>
          <w:sz w:val="28"/>
          <w:szCs w:val="28"/>
        </w:rPr>
        <w:t xml:space="preserve">3.2. Потребности Учреждения в товарах, работах, услугах, необходимых для осуществления его функций, обеспечиваются за счет средств </w:t>
      </w:r>
      <w:r w:rsidR="00A21041" w:rsidRPr="00A45DFE">
        <w:rPr>
          <w:sz w:val="28"/>
          <w:szCs w:val="28"/>
        </w:rPr>
        <w:t>местного</w:t>
      </w:r>
      <w:r w:rsidRPr="00A45DFE">
        <w:rPr>
          <w:sz w:val="28"/>
          <w:szCs w:val="28"/>
        </w:rPr>
        <w:t xml:space="preserve"> бюджета путем заключения </w:t>
      </w:r>
      <w:r w:rsidR="00A21041" w:rsidRPr="00A45DFE">
        <w:rPr>
          <w:sz w:val="28"/>
          <w:szCs w:val="28"/>
        </w:rPr>
        <w:t>муниципальных</w:t>
      </w:r>
      <w:r w:rsidRPr="00A45DFE">
        <w:rPr>
          <w:sz w:val="28"/>
          <w:szCs w:val="28"/>
        </w:rPr>
        <w:t xml:space="preserve"> контрактов на поставки товаров, выполнение работ, оказание услуг для государственных нужд в порядке, установленном Федеральным законом </w:t>
      </w:r>
      <w:r w:rsidR="00A21041" w:rsidRPr="00A45DFE">
        <w:rPr>
          <w:rFonts w:eastAsiaTheme="minorHAnsi"/>
          <w:sz w:val="28"/>
          <w:szCs w:val="28"/>
          <w:lang w:eastAsia="en-US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B2BC8" w:rsidRPr="00A45DFE" w:rsidRDefault="007B2BC8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3.3. Учреждение строит свои взаимоотношения с другими организациями и гражданами на основании договоров.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</w:t>
      </w:r>
      <w:r w:rsidR="00A21041" w:rsidRPr="00A45DFE">
        <w:rPr>
          <w:rFonts w:ascii="Times New Roman" w:hAnsi="Times New Roman" w:cs="Times New Roman"/>
          <w:sz w:val="28"/>
          <w:szCs w:val="28"/>
        </w:rPr>
        <w:t>.4. Учреждение имеет право: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Учреждения по согласованию с Учредителем, а также исходя из  заключенных договоров (соглашений) о взаимодействии;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в пределах имеющихся средств на оплату труда самостоятельно устанавливать размеры заработной платы, работникам Учреждения (включая размеры должностных окладов, выплат компенсационного и стимулирующего характера) с соблюдением требований трудового законодательства;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lang w:eastAsia="hi-IN" w:bidi="hi-IN"/>
        </w:rPr>
      </w:pPr>
      <w:r w:rsidRPr="00A45DFE">
        <w:rPr>
          <w:rStyle w:val="a3"/>
          <w:color w:val="000000"/>
          <w:sz w:val="28"/>
          <w:szCs w:val="28"/>
          <w:lang w:eastAsia="hi-IN" w:bidi="hi-IN"/>
        </w:rPr>
        <w:t>на основании договора (соглашения) вправе передать специализированной организации по ведению бухгалтерского учета полномочия по ведению бюджетного учета и формированию бюджетной отчетности</w:t>
      </w:r>
      <w:r w:rsidRPr="00A45DFE">
        <w:rPr>
          <w:rStyle w:val="a3"/>
          <w:color w:val="000000"/>
          <w:lang w:eastAsia="hi-IN" w:bidi="hi-IN"/>
        </w:rPr>
        <w:t>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разрабатывать и вносить в администрацию Енисейского района проекты правовых актов по вопросам, входящим в компетенцию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запрашивать в установленном порядке сведения от органов местного самоуправления Енисейского района и организаций необходимые для</w:t>
      </w:r>
      <w:r w:rsidRPr="00A4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DFE">
        <w:rPr>
          <w:rStyle w:val="a3"/>
          <w:color w:val="000000"/>
          <w:sz w:val="28"/>
          <w:szCs w:val="28"/>
        </w:rPr>
        <w:t>решения вопросов, входящих в компетенцию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lastRenderedPageBreak/>
        <w:t>представлять на рассмотрение администрации Енисейского района предложения по решению вопросов, связанных с выполнением возложенных на Учреждение функций;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созывать в установленном порядке совещания по вопросам, вход</w:t>
      </w:r>
      <w:r w:rsidRPr="00A45DFE">
        <w:rPr>
          <w:rFonts w:ascii="Times New Roman" w:hAnsi="Times New Roman" w:cs="Times New Roman"/>
          <w:color w:val="000000"/>
          <w:sz w:val="28"/>
          <w:szCs w:val="28"/>
        </w:rPr>
        <w:t>ящи</w:t>
      </w:r>
      <w:r w:rsidRPr="00A45DFE">
        <w:rPr>
          <w:rStyle w:val="a3"/>
          <w:color w:val="000000"/>
          <w:sz w:val="28"/>
          <w:szCs w:val="28"/>
        </w:rPr>
        <w:t xml:space="preserve">м в компетенцию Учреждения, с привлечением руководителей и специалистов органов местного самоуправления Енисейского района, предприятий, организаций; 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издавать приказы, рекомендации на основе и во исполнение нормативных актов местного самоуправления, приказов и других нормативных документов Министерства образования и науки Красноярского края и Министерства образования и науки Российской Федерации и контролировать их исполнение;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 xml:space="preserve"> готовить в пределах своей компетенции методические документы;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пользоваться имуществом, находящимся в муниципальной собственности и переданным в оперативное управление Учреждению, для осуществления возложенных функций и решения поставленных задач;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осуществлять другие права, необходимые для реализации возложенных на Учреждение функций.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3</w:t>
      </w:r>
      <w:r w:rsidR="00A21041" w:rsidRPr="00A45DFE">
        <w:rPr>
          <w:rStyle w:val="a3"/>
          <w:color w:val="000000"/>
          <w:sz w:val="28"/>
          <w:szCs w:val="28"/>
        </w:rPr>
        <w:t>.5.  Учреждение обязано: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1) осуществлять свою деятельность в соответствии с действующим законодательством Российской Федерации и Красноярского края, а также муниципальными правовыми актами, настоящим уставом;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2) составить бюджетную смету Учреждения и обеспечить ее утверждение в порядке, установленном Учредителем;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 xml:space="preserve"> 3) предоставлять сведения по запросам органов государственной власти и органов местного самоуправления Енисейского района по вопросам деятельности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 xml:space="preserve">4) своевременно и целевым образом использовать бюджетные средства, выделенные на цели и задачи деятельности Учреждения в соответствии с настоящим Уставом, </w:t>
      </w:r>
      <w:proofErr w:type="gramStart"/>
      <w:r w:rsidRPr="00A45DFE">
        <w:rPr>
          <w:rStyle w:val="a3"/>
          <w:color w:val="000000"/>
          <w:sz w:val="28"/>
          <w:szCs w:val="28"/>
        </w:rPr>
        <w:t>предоставлять отчеты</w:t>
      </w:r>
      <w:proofErr w:type="gramEnd"/>
      <w:r w:rsidRPr="00A45DFE">
        <w:rPr>
          <w:rStyle w:val="a3"/>
          <w:color w:val="000000"/>
          <w:sz w:val="28"/>
          <w:szCs w:val="28"/>
        </w:rPr>
        <w:t xml:space="preserve"> об их освоении;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Style w:val="a3"/>
          <w:color w:val="000000"/>
          <w:sz w:val="28"/>
          <w:szCs w:val="28"/>
        </w:rPr>
      </w:pPr>
      <w:r w:rsidRPr="00A45DFE">
        <w:rPr>
          <w:rStyle w:val="a3"/>
          <w:color w:val="000000"/>
          <w:sz w:val="28"/>
          <w:szCs w:val="28"/>
        </w:rPr>
        <w:t>5) в пределах своих полномочий принимать меры по профилактике терроризма и экстремизма, а также в минимизации и (или) ликвидации последствий проявлений терроризма и экстремизма на территории Енисейского 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8)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хозяйствования; 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9) нести ответственность за надлежащее исполнение возложенных функций;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10) 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lastRenderedPageBreak/>
        <w:t>11)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12) обеспечивать защиту информации конфиденциального характера (включая персональные данные);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14) обеспечивать организацию и ведение делопроизводства Учреждения в соответствии с установленными требованиями;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15) оплачивать труд работников Учреждения с соблюдением гарантий, установленных трудовым законодательством;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16) обеспечивать в установленном порядке открытость и доступность документов, предусмотренных пунктом 33 статьи 32 Федерального закона от 12 января 1996 года № 7-ФЗ «О некоммерческих организациях» с учетом требований законодательства Российской Федерации о защите государственной тайны.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</w:t>
      </w:r>
      <w:r w:rsidR="00A21041" w:rsidRPr="00A45DFE">
        <w:rPr>
          <w:rFonts w:ascii="Times New Roman" w:hAnsi="Times New Roman" w:cs="Times New Roman"/>
          <w:sz w:val="28"/>
          <w:szCs w:val="28"/>
        </w:rPr>
        <w:t>.6. Учреждение не вправе выступать учредителем (участником) юридических лиц, не имеет права предоставлять и получать кредиты (займы), приобретать ценные бумаги.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3</w:t>
      </w:r>
      <w:r w:rsidR="00A21041" w:rsidRPr="00A45DFE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A21041" w:rsidRPr="00A45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1041" w:rsidRPr="00A45DFE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учредителем и Уполномоченным органом в пределах их компетенции в порядке, определенном администрацией Енисейского района (далее - администрация района).</w:t>
      </w:r>
    </w:p>
    <w:p w:rsidR="007B2BC8" w:rsidRPr="00A45DFE" w:rsidRDefault="007B2BC8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7B2BC8" w:rsidP="00FD7E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4. </w:t>
      </w:r>
      <w:r w:rsidR="00A21041" w:rsidRPr="00A45DFE">
        <w:rPr>
          <w:rFonts w:ascii="Times New Roman" w:hAnsi="Times New Roman" w:cs="Times New Roman"/>
          <w:sz w:val="28"/>
          <w:szCs w:val="28"/>
        </w:rPr>
        <w:t>И</w:t>
      </w:r>
      <w:r w:rsidR="00FD7E9E">
        <w:rPr>
          <w:rFonts w:ascii="Times New Roman" w:hAnsi="Times New Roman" w:cs="Times New Roman"/>
          <w:sz w:val="28"/>
          <w:szCs w:val="28"/>
        </w:rPr>
        <w:t>МУЩЕСТВО И ФИНАНСОВОЕ ОБЕСПЕЧЕНИЕ ВЫПОЛНЕНИЯ ФУНКЦИЙ УЧРЕЖДЕНИЯ</w:t>
      </w:r>
    </w:p>
    <w:p w:rsidR="007B2BC8" w:rsidRPr="00A45DFE" w:rsidRDefault="007B2BC8" w:rsidP="00FD7E9E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.1. Собственником имущества Учреждения является муниципальное образование Енисейский район.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.2. Имущество Учреждения закрепляется за ним на праве оперативного управления.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.3. Источниками формирования имущества Учреждения являются: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имущество, закрепляемое за Учреждением Уполномоченным органом;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имущество, переданное Учреждению в качестве дара, пожертвования</w:t>
      </w:r>
      <w:r w:rsidRPr="00A45DFE">
        <w:rPr>
          <w:sz w:val="28"/>
          <w:szCs w:val="28"/>
        </w:rPr>
        <w:t xml:space="preserve"> </w:t>
      </w:r>
      <w:r w:rsidRPr="00A45DFE">
        <w:rPr>
          <w:rFonts w:ascii="Times New Roman" w:hAnsi="Times New Roman" w:cs="Times New Roman"/>
          <w:sz w:val="28"/>
          <w:szCs w:val="28"/>
        </w:rPr>
        <w:t>или по наследству;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.4. Финансовое обеспечение деятельности Учреждения осуществляется за счет средств районного бюджета на основании бюджетной сметы, утвержденной Учредителем.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Расходование денежных сре</w:t>
      </w:r>
      <w:proofErr w:type="gramStart"/>
      <w:r w:rsidRPr="00A45D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>оизводится Учреждением в соответствии с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.5. Доходы от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в полном объеме поступают в районный бюджет.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 xml:space="preserve">.6. Права владения, пользования и распоряжения имуществом Учреждение осуществляет в пределах, установленных законодательством </w:t>
      </w:r>
      <w:r w:rsidR="00A21041" w:rsidRPr="00A45DF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соответствии с целями своей деятельности, назначением имущества, договором о порядке использования муниципального имущества, закрепленного за Учреждением на праве оперативного управления.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.7. Учреждение не вправе отчуждать или иным способом распоряжаться закрепленным за ним имуществом иначе как с согласия Учредителя и по решению Уполномоченного органа.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.8. Уполномоченный орган вправе изъять закрепленное за Учреждением излишнее, неиспользуемое либо используемое Учреждением не по назначению имущество и распорядиться им по согласованию с Учредителем.</w:t>
      </w:r>
    </w:p>
    <w:p w:rsidR="00A21041" w:rsidRPr="00A45DFE" w:rsidRDefault="00BC00B2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4</w:t>
      </w:r>
      <w:r w:rsidR="00A21041" w:rsidRPr="00A45DFE">
        <w:rPr>
          <w:rFonts w:ascii="Times New Roman" w:hAnsi="Times New Roman" w:cs="Times New Roman"/>
          <w:sz w:val="28"/>
          <w:szCs w:val="28"/>
        </w:rPr>
        <w:t>.9.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7B2BC8" w:rsidRPr="00A45DFE" w:rsidRDefault="007B2BC8" w:rsidP="00FD7E9E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7B2BC8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5. </w:t>
      </w:r>
      <w:r w:rsidR="00FD7E9E">
        <w:rPr>
          <w:rFonts w:ascii="Times New Roman" w:hAnsi="Times New Roman" w:cs="Times New Roman"/>
          <w:sz w:val="28"/>
          <w:szCs w:val="28"/>
        </w:rPr>
        <w:t>УПРАВЛЕНИЕ УЧРЕЖДЕНИЕМ</w:t>
      </w:r>
    </w:p>
    <w:p w:rsidR="00A21041" w:rsidRPr="00A45DFE" w:rsidRDefault="00A21041" w:rsidP="00FD7E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законодательством Российской Федерации, нормативно-правовыми актами Енисейского района и настоящим Уставом.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 К компетенции Учредителя в области управления Учреждением относятся: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5.2.1. Утверждение бюджетной сметы Учреждения.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5.2.2. Осуществление финансового обеспечения выполнения функций Учреждения в порядке, утвержденном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5.2.3. Утверждение устава Учреждения, изменений (включая новую редакцию) в устав Учреждения в порядке, установленном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5.2.4. Принятие решения о создании и ликвидации филиалов Учреждения, об открытии и закрытии его представительств, при этом в устав Учреждения должны быть внесены соответствующие изменения.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5.2.5. Принятие решения о назначении руководителя Учреждения и прекращении его полномочий, заключение и прекращение трудового договора с руководителем Учреждения, внесение в него изменений.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5.2.6. Рассмотрение обращений Учреждения о согласовании сделок с имуществом, закрепленным на праве оперативного управления за Учреждением.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5.2.7. Осуществление </w:t>
      </w:r>
      <w:proofErr w:type="gramStart"/>
      <w:r w:rsidRPr="00A45D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 xml:space="preserve"> деятельностью Учреждения в порядке, определенном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5.2.8. Проведение процедур реорганизации, изменения типа и ликвидации Учреждения в порядке, определенном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5.2.9. Решение иных вопросов, предусмотренных Бюджетным кодексом Российской Федерации, Федеральным законом от 12 января 1996 года № 7-</w:t>
      </w:r>
      <w:r w:rsidRPr="00A45DFE">
        <w:rPr>
          <w:rFonts w:ascii="Times New Roman" w:hAnsi="Times New Roman" w:cs="Times New Roman"/>
          <w:sz w:val="28"/>
          <w:szCs w:val="28"/>
        </w:rPr>
        <w:lastRenderedPageBreak/>
        <w:t>ФЗ «О некоммерческих организациях» и нормативными правовыми актами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5.3. К компетенции Уполномоченного органа относятся: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5.3.1. Согласование устава Учреждения и изменений в него в порядке, установленном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5.3.2. Закрепление за Учреждением имущества на праве оперативного управления.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5.3.3. Заключение договора о порядке использования имущества, закрепленного на праве оперативного управления за Учреждением.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5.3.4. Принятие с согласия Учредителя решения: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об отчуждении или ином способе распоряжения имуществом, закрепленным на праве оперативного управления за Учреждением;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об изъятии излишнего, неиспользуемого или используемого не по назначению имущества, закрепленного за Учреждением;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 дальнейшем использовании имущества, оставшегося после ликвидации Учреждения.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5.3.5. Осуществление </w:t>
      </w:r>
      <w:proofErr w:type="gramStart"/>
      <w:r w:rsidRPr="00A45D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рамках своей компетенции в порядке, определяемом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5.4. Органом управления Учреждения является руководитель Учреждения, назначаемый на должность и освобождаемый от должности Учредителем.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Отношения по регулированию труда руководителя Учреждения оформляются трудовым договором, заключаемым между Учредителем и руководителем после назначения последнего на должность.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5.5. Руководитель действует в соответствии с Уставом и заключенным  трудовым договором, в своей деятельности руководствуется законодательством  Российской Федерации и правовыми актами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5.6.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Российской Федерации, правовыми актами Енисейского района и настоящим Уставом к компетенции Учредителя и Уполномоченного органа.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5.7. Руководитель по вопросам, отнесенным законодательством Российской Федерации и правовыми актами Енисейского района к его компетенции, действует на принципах единоначалия.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5.8. Руководитель должен действовать в интересах представляемого им Учреждения добросовестно и разумно.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Руководитель обязан по требованию Учредителя, если иное не предусмотрено законодательством Российской Федерации или трудовым договором, возместить убытки, причиненные им Учреждению.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5.9. Руководителю Учреждения не разрешается совмещение его должности с другими руководящими должностями. 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5.10. Руководитель выполняет следующие функции и обязанности по организации и обеспечению деятельности Учреждения: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lastRenderedPageBreak/>
        <w:t>действует без доверенности от имени Учреждения, представляет его интересы в государственных органах, органах местного самоуправления, организациях;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по согласованию с Учредителем определяет приоритетные направления деятельности Учреждения, принципы формирования и использования его имущества;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в пределах, установленных законом и настоящим Уставом, распоряжается имуществом Учреждения, заключает договоры, выдает доверенности;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открывает лицевые счета Учреждения в установленном бюджетном законодательством порядке;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обеспечивает составление бюджетной сметы Учреждения и представление ее на утверждение Учредителю в порядке, определенном Учредителем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обеспечивает исполнение Учреждением бюджетной сметы;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обеспечивает составление и утверждение в порядке, установленном Министерством финансов Российской Федерации, бухгалтерской отчетности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утверждает годовой бухгалтерский баланс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утверждает отчет о результатах деятельности Учреждения и об использовании закрепленного за ним муниципального имущества и представляет его на согласование Учредителю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разрабатывает и по согласованию с Учредителем утверждает штатное расписание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определяет структуру аппарата управления, численный и квалификационный составы,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поощрения;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законодательством, настоящим Уставом и заключенным трудовым договором.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5.11. Предусмотренные настоящим Уставом и трудовым договором функции и обязанности руководитель выполняет личными действиями и силами Учреждения.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5.12. Отношения руководителя с Учредителем, возникшие на основе трудового договора, регулируются трудовым законодательством Российской Федерации.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5.13. Конфликт интересов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В случае если руководитель Учреждения имеет заинтересованность в совершении тех или иных действий, в том числе в совершении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существующих или предполагаемых действий (в том числе сделок):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lastRenderedPageBreak/>
        <w:t>руководитель Учреждения обязан сообщить о своей заинтересованности Учредителю до момента принятия решения о совершении данных действий;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действия должны быть одобрены Учредителем.</w:t>
      </w:r>
    </w:p>
    <w:p w:rsidR="007B2BC8" w:rsidRPr="00A45DFE" w:rsidRDefault="007B2BC8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7B2BC8" w:rsidP="00FD7E9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6. </w:t>
      </w:r>
      <w:r w:rsidR="00FD7E9E">
        <w:rPr>
          <w:rFonts w:ascii="Times New Roman" w:hAnsi="Times New Roman" w:cs="Times New Roman"/>
          <w:sz w:val="28"/>
          <w:szCs w:val="28"/>
        </w:rPr>
        <w:t>РЕОРГАНИЗАЦИЯ</w:t>
      </w:r>
      <w:r w:rsidR="00A21041" w:rsidRPr="00A45DFE">
        <w:rPr>
          <w:rFonts w:ascii="Times New Roman" w:hAnsi="Times New Roman" w:cs="Times New Roman"/>
          <w:sz w:val="28"/>
          <w:szCs w:val="28"/>
        </w:rPr>
        <w:t xml:space="preserve">, </w:t>
      </w:r>
      <w:r w:rsidR="00FD7E9E">
        <w:rPr>
          <w:rFonts w:ascii="Times New Roman" w:hAnsi="Times New Roman" w:cs="Times New Roman"/>
          <w:sz w:val="28"/>
          <w:szCs w:val="28"/>
        </w:rPr>
        <w:t>ИЗМЕНЕНИЙ ТИПА И ЛИКВИДАЦИЯ УЧРЕЖДЕНИЯ, ВНЕСЕНИЕ ИЗМЕНЕНИЙ В УСТАВ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6.1. Решение о реорганизации или изменении типа Учреждения, его ликвидации принимается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6.2. Реорганизация, изменение типа, ликвидация Учреждения осуществляются в соответствии с законодательством Российской Федерации в порядке, установленном администрацией Енисейского района.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6.4. Имущество Учреждения, оставшееся после удовлетворения требований кредиторов, передается ликвидационной комиссией Уполномоченному органу.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 xml:space="preserve">6.5. При ликвидации и реорганизации </w:t>
      </w:r>
      <w:proofErr w:type="gramStart"/>
      <w:r w:rsidRPr="00A45DF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45DFE">
        <w:rPr>
          <w:rFonts w:ascii="Times New Roman" w:hAnsi="Times New Roman" w:cs="Times New Roman"/>
          <w:sz w:val="28"/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A21041" w:rsidRPr="00A45DFE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6.6. При ликвидации или реорганизации Учреждения, образовавшиеся в процессе осуществления его деятельности архивные документы, в упорядоченном состоянии передаются правопреемнику, а при его отсутствии передаются на государственное хранение.</w:t>
      </w:r>
    </w:p>
    <w:p w:rsidR="00A21041" w:rsidRDefault="00A21041" w:rsidP="00FD7E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FE">
        <w:rPr>
          <w:rFonts w:ascii="Times New Roman" w:hAnsi="Times New Roman" w:cs="Times New Roman"/>
          <w:sz w:val="28"/>
          <w:szCs w:val="28"/>
        </w:rPr>
        <w:t>6.7. Внесение изменений в устав Учреждения осуществляется учредителем Учреждения в порядке, установленном администрацией Енисейского района.</w:t>
      </w:r>
    </w:p>
    <w:p w:rsidR="007B2BC8" w:rsidRPr="00E97DCA" w:rsidRDefault="007B2BC8" w:rsidP="00FD7E9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BC8" w:rsidRPr="00E97DCA" w:rsidRDefault="007B2BC8" w:rsidP="00FD7E9E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7B2BC8" w:rsidRDefault="007B2BC8" w:rsidP="007B2BC8">
      <w:pPr>
        <w:tabs>
          <w:tab w:val="left" w:pos="4872"/>
        </w:tabs>
      </w:pPr>
    </w:p>
    <w:p w:rsidR="00576585" w:rsidRDefault="00576585" w:rsidP="007B2BC8">
      <w:pPr>
        <w:autoSpaceDE w:val="0"/>
        <w:autoSpaceDN w:val="0"/>
        <w:adjustRightInd w:val="0"/>
        <w:jc w:val="center"/>
      </w:pPr>
    </w:p>
    <w:sectPr w:rsidR="00576585" w:rsidSect="00FD7E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F0A412A"/>
    <w:multiLevelType w:val="multilevel"/>
    <w:tmpl w:val="78E8F82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59B3433"/>
    <w:multiLevelType w:val="multilevel"/>
    <w:tmpl w:val="9F26F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7D57893"/>
    <w:multiLevelType w:val="multilevel"/>
    <w:tmpl w:val="D4E4C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EF309FD"/>
    <w:multiLevelType w:val="multilevel"/>
    <w:tmpl w:val="E0747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C8"/>
    <w:rsid w:val="001221AE"/>
    <w:rsid w:val="00195BBA"/>
    <w:rsid w:val="005361F2"/>
    <w:rsid w:val="00576585"/>
    <w:rsid w:val="00623B95"/>
    <w:rsid w:val="00665097"/>
    <w:rsid w:val="007B2BC8"/>
    <w:rsid w:val="00805FC9"/>
    <w:rsid w:val="009665DD"/>
    <w:rsid w:val="009C4560"/>
    <w:rsid w:val="00A21041"/>
    <w:rsid w:val="00A45DFE"/>
    <w:rsid w:val="00AC4468"/>
    <w:rsid w:val="00AC7D0E"/>
    <w:rsid w:val="00BC00B2"/>
    <w:rsid w:val="00D00528"/>
    <w:rsid w:val="00EC3A1E"/>
    <w:rsid w:val="00F55737"/>
    <w:rsid w:val="00F56535"/>
    <w:rsid w:val="00FD7E9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2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B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7B2BC8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C45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3">
    <w:name w:val="Основной текст Знак"/>
    <w:rsid w:val="009C4560"/>
    <w:rPr>
      <w:rFonts w:ascii="Times New Roman" w:hAnsi="Times New Roman" w:cs="Times New Roman"/>
      <w:sz w:val="27"/>
      <w:szCs w:val="27"/>
      <w:u w:val="none"/>
    </w:rPr>
  </w:style>
  <w:style w:type="paragraph" w:styleId="a4">
    <w:name w:val="Normal (Web)"/>
    <w:basedOn w:val="a"/>
    <w:rsid w:val="0066509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7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2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B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7B2BC8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C45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3">
    <w:name w:val="Основной текст Знак"/>
    <w:rsid w:val="009C4560"/>
    <w:rPr>
      <w:rFonts w:ascii="Times New Roman" w:hAnsi="Times New Roman" w:cs="Times New Roman"/>
      <w:sz w:val="27"/>
      <w:szCs w:val="27"/>
      <w:u w:val="none"/>
    </w:rPr>
  </w:style>
  <w:style w:type="paragraph" w:styleId="a4">
    <w:name w:val="Normal (Web)"/>
    <w:basedOn w:val="a"/>
    <w:rsid w:val="00665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1A307CF831F074F2F3D2B72DB91685A8F2A3E8C32D6E4744AB413926D9C3EFP5F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5</cp:revision>
  <cp:lastPrinted>2015-04-27T03:59:00Z</cp:lastPrinted>
  <dcterms:created xsi:type="dcterms:W3CDTF">2015-04-19T18:22:00Z</dcterms:created>
  <dcterms:modified xsi:type="dcterms:W3CDTF">2015-04-28T05:34:00Z</dcterms:modified>
</cp:coreProperties>
</file>