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4C" w:rsidRDefault="006F704C" w:rsidP="006F704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6F704C" w:rsidRDefault="006F704C" w:rsidP="006F704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6F704C" w:rsidRDefault="006F704C" w:rsidP="006F704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6F704C" w:rsidRDefault="006F704C" w:rsidP="006F704C">
      <w:pPr>
        <w:jc w:val="center"/>
        <w:rPr>
          <w:sz w:val="36"/>
          <w:szCs w:val="36"/>
        </w:rPr>
      </w:pPr>
    </w:p>
    <w:p w:rsidR="006F704C" w:rsidRDefault="006F704C" w:rsidP="006F704C">
      <w:pPr>
        <w:jc w:val="center"/>
        <w:rPr>
          <w:sz w:val="24"/>
          <w:szCs w:val="24"/>
        </w:rPr>
      </w:pPr>
    </w:p>
    <w:p w:rsidR="006F704C" w:rsidRDefault="006F704C" w:rsidP="006F704C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8"/>
          <w:szCs w:val="28"/>
        </w:rPr>
      </w:pPr>
      <w:r>
        <w:rPr>
          <w:u w:val="single"/>
        </w:rPr>
        <w:t>26.12.2014</w:t>
      </w:r>
      <w:r>
        <w:tab/>
        <w:t xml:space="preserve">г. Енисейск                                    </w:t>
      </w:r>
      <w:r>
        <w:rPr>
          <w:u w:val="single"/>
        </w:rPr>
        <w:t>№ 1289-п</w:t>
      </w:r>
    </w:p>
    <w:p w:rsidR="00A70E47" w:rsidRPr="00276E2F" w:rsidRDefault="00BA586A" w:rsidP="00B750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6F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E446FF">
        <w:rPr>
          <w:rFonts w:ascii="Times New Roman" w:hAnsi="Times New Roman" w:cs="Times New Roman"/>
          <w:sz w:val="28"/>
          <w:szCs w:val="28"/>
        </w:rPr>
        <w:t>порядка</w:t>
      </w:r>
      <w:r w:rsidR="00B75003">
        <w:rPr>
          <w:rFonts w:ascii="Times New Roman" w:hAnsi="Times New Roman" w:cs="Times New Roman"/>
          <w:sz w:val="28"/>
          <w:szCs w:val="28"/>
        </w:rPr>
        <w:t xml:space="preserve"> </w:t>
      </w:r>
      <w:r w:rsidR="000A75E5" w:rsidRPr="00E446FF">
        <w:rPr>
          <w:rFonts w:ascii="Times New Roman" w:hAnsi="Times New Roman" w:cs="Times New Roman"/>
          <w:sz w:val="28"/>
          <w:szCs w:val="28"/>
        </w:rPr>
        <w:t>расчета</w:t>
      </w:r>
      <w:r w:rsidR="00B75003">
        <w:rPr>
          <w:rFonts w:ascii="Times New Roman" w:hAnsi="Times New Roman" w:cs="Times New Roman"/>
          <w:sz w:val="28"/>
          <w:szCs w:val="28"/>
        </w:rPr>
        <w:t xml:space="preserve"> </w:t>
      </w:r>
      <w:r w:rsidRPr="00276E2F">
        <w:rPr>
          <w:rFonts w:ascii="Times New Roman" w:hAnsi="Times New Roman" w:cs="Times New Roman"/>
          <w:sz w:val="28"/>
          <w:szCs w:val="28"/>
        </w:rPr>
        <w:t>стоимости дневного рациона детей</w:t>
      </w:r>
      <w:proofErr w:type="gramEnd"/>
      <w:r w:rsidRPr="00276E2F">
        <w:rPr>
          <w:rFonts w:ascii="Times New Roman" w:hAnsi="Times New Roman" w:cs="Times New Roman"/>
          <w:sz w:val="28"/>
          <w:szCs w:val="28"/>
        </w:rPr>
        <w:t xml:space="preserve"> в дошкольных учреждениях и </w:t>
      </w:r>
      <w:r w:rsidR="00805A42" w:rsidRPr="00276E2F">
        <w:rPr>
          <w:rFonts w:ascii="Times New Roman" w:hAnsi="Times New Roman" w:cs="Times New Roman"/>
          <w:sz w:val="28"/>
          <w:szCs w:val="28"/>
        </w:rPr>
        <w:t>воспитанников интернатов</w:t>
      </w:r>
      <w:r w:rsidRPr="00276E2F">
        <w:rPr>
          <w:rFonts w:ascii="Times New Roman" w:hAnsi="Times New Roman" w:cs="Times New Roman"/>
          <w:sz w:val="28"/>
          <w:szCs w:val="28"/>
        </w:rPr>
        <w:t>.</w:t>
      </w:r>
    </w:p>
    <w:p w:rsidR="00B75003" w:rsidRDefault="00E446FF" w:rsidP="00B750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586A" w:rsidRPr="00E446FF" w:rsidRDefault="00276E2F" w:rsidP="00B7500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76E2F">
        <w:rPr>
          <w:rFonts w:ascii="Times New Roman" w:hAnsi="Times New Roman" w:cs="Times New Roman"/>
          <w:sz w:val="28"/>
          <w:szCs w:val="28"/>
        </w:rPr>
        <w:t>В</w:t>
      </w:r>
      <w:r w:rsidR="00BA586A" w:rsidRPr="00E446FF">
        <w:rPr>
          <w:rFonts w:ascii="Times New Roman" w:hAnsi="Times New Roman" w:cs="Times New Roman"/>
          <w:sz w:val="28"/>
          <w:szCs w:val="28"/>
        </w:rPr>
        <w:t xml:space="preserve"> целях реализации требований СанПиН 2.3.2.2399-08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и  требований п.15.1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805A42" w:rsidRPr="00E446FF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805A42" w:rsidRPr="00E446FF" w:rsidRDefault="00805A42" w:rsidP="00B75003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446FF">
        <w:rPr>
          <w:rFonts w:ascii="Times New Roman" w:hAnsi="Times New Roman" w:cs="Times New Roman"/>
          <w:sz w:val="28"/>
          <w:szCs w:val="28"/>
        </w:rPr>
        <w:t>Утвердить  порядок расчета</w:t>
      </w:r>
      <w:r w:rsidR="00B75003">
        <w:rPr>
          <w:rFonts w:ascii="Times New Roman" w:hAnsi="Times New Roman" w:cs="Times New Roman"/>
          <w:sz w:val="28"/>
          <w:szCs w:val="28"/>
        </w:rPr>
        <w:t xml:space="preserve"> </w:t>
      </w:r>
      <w:r w:rsidRPr="00E446FF">
        <w:rPr>
          <w:rFonts w:ascii="Times New Roman" w:hAnsi="Times New Roman" w:cs="Times New Roman"/>
          <w:sz w:val="28"/>
          <w:szCs w:val="28"/>
        </w:rPr>
        <w:t>стоимости дневного рациона детей в дошкольных учрежден</w:t>
      </w:r>
      <w:r w:rsidR="00104BD2" w:rsidRPr="00E446FF">
        <w:rPr>
          <w:rFonts w:ascii="Times New Roman" w:hAnsi="Times New Roman" w:cs="Times New Roman"/>
          <w:sz w:val="28"/>
          <w:szCs w:val="28"/>
        </w:rPr>
        <w:t>иях и воспитанников интернатов (прил</w:t>
      </w:r>
      <w:r w:rsidR="00B75003">
        <w:rPr>
          <w:rFonts w:ascii="Times New Roman" w:hAnsi="Times New Roman" w:cs="Times New Roman"/>
          <w:sz w:val="28"/>
          <w:szCs w:val="28"/>
        </w:rPr>
        <w:t>агается</w:t>
      </w:r>
      <w:r w:rsidR="00104BD2" w:rsidRPr="00E446FF">
        <w:rPr>
          <w:rFonts w:ascii="Times New Roman" w:hAnsi="Times New Roman" w:cs="Times New Roman"/>
          <w:sz w:val="28"/>
          <w:szCs w:val="28"/>
        </w:rPr>
        <w:t>).</w:t>
      </w:r>
    </w:p>
    <w:p w:rsidR="001B0B81" w:rsidRPr="00E446FF" w:rsidRDefault="00EC3D21" w:rsidP="00B75003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446FF">
        <w:rPr>
          <w:rFonts w:ascii="Times New Roman" w:hAnsi="Times New Roman" w:cs="Times New Roman"/>
          <w:sz w:val="28"/>
          <w:szCs w:val="28"/>
        </w:rPr>
        <w:t>Финансовому управлению администрации Енисейского района (</w:t>
      </w:r>
      <w:proofErr w:type="spellStart"/>
      <w:r w:rsidRPr="00E446FF">
        <w:rPr>
          <w:rFonts w:ascii="Times New Roman" w:hAnsi="Times New Roman" w:cs="Times New Roman"/>
          <w:sz w:val="28"/>
          <w:szCs w:val="28"/>
        </w:rPr>
        <w:t>Яричина</w:t>
      </w:r>
      <w:proofErr w:type="spellEnd"/>
      <w:r w:rsidRPr="00E446FF">
        <w:rPr>
          <w:rFonts w:ascii="Times New Roman" w:hAnsi="Times New Roman" w:cs="Times New Roman"/>
          <w:sz w:val="28"/>
          <w:szCs w:val="28"/>
        </w:rPr>
        <w:t>) предусмотреть, при формировании районного бюджета на 2015 год, бюджетные ассигнований на реализацию настоящего постановления.</w:t>
      </w:r>
    </w:p>
    <w:p w:rsidR="00EC3D21" w:rsidRPr="00E446FF" w:rsidRDefault="00EC3D21" w:rsidP="00B75003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6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46F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района по социальной сфере В.А. </w:t>
      </w:r>
      <w:proofErr w:type="spellStart"/>
      <w:r w:rsidRPr="00E446FF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E446FF">
        <w:rPr>
          <w:rFonts w:ascii="Times New Roman" w:hAnsi="Times New Roman" w:cs="Times New Roman"/>
          <w:sz w:val="28"/>
          <w:szCs w:val="28"/>
        </w:rPr>
        <w:t>.</w:t>
      </w:r>
    </w:p>
    <w:p w:rsidR="00104BD2" w:rsidRDefault="00EC3D21" w:rsidP="00B75003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46FF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подписания, распростра</w:t>
      </w:r>
      <w:r w:rsidR="00104BD2" w:rsidRPr="00E446FF">
        <w:rPr>
          <w:rFonts w:ascii="Times New Roman" w:hAnsi="Times New Roman" w:cs="Times New Roman"/>
          <w:sz w:val="28"/>
          <w:szCs w:val="28"/>
        </w:rPr>
        <w:t xml:space="preserve">няется на правоотношения, возникшие с 1 </w:t>
      </w:r>
      <w:r w:rsidR="00B73307">
        <w:rPr>
          <w:rFonts w:ascii="Times New Roman" w:hAnsi="Times New Roman" w:cs="Times New Roman"/>
          <w:sz w:val="28"/>
          <w:szCs w:val="28"/>
        </w:rPr>
        <w:t>января</w:t>
      </w:r>
      <w:r w:rsidR="00104BD2" w:rsidRPr="00E446FF">
        <w:rPr>
          <w:rFonts w:ascii="Times New Roman" w:hAnsi="Times New Roman" w:cs="Times New Roman"/>
          <w:sz w:val="28"/>
          <w:szCs w:val="28"/>
        </w:rPr>
        <w:t xml:space="preserve"> 201</w:t>
      </w:r>
      <w:r w:rsidR="00B73307">
        <w:rPr>
          <w:rFonts w:ascii="Times New Roman" w:hAnsi="Times New Roman" w:cs="Times New Roman"/>
          <w:sz w:val="28"/>
          <w:szCs w:val="28"/>
        </w:rPr>
        <w:t>5</w:t>
      </w:r>
      <w:r w:rsidR="00104BD2" w:rsidRPr="00E446FF">
        <w:rPr>
          <w:rFonts w:ascii="Times New Roman" w:hAnsi="Times New Roman" w:cs="Times New Roman"/>
          <w:sz w:val="28"/>
          <w:szCs w:val="28"/>
        </w:rPr>
        <w:t xml:space="preserve"> года, и подлежит размещению на официальном информационном Интернет-сайте Енисейского района Красноярского края.</w:t>
      </w:r>
    </w:p>
    <w:p w:rsidR="00E446FF" w:rsidRDefault="00E446FF" w:rsidP="00B750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6FF" w:rsidRPr="00410084" w:rsidRDefault="00E446FF" w:rsidP="00B75003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46FF" w:rsidRPr="00A61B43" w:rsidRDefault="00A61B43" w:rsidP="00E446FF">
      <w:pPr>
        <w:jc w:val="both"/>
        <w:rPr>
          <w:rFonts w:ascii="Times New Roman" w:hAnsi="Times New Roman" w:cs="Times New Roman"/>
          <w:sz w:val="28"/>
          <w:szCs w:val="28"/>
        </w:rPr>
      </w:pPr>
      <w:r w:rsidRPr="00A61B43">
        <w:rPr>
          <w:rFonts w:ascii="Times New Roman" w:hAnsi="Times New Roman" w:cs="Times New Roman"/>
          <w:sz w:val="28"/>
          <w:szCs w:val="28"/>
        </w:rPr>
        <w:t>Глава</w:t>
      </w:r>
      <w:r w:rsidR="00E446FF" w:rsidRPr="00A61B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A776E">
        <w:rPr>
          <w:rFonts w:ascii="Times New Roman" w:hAnsi="Times New Roman" w:cs="Times New Roman"/>
          <w:sz w:val="28"/>
          <w:szCs w:val="28"/>
        </w:rPr>
        <w:t>района</w:t>
      </w:r>
      <w:bookmarkStart w:id="0" w:name="_GoBack"/>
      <w:bookmarkEnd w:id="0"/>
      <w:r w:rsidRPr="00A61B4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7500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61B43">
        <w:rPr>
          <w:rFonts w:ascii="Times New Roman" w:hAnsi="Times New Roman" w:cs="Times New Roman"/>
          <w:sz w:val="28"/>
          <w:szCs w:val="28"/>
        </w:rPr>
        <w:t>И.А. Михайлов</w:t>
      </w:r>
    </w:p>
    <w:p w:rsidR="00104BD2" w:rsidRPr="00E446FF" w:rsidRDefault="00104BD2" w:rsidP="00E44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86A" w:rsidRDefault="00BA586A" w:rsidP="00E44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9B2" w:rsidRDefault="00FF49B2" w:rsidP="00E44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9B2" w:rsidRDefault="00FF49B2" w:rsidP="00E44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9B2" w:rsidRPr="00C17426" w:rsidRDefault="00FF49B2" w:rsidP="00FF49B2">
      <w:pPr>
        <w:spacing w:after="0" w:line="240" w:lineRule="auto"/>
        <w:ind w:left="4962" w:right="283"/>
        <w:rPr>
          <w:rFonts w:ascii="Times New Roman" w:hAnsi="Times New Roman" w:cs="Times New Roman"/>
          <w:sz w:val="28"/>
          <w:szCs w:val="28"/>
        </w:rPr>
      </w:pPr>
      <w:r w:rsidRPr="00C174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Приложение                                                                                                   к постановлению администрации                                                                                                 Енисейского района                                                                                                  </w:t>
      </w:r>
      <w:proofErr w:type="spellStart"/>
      <w:r w:rsidRPr="00C17426">
        <w:rPr>
          <w:rFonts w:ascii="Times New Roman" w:hAnsi="Times New Roman" w:cs="Times New Roman"/>
          <w:sz w:val="28"/>
          <w:szCs w:val="28"/>
        </w:rPr>
        <w:t>от__________________№</w:t>
      </w:r>
      <w:proofErr w:type="spellEnd"/>
      <w:r w:rsidRPr="00C17426">
        <w:rPr>
          <w:rFonts w:ascii="Times New Roman" w:hAnsi="Times New Roman" w:cs="Times New Roman"/>
          <w:sz w:val="28"/>
          <w:szCs w:val="28"/>
        </w:rPr>
        <w:t>______</w:t>
      </w:r>
    </w:p>
    <w:p w:rsidR="00FF49B2" w:rsidRDefault="00FF49B2" w:rsidP="00FF49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9B2" w:rsidRPr="00C17426" w:rsidRDefault="00FF49B2" w:rsidP="00FF49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426">
        <w:rPr>
          <w:rFonts w:ascii="Times New Roman" w:hAnsi="Times New Roman" w:cs="Times New Roman"/>
          <w:sz w:val="28"/>
          <w:szCs w:val="28"/>
        </w:rPr>
        <w:t>Порядок</w:t>
      </w:r>
    </w:p>
    <w:p w:rsidR="00FF49B2" w:rsidRDefault="00FF49B2" w:rsidP="00FF49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426">
        <w:rPr>
          <w:rFonts w:ascii="Times New Roman" w:hAnsi="Times New Roman" w:cs="Times New Roman"/>
          <w:sz w:val="28"/>
          <w:szCs w:val="28"/>
        </w:rPr>
        <w:t>расчета стоимости дневного рациона детей в дошкольных учреждениях и воспитанников интернатов</w:t>
      </w:r>
    </w:p>
    <w:p w:rsidR="00FF49B2" w:rsidRPr="001F0489" w:rsidRDefault="00FF49B2" w:rsidP="00FF49B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09BB">
        <w:rPr>
          <w:rFonts w:ascii="Times New Roman" w:hAnsi="Times New Roman" w:cs="Times New Roman"/>
          <w:sz w:val="28"/>
          <w:szCs w:val="28"/>
        </w:rPr>
        <w:t>Расчет стоимости дневного рациона в дошкольных учреждениях определяется исходя из суточного набора продуктов в дошкольных образовательных учреждениях с учетом возрастной категории.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0489">
        <w:rPr>
          <w:rFonts w:ascii="Times New Roman" w:hAnsi="Times New Roman" w:cs="Times New Roman"/>
          <w:sz w:val="28"/>
          <w:szCs w:val="28"/>
        </w:rPr>
        <w:t xml:space="preserve">Для расчета стоимости использовать фактически сложившиеся цены на территории нахождения образовательного учреждения.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29"/>
        <w:gridCol w:w="1010"/>
        <w:gridCol w:w="1011"/>
        <w:gridCol w:w="1010"/>
        <w:gridCol w:w="1010"/>
        <w:gridCol w:w="1011"/>
        <w:gridCol w:w="1010"/>
      </w:tblGrid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Продукты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Для детей в возрасте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1-3 года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3 - 7 лет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норма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норма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Молоко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т.ч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исломолоч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16,38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18,9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Творог,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творож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зд-я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Сметана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0,0043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1,462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0,0064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2,176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Мясо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костях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Мясо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бескост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20,57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Птица 1 кат.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4,32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Рыба (филе)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6,24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Колбасные изделия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1,89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Яйцо (шт.)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Овощи, зелень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0,256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17,92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0,325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22,75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Фрукты свежие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12,54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Фрукты сухие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0,855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1,045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Соки фруктовые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Напитки витаминизированные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6,15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пшенич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Крупы, бобовые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1,935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Макаронные изделия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0,48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пшенич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0,87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(крахмал)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0,45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сливоч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Масло растит.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0,66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Кондитерские изд.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Чай, включая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фиточай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Какао-порошок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0,27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Дрожжи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0,55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Сахар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1,406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1,786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Соль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0,108</w:t>
            </w:r>
          </w:p>
        </w:tc>
      </w:tr>
      <w:tr w:rsidR="00FF49B2" w:rsidTr="009D53F7"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121,66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147,27</w:t>
            </w:r>
          </w:p>
        </w:tc>
      </w:tr>
    </w:tbl>
    <w:p w:rsidR="00FF49B2" w:rsidRDefault="00FF49B2" w:rsidP="00FF49B2">
      <w:pPr>
        <w:pStyle w:val="a3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F49B2" w:rsidRDefault="00FF49B2" w:rsidP="00FF49B2">
      <w:pPr>
        <w:pStyle w:val="a3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F49B2" w:rsidRPr="001F0489" w:rsidRDefault="00FF49B2" w:rsidP="00FF49B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308">
        <w:rPr>
          <w:rFonts w:ascii="Times New Roman" w:hAnsi="Times New Roman" w:cs="Times New Roman"/>
          <w:sz w:val="28"/>
          <w:szCs w:val="28"/>
        </w:rPr>
        <w:t>Расчет стоимости дневного рациона</w:t>
      </w:r>
      <w:r>
        <w:rPr>
          <w:rFonts w:ascii="Times New Roman" w:hAnsi="Times New Roman" w:cs="Times New Roman"/>
          <w:sz w:val="28"/>
          <w:szCs w:val="28"/>
        </w:rPr>
        <w:t xml:space="preserve"> в интернатах с круглосуточным пребыванием</w:t>
      </w:r>
      <w:r w:rsidRPr="004C5308">
        <w:rPr>
          <w:rFonts w:ascii="Times New Roman" w:hAnsi="Times New Roman" w:cs="Times New Roman"/>
          <w:sz w:val="28"/>
          <w:szCs w:val="28"/>
        </w:rPr>
        <w:t xml:space="preserve"> определяется исходя из суточно</w:t>
      </w:r>
      <w:r>
        <w:rPr>
          <w:rFonts w:ascii="Times New Roman" w:hAnsi="Times New Roman" w:cs="Times New Roman"/>
          <w:sz w:val="28"/>
          <w:szCs w:val="28"/>
        </w:rPr>
        <w:t>го набора продуктов для обучающихся общеобразовательных учреждений</w:t>
      </w:r>
      <w:r w:rsidRPr="004C5308">
        <w:rPr>
          <w:rFonts w:ascii="Times New Roman" w:hAnsi="Times New Roman" w:cs="Times New Roman"/>
          <w:sz w:val="28"/>
          <w:szCs w:val="28"/>
        </w:rPr>
        <w:t xml:space="preserve"> с учетом возрастной категории.</w:t>
      </w:r>
      <w:r w:rsidRPr="004C53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0489">
        <w:rPr>
          <w:rFonts w:ascii="Times New Roman" w:hAnsi="Times New Roman" w:cs="Times New Roman"/>
          <w:sz w:val="28"/>
          <w:szCs w:val="28"/>
        </w:rPr>
        <w:t xml:space="preserve">Для расчета стоимости использовать фактически сложившиеся цены на территории нахождения образовательного учреждения.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154"/>
        <w:gridCol w:w="1010"/>
        <w:gridCol w:w="1010"/>
        <w:gridCol w:w="1011"/>
        <w:gridCol w:w="1010"/>
        <w:gridCol w:w="1011"/>
        <w:gridCol w:w="1010"/>
      </w:tblGrid>
      <w:tr w:rsidR="00FF49B2" w:rsidTr="009D53F7">
        <w:trPr>
          <w:trHeight w:val="247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Продукты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Для детей в возрасте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7-10 лет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11-18 лет 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норма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норма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4,32</w:t>
            </w: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Мука пшеничная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Крупа,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бобовые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3,08</w:t>
            </w: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макаронные изделия</w:t>
            </w: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8,75</w:t>
            </w: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Овощи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свежие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,з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елень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Фрукты свежие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Фрукты сухие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Соки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подовоовощные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Кондитерские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изд-я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Сахар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1,71</w:t>
            </w: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Масло растительное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1,08</w:t>
            </w: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Яйцо (шт.)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Молоко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12,6</w:t>
            </w: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Кисломолочные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прод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Творог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Мясо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29,24</w:t>
            </w: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Куры 1 кат.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8,16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12,16</w:t>
            </w: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Рыба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12,8</w:t>
            </w: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Колбасные изделия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Сметана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4,08</w:t>
            </w: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0,54</w:t>
            </w: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Соль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0,126</w:t>
            </w: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Дрожжи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FF49B2" w:rsidTr="009D53F7">
        <w:trPr>
          <w:trHeight w:val="247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182,215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210,306</w:t>
            </w:r>
          </w:p>
        </w:tc>
      </w:tr>
    </w:tbl>
    <w:p w:rsidR="00FF49B2" w:rsidRPr="004C5308" w:rsidRDefault="00FF49B2" w:rsidP="00FF49B2">
      <w:pPr>
        <w:pStyle w:val="a3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11"/>
        <w:gridCol w:w="1010"/>
        <w:gridCol w:w="1011"/>
        <w:gridCol w:w="1010"/>
        <w:gridCol w:w="1010"/>
      </w:tblGrid>
      <w:tr w:rsidR="00FF49B2" w:rsidTr="009D53F7">
        <w:trPr>
          <w:trHeight w:val="247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FF49B2" w:rsidRDefault="00FF49B2" w:rsidP="009D5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F49B2" w:rsidRPr="0059112B" w:rsidRDefault="00FF49B2" w:rsidP="00FF4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9B2" w:rsidRDefault="00FF49B2" w:rsidP="00E44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9B2" w:rsidRPr="00E446FF" w:rsidRDefault="00FF49B2" w:rsidP="00E446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49B2" w:rsidRPr="00E446FF" w:rsidSect="00A7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E223A"/>
    <w:multiLevelType w:val="multilevel"/>
    <w:tmpl w:val="6AC47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2F02FB8"/>
    <w:multiLevelType w:val="hybridMultilevel"/>
    <w:tmpl w:val="2D4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86A"/>
    <w:rsid w:val="000A75E5"/>
    <w:rsid w:val="00104BD2"/>
    <w:rsid w:val="001B0B81"/>
    <w:rsid w:val="00276E2F"/>
    <w:rsid w:val="002D3F1D"/>
    <w:rsid w:val="00410084"/>
    <w:rsid w:val="004D6496"/>
    <w:rsid w:val="00520D9E"/>
    <w:rsid w:val="006601E7"/>
    <w:rsid w:val="006F704C"/>
    <w:rsid w:val="00805A42"/>
    <w:rsid w:val="0086482B"/>
    <w:rsid w:val="00A441AA"/>
    <w:rsid w:val="00A61B43"/>
    <w:rsid w:val="00A70E47"/>
    <w:rsid w:val="00B73307"/>
    <w:rsid w:val="00B75003"/>
    <w:rsid w:val="00BA586A"/>
    <w:rsid w:val="00BA776E"/>
    <w:rsid w:val="00C6225E"/>
    <w:rsid w:val="00C84F84"/>
    <w:rsid w:val="00E31815"/>
    <w:rsid w:val="00E446FF"/>
    <w:rsid w:val="00EC3D21"/>
    <w:rsid w:val="00F21545"/>
    <w:rsid w:val="00FF49B2"/>
    <w:rsid w:val="00FF5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780E5-4C10-4467-AF32-825D1418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15</cp:revision>
  <cp:lastPrinted>2014-12-26T07:06:00Z</cp:lastPrinted>
  <dcterms:created xsi:type="dcterms:W3CDTF">2014-11-26T09:11:00Z</dcterms:created>
  <dcterms:modified xsi:type="dcterms:W3CDTF">2015-01-09T06:07:00Z</dcterms:modified>
</cp:coreProperties>
</file>