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62" w:rsidRDefault="00815F62" w:rsidP="00815F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15F62" w:rsidRDefault="00815F62" w:rsidP="00815F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15F62" w:rsidRDefault="00815F62" w:rsidP="00815F6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15F62" w:rsidRDefault="00815F62" w:rsidP="00815F62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26.12.2014</w:t>
      </w:r>
      <w:r>
        <w:tab/>
        <w:t xml:space="preserve">г. Енисейск                                    </w:t>
      </w:r>
      <w:r>
        <w:rPr>
          <w:u w:val="single"/>
        </w:rPr>
        <w:t>№ 1287-п</w:t>
      </w:r>
    </w:p>
    <w:p w:rsidR="00B5419D" w:rsidRDefault="00B5419D" w:rsidP="00F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AE3650" w:rsidRDefault="00F16664" w:rsidP="00F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AF3B48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F3B4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F3B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" w:history="1">
        <w:r w:rsidRPr="00AF3B48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ка</w:t>
        </w:r>
      </w:hyperlink>
      <w:r w:rsidRPr="00AF3B48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и внутреннего</w:t>
      </w:r>
      <w:r w:rsidRPr="00A621BE">
        <w:rPr>
          <w:rFonts w:ascii="Times New Roman" w:hAnsi="Times New Roman" w:cs="Times New Roman"/>
          <w:sz w:val="28"/>
          <w:szCs w:val="28"/>
        </w:rPr>
        <w:t xml:space="preserve"> финансового аудита главными распорядителями (распорядителями) средств бюджета Енисейского района, главными администраторами (администраторами) доходов бюджета Енисейского района, главными администраторами (администраторами) источников финансирования дефицита бюджета Енисейского района</w:t>
      </w:r>
    </w:p>
    <w:p w:rsidR="00F16664" w:rsidRDefault="00F16664" w:rsidP="00F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664" w:rsidRPr="00A621BE" w:rsidRDefault="00F16664" w:rsidP="00F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F3B48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B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F3B48">
          <w:rPr>
            <w:rFonts w:ascii="Times New Roman" w:hAnsi="Times New Roman" w:cs="Times New Roman"/>
            <w:sz w:val="28"/>
            <w:szCs w:val="28"/>
          </w:rPr>
          <w:t>пунктом 5 статьи 160.2-1</w:t>
        </w:r>
      </w:hyperlink>
      <w:r w:rsidRPr="00AF3B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AF3B4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A621BE" w:rsidRPr="00AF3B48">
          <w:rPr>
            <w:rFonts w:ascii="Times New Roman" w:hAnsi="Times New Roman" w:cs="Times New Roman"/>
            <w:sz w:val="28"/>
            <w:szCs w:val="28"/>
          </w:rPr>
          <w:t>19,</w:t>
        </w:r>
      </w:hyperlink>
      <w:r w:rsidR="00A621BE" w:rsidRPr="00AF3B48">
        <w:rPr>
          <w:rFonts w:ascii="Times New Roman" w:hAnsi="Times New Roman" w:cs="Times New Roman"/>
          <w:sz w:val="28"/>
          <w:szCs w:val="28"/>
        </w:rPr>
        <w:t xml:space="preserve"> 20, 21</w:t>
      </w:r>
      <w:r w:rsidRPr="00AF3B4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621BE" w:rsidRPr="00AF3B48">
        <w:rPr>
          <w:rFonts w:ascii="Times New Roman" w:hAnsi="Times New Roman" w:cs="Times New Roman"/>
          <w:sz w:val="28"/>
          <w:szCs w:val="28"/>
        </w:rPr>
        <w:t>Енисейского районного</w:t>
      </w:r>
      <w:r w:rsidRPr="00AF3B48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A621BE" w:rsidRPr="00AF3B48">
        <w:rPr>
          <w:rFonts w:ascii="Times New Roman" w:hAnsi="Times New Roman" w:cs="Times New Roman"/>
          <w:sz w:val="28"/>
          <w:szCs w:val="28"/>
        </w:rPr>
        <w:t>10</w:t>
      </w:r>
      <w:r w:rsidRPr="00AF3B48">
        <w:rPr>
          <w:rFonts w:ascii="Times New Roman" w:hAnsi="Times New Roman" w:cs="Times New Roman"/>
          <w:sz w:val="28"/>
          <w:szCs w:val="28"/>
        </w:rPr>
        <w:t>.</w:t>
      </w:r>
      <w:r w:rsidR="00A621BE" w:rsidRPr="00AF3B48">
        <w:rPr>
          <w:rFonts w:ascii="Times New Roman" w:hAnsi="Times New Roman" w:cs="Times New Roman"/>
          <w:sz w:val="28"/>
          <w:szCs w:val="28"/>
        </w:rPr>
        <w:t>10</w:t>
      </w:r>
      <w:r w:rsidRPr="00AF3B48">
        <w:rPr>
          <w:rFonts w:ascii="Times New Roman" w:hAnsi="Times New Roman" w:cs="Times New Roman"/>
          <w:sz w:val="28"/>
          <w:szCs w:val="28"/>
        </w:rPr>
        <w:t>.20</w:t>
      </w:r>
      <w:r w:rsidR="00A621BE" w:rsidRPr="00AF3B48">
        <w:rPr>
          <w:rFonts w:ascii="Times New Roman" w:hAnsi="Times New Roman" w:cs="Times New Roman"/>
          <w:sz w:val="28"/>
          <w:szCs w:val="28"/>
        </w:rPr>
        <w:t>13</w:t>
      </w:r>
      <w:r w:rsidRPr="00AF3B48">
        <w:rPr>
          <w:rFonts w:ascii="Times New Roman" w:hAnsi="Times New Roman" w:cs="Times New Roman"/>
          <w:sz w:val="28"/>
          <w:szCs w:val="28"/>
        </w:rPr>
        <w:t xml:space="preserve"> N </w:t>
      </w:r>
      <w:r w:rsidR="00A621BE" w:rsidRPr="00AF3B48">
        <w:rPr>
          <w:rFonts w:ascii="Times New Roman" w:hAnsi="Times New Roman" w:cs="Times New Roman"/>
          <w:sz w:val="28"/>
          <w:szCs w:val="28"/>
        </w:rPr>
        <w:t>30-385р</w:t>
      </w:r>
      <w:r w:rsidRPr="00AF3B48">
        <w:rPr>
          <w:rFonts w:ascii="Times New Roman" w:hAnsi="Times New Roman" w:cs="Times New Roman"/>
          <w:sz w:val="28"/>
          <w:szCs w:val="28"/>
        </w:rPr>
        <w:t xml:space="preserve"> "</w:t>
      </w:r>
      <w:r w:rsidR="00A621BE" w:rsidRPr="00AF3B4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AF3B48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r w:rsidR="00A621BE" w:rsidRPr="00AF3B48">
        <w:rPr>
          <w:rFonts w:ascii="Times New Roman" w:hAnsi="Times New Roman" w:cs="Times New Roman"/>
          <w:sz w:val="28"/>
          <w:szCs w:val="28"/>
        </w:rPr>
        <w:t>Енисейском районе</w:t>
      </w:r>
      <w:r w:rsidRPr="00AF3B48">
        <w:rPr>
          <w:rFonts w:ascii="Times New Roman" w:hAnsi="Times New Roman" w:cs="Times New Roman"/>
          <w:sz w:val="28"/>
          <w:szCs w:val="28"/>
        </w:rPr>
        <w:t xml:space="preserve">" (в редакции от </w:t>
      </w:r>
      <w:r w:rsidR="00AF3B48" w:rsidRPr="00AF3B48">
        <w:rPr>
          <w:rFonts w:ascii="Times New Roman" w:hAnsi="Times New Roman" w:cs="Times New Roman"/>
          <w:sz w:val="28"/>
          <w:szCs w:val="28"/>
        </w:rPr>
        <w:t xml:space="preserve">27.05.2014 г. </w:t>
      </w:r>
      <w:r w:rsidR="00122254">
        <w:rPr>
          <w:rFonts w:ascii="Times New Roman" w:hAnsi="Times New Roman" w:cs="Times New Roman"/>
          <w:sz w:val="28"/>
          <w:szCs w:val="28"/>
        </w:rPr>
        <w:t xml:space="preserve">     </w:t>
      </w:r>
      <w:r w:rsidR="00AF3B48" w:rsidRPr="00AF3B48">
        <w:rPr>
          <w:rFonts w:ascii="Times New Roman" w:hAnsi="Times New Roman" w:cs="Times New Roman"/>
          <w:sz w:val="28"/>
          <w:szCs w:val="28"/>
        </w:rPr>
        <w:t>№ 34-450р</w:t>
      </w:r>
      <w:r w:rsidRPr="00AF3B48">
        <w:rPr>
          <w:rFonts w:ascii="Times New Roman" w:hAnsi="Times New Roman" w:cs="Times New Roman"/>
          <w:sz w:val="28"/>
          <w:szCs w:val="28"/>
        </w:rPr>
        <w:t>),  постановляю: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B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AF3B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F3B48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и внутреннего</w:t>
      </w:r>
      <w:r w:rsidRPr="00A621BE">
        <w:rPr>
          <w:rFonts w:ascii="Times New Roman" w:hAnsi="Times New Roman" w:cs="Times New Roman"/>
          <w:sz w:val="28"/>
          <w:szCs w:val="28"/>
        </w:rPr>
        <w:t xml:space="preserve"> финансового аудита главными распорядителями (распорядителями) средств бюджета </w:t>
      </w:r>
      <w:r w:rsidR="00C46265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 w:rsidR="00C46265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="00C46265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E3650" w:rsidRPr="00AF3B48" w:rsidRDefault="00E01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B48">
        <w:rPr>
          <w:rFonts w:ascii="Times New Roman" w:hAnsi="Times New Roman" w:cs="Times New Roman"/>
          <w:sz w:val="28"/>
          <w:szCs w:val="28"/>
        </w:rPr>
        <w:t>2</w:t>
      </w:r>
      <w:r w:rsidR="00AF3B48" w:rsidRPr="00AF3B48">
        <w:rPr>
          <w:rFonts w:ascii="Times New Roman" w:hAnsi="Times New Roman" w:cs="Times New Roman"/>
          <w:sz w:val="28"/>
          <w:szCs w:val="28"/>
        </w:rPr>
        <w:t>.</w:t>
      </w:r>
      <w:r w:rsidR="00915E8A">
        <w:rPr>
          <w:rFonts w:ascii="Times New Roman" w:hAnsi="Times New Roman" w:cs="Times New Roman"/>
          <w:sz w:val="28"/>
          <w:szCs w:val="28"/>
        </w:rPr>
        <w:t xml:space="preserve"> </w:t>
      </w:r>
      <w:r w:rsidR="00AE3650" w:rsidRPr="00AF3B48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</w:t>
      </w:r>
      <w:r w:rsidR="00AF3B48" w:rsidRPr="00AF3B4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F3B48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F3B48" w:rsidRDefault="00E01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B48">
        <w:rPr>
          <w:rFonts w:ascii="Times New Roman" w:hAnsi="Times New Roman" w:cs="Times New Roman"/>
          <w:sz w:val="28"/>
          <w:szCs w:val="28"/>
        </w:rPr>
        <w:t>3</w:t>
      </w:r>
      <w:r w:rsidR="00AE3650" w:rsidRPr="00AF3B48">
        <w:rPr>
          <w:rFonts w:ascii="Times New Roman" w:hAnsi="Times New Roman" w:cs="Times New Roman"/>
          <w:sz w:val="28"/>
          <w:szCs w:val="28"/>
        </w:rPr>
        <w:t>. Пост</w:t>
      </w:r>
      <w:r w:rsidRPr="00AF3B48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AE3650" w:rsidRPr="00AF3B4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F3B48">
        <w:rPr>
          <w:rFonts w:ascii="Times New Roman" w:hAnsi="Times New Roman" w:cs="Times New Roman"/>
          <w:sz w:val="28"/>
          <w:szCs w:val="28"/>
        </w:rPr>
        <w:t xml:space="preserve">с момента подписания, применяется к правоотношениям, возникшим  с 1 </w:t>
      </w:r>
      <w:r w:rsidR="00770837" w:rsidRPr="00AF3B48">
        <w:rPr>
          <w:rFonts w:ascii="Times New Roman" w:hAnsi="Times New Roman" w:cs="Times New Roman"/>
          <w:sz w:val="28"/>
          <w:szCs w:val="28"/>
        </w:rPr>
        <w:t>января</w:t>
      </w:r>
      <w:r w:rsidRPr="00AF3B48">
        <w:rPr>
          <w:rFonts w:ascii="Times New Roman" w:hAnsi="Times New Roman" w:cs="Times New Roman"/>
          <w:sz w:val="28"/>
          <w:szCs w:val="28"/>
        </w:rPr>
        <w:t xml:space="preserve"> 201</w:t>
      </w:r>
      <w:r w:rsidR="00770837" w:rsidRPr="00AF3B48">
        <w:rPr>
          <w:rFonts w:ascii="Times New Roman" w:hAnsi="Times New Roman" w:cs="Times New Roman"/>
          <w:sz w:val="28"/>
          <w:szCs w:val="28"/>
        </w:rPr>
        <w:t>5</w:t>
      </w:r>
      <w:r w:rsidRPr="00AF3B48">
        <w:rPr>
          <w:rFonts w:ascii="Times New Roman" w:hAnsi="Times New Roman" w:cs="Times New Roman"/>
          <w:sz w:val="28"/>
          <w:szCs w:val="28"/>
        </w:rPr>
        <w:t xml:space="preserve"> года, и подлежит  </w:t>
      </w:r>
      <w:r w:rsidR="00AF3B48" w:rsidRPr="00AF3B48">
        <w:rPr>
          <w:rFonts w:ascii="Times New Roman" w:hAnsi="Times New Roman" w:cs="Times New Roman"/>
          <w:sz w:val="28"/>
          <w:szCs w:val="28"/>
        </w:rPr>
        <w:t>размещению</w:t>
      </w:r>
      <w:r w:rsidRPr="00AF3B48">
        <w:rPr>
          <w:rFonts w:ascii="Times New Roman" w:hAnsi="Times New Roman" w:cs="Times New Roman"/>
          <w:sz w:val="28"/>
          <w:szCs w:val="28"/>
        </w:rPr>
        <w:t xml:space="preserve"> на официальном и</w:t>
      </w:r>
      <w:r w:rsidR="00F16664">
        <w:rPr>
          <w:rFonts w:ascii="Times New Roman" w:hAnsi="Times New Roman" w:cs="Times New Roman"/>
          <w:sz w:val="28"/>
          <w:szCs w:val="28"/>
        </w:rPr>
        <w:t>нформационном И</w:t>
      </w:r>
      <w:r w:rsidRPr="00AF3B48"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</w:t>
      </w:r>
      <w:r w:rsidR="00AE3650" w:rsidRPr="00AF3B48">
        <w:rPr>
          <w:rFonts w:ascii="Times New Roman" w:hAnsi="Times New Roman" w:cs="Times New Roman"/>
          <w:sz w:val="28"/>
          <w:szCs w:val="28"/>
        </w:rPr>
        <w:t>.</w:t>
      </w:r>
    </w:p>
    <w:p w:rsidR="00E01992" w:rsidRDefault="00E01992" w:rsidP="00E01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E01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664" w:rsidRDefault="00F16664" w:rsidP="00E01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 w:rsidP="00E01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B48">
        <w:rPr>
          <w:rFonts w:ascii="Times New Roman" w:hAnsi="Times New Roman" w:cs="Times New Roman"/>
          <w:sz w:val="28"/>
          <w:szCs w:val="28"/>
        </w:rPr>
        <w:t>Глав</w:t>
      </w:r>
      <w:r w:rsidR="00A621BE" w:rsidRPr="00AF3B48">
        <w:rPr>
          <w:rFonts w:ascii="Times New Roman" w:hAnsi="Times New Roman" w:cs="Times New Roman"/>
          <w:sz w:val="28"/>
          <w:szCs w:val="28"/>
        </w:rPr>
        <w:t>а</w:t>
      </w:r>
      <w:r w:rsidRPr="00AF3B48">
        <w:rPr>
          <w:rFonts w:ascii="Times New Roman" w:hAnsi="Times New Roman" w:cs="Times New Roman"/>
          <w:sz w:val="28"/>
          <w:szCs w:val="28"/>
        </w:rPr>
        <w:t xml:space="preserve"> </w:t>
      </w:r>
      <w:r w:rsidR="00E01992" w:rsidRPr="00AF3B48">
        <w:rPr>
          <w:rFonts w:ascii="Times New Roman" w:hAnsi="Times New Roman" w:cs="Times New Roman"/>
          <w:sz w:val="28"/>
          <w:szCs w:val="28"/>
        </w:rPr>
        <w:t>а</w:t>
      </w:r>
      <w:r w:rsidRPr="00AF3B48">
        <w:rPr>
          <w:rFonts w:ascii="Times New Roman" w:hAnsi="Times New Roman" w:cs="Times New Roman"/>
          <w:sz w:val="28"/>
          <w:szCs w:val="28"/>
        </w:rPr>
        <w:t>дминистрации</w:t>
      </w:r>
      <w:r w:rsidR="00E01992" w:rsidRPr="00AF3B48"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 w:rsidR="00AF3B48" w:rsidRPr="00AF3B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1992" w:rsidRPr="00AF3B48">
        <w:rPr>
          <w:rFonts w:ascii="Times New Roman" w:hAnsi="Times New Roman" w:cs="Times New Roman"/>
          <w:sz w:val="28"/>
          <w:szCs w:val="28"/>
        </w:rPr>
        <w:t xml:space="preserve">                                 И</w:t>
      </w:r>
      <w:r w:rsidR="00A621BE" w:rsidRPr="00AF3B48">
        <w:rPr>
          <w:rFonts w:ascii="Times New Roman" w:hAnsi="Times New Roman" w:cs="Times New Roman"/>
          <w:sz w:val="28"/>
          <w:szCs w:val="28"/>
        </w:rPr>
        <w:t>.А. Михайлов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B48" w:rsidRDefault="00A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3B48" w:rsidRDefault="00AF3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 w:rsidP="00F1666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A621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3650" w:rsidRPr="00A621BE" w:rsidRDefault="00D50237" w:rsidP="00F1666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к </w:t>
      </w:r>
      <w:r w:rsidR="00AE3650" w:rsidRPr="00A621BE">
        <w:rPr>
          <w:rFonts w:ascii="Times New Roman" w:hAnsi="Times New Roman" w:cs="Times New Roman"/>
          <w:sz w:val="28"/>
          <w:szCs w:val="28"/>
        </w:rPr>
        <w:t xml:space="preserve"> </w:t>
      </w:r>
      <w:r w:rsidR="00F16664">
        <w:rPr>
          <w:rFonts w:ascii="Times New Roman" w:hAnsi="Times New Roman" w:cs="Times New Roman"/>
          <w:sz w:val="28"/>
          <w:szCs w:val="28"/>
        </w:rPr>
        <w:t>п</w:t>
      </w:r>
      <w:r w:rsidR="00AE3650" w:rsidRPr="00A621BE">
        <w:rPr>
          <w:rFonts w:ascii="Times New Roman" w:hAnsi="Times New Roman" w:cs="Times New Roman"/>
          <w:sz w:val="28"/>
          <w:szCs w:val="28"/>
        </w:rPr>
        <w:t>остановлению</w:t>
      </w:r>
      <w:r w:rsidR="00F16664" w:rsidRPr="00F16664">
        <w:rPr>
          <w:rFonts w:ascii="Times New Roman" w:hAnsi="Times New Roman" w:cs="Times New Roman"/>
          <w:sz w:val="28"/>
          <w:szCs w:val="28"/>
        </w:rPr>
        <w:t xml:space="preserve"> </w:t>
      </w:r>
      <w:r w:rsidR="00F16664" w:rsidRPr="00A621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3650" w:rsidRPr="00A621BE" w:rsidRDefault="00D50237" w:rsidP="00F1666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E3650" w:rsidRPr="00A621BE" w:rsidRDefault="00AE3650" w:rsidP="00F1666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от </w:t>
      </w:r>
      <w:r w:rsidR="00D50237" w:rsidRPr="00A621BE">
        <w:rPr>
          <w:rFonts w:ascii="Times New Roman" w:hAnsi="Times New Roman" w:cs="Times New Roman"/>
          <w:bCs/>
          <w:sz w:val="28"/>
          <w:szCs w:val="28"/>
        </w:rPr>
        <w:t>26 декабря 2014 г. N 1287-п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A621B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BE">
        <w:rPr>
          <w:rFonts w:ascii="Times New Roman" w:hAnsi="Times New Roman" w:cs="Times New Roman"/>
          <w:b/>
          <w:bCs/>
          <w:sz w:val="28"/>
          <w:szCs w:val="28"/>
        </w:rPr>
        <w:t>ОСУЩЕСТВЛЕНИЯ ВНУТРЕННЕГО ФИНАНСОВОГО КОНТРОЛЯ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BE">
        <w:rPr>
          <w:rFonts w:ascii="Times New Roman" w:hAnsi="Times New Roman" w:cs="Times New Roman"/>
          <w:b/>
          <w:bCs/>
          <w:sz w:val="28"/>
          <w:szCs w:val="28"/>
        </w:rPr>
        <w:t>И ВНУТРЕННЕГО ФИНАНСОВОГО АУДИТА ГЛАВНЫМИ РАСПОРЯДИТЕЛЯМИ</w:t>
      </w:r>
      <w:r w:rsidR="00770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21BE">
        <w:rPr>
          <w:rFonts w:ascii="Times New Roman" w:hAnsi="Times New Roman" w:cs="Times New Roman"/>
          <w:b/>
          <w:bCs/>
          <w:sz w:val="28"/>
          <w:szCs w:val="28"/>
        </w:rPr>
        <w:t xml:space="preserve">(РАСПОРЯДИТЕЛЯМИ) СРЕДСТВ БЮДЖЕТА </w:t>
      </w:r>
      <w:r w:rsidR="00FE2FEF" w:rsidRPr="00A621BE">
        <w:rPr>
          <w:rFonts w:ascii="Times New Roman" w:hAnsi="Times New Roman" w:cs="Times New Roman"/>
          <w:b/>
          <w:bCs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b/>
          <w:bCs/>
          <w:sz w:val="28"/>
          <w:szCs w:val="28"/>
        </w:rPr>
        <w:t>, ГЛАВНЫМИ</w:t>
      </w:r>
    </w:p>
    <w:p w:rsidR="00AE3650" w:rsidRPr="00A621BE" w:rsidRDefault="00AE3650" w:rsidP="00FE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B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АДМИНИСТРАТОРАМИ (АДМИНИСТРАТОРАМИ) ДОХОДОВ БЮДЖЕТА </w:t>
      </w:r>
      <w:r w:rsidR="00FE2FEF" w:rsidRPr="00A621BE">
        <w:rPr>
          <w:rFonts w:ascii="Times New Roman" w:hAnsi="Times New Roman" w:cs="Times New Roman"/>
          <w:b/>
          <w:bCs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b/>
          <w:bCs/>
          <w:sz w:val="28"/>
          <w:szCs w:val="28"/>
        </w:rPr>
        <w:t>, ГЛАВНЫМИ АДМИНИСТРАТОРАМИ (АДМИНИСТРАТОРАМИ)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BE">
        <w:rPr>
          <w:rFonts w:ascii="Times New Roman" w:hAnsi="Times New Roman" w:cs="Times New Roman"/>
          <w:b/>
          <w:bCs/>
          <w:sz w:val="28"/>
          <w:szCs w:val="28"/>
        </w:rPr>
        <w:t>ИСТОЧНИКОВ ФИНАНСИРОВАНИЯ ДЕФИЦИТА БЮДЖЕТА</w:t>
      </w:r>
    </w:p>
    <w:p w:rsidR="00AE3650" w:rsidRPr="00A621BE" w:rsidRDefault="00FE2FEF" w:rsidP="00FE2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b/>
          <w:bCs/>
          <w:sz w:val="28"/>
          <w:szCs w:val="28"/>
        </w:rPr>
        <w:t>ЕНИСЕЙСКОГО РАЙОНА</w:t>
      </w:r>
    </w:p>
    <w:p w:rsidR="00FE2FEF" w:rsidRPr="00A621BE" w:rsidRDefault="00FE2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4"/>
      <w:bookmarkEnd w:id="3"/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Порядок осуществления внутреннего финансового контроля и внутреннего финансового аудита главными распорядителями (распорядителями) средств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(далее - Порядок) определяет процедуру осуществления главными распорядителями (распорядителями) средств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 xml:space="preserve"> (далее - органы внутреннего контроля и аудита) организации, планирования и проведения внутреннего финансового контроля и внутреннего финансового аудита, оформления и рассмотрения результатов внутреннего финансового контроля и внутреннего финансового аудита, составления и представления отчетности о результатах внутреннего финансового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8"/>
      <w:bookmarkEnd w:id="4"/>
      <w:r w:rsidRPr="00A621BE">
        <w:rPr>
          <w:rFonts w:ascii="Times New Roman" w:hAnsi="Times New Roman" w:cs="Times New Roman"/>
          <w:sz w:val="28"/>
          <w:szCs w:val="28"/>
        </w:rPr>
        <w:t>2. ОСУЩЕСТВЛЕНИЕ ВНУТРЕННЕГО ФИНАНСОВОГО КОНТРОЛЯ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2.1. Внутренний финансовый контроль осуществляется непрерывно руководителями, заместителями руководителей, иными должностными лицами органов внутреннего контроля и аудита, организующими и выполняющими внутренние процедуры составления и исполнения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, ведения бюджетного учета и составления бюджетной отчетности (далее - внутренние бюджетные процедуры).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2.2. Внутренний финансовый контроль направлен:</w:t>
      </w:r>
    </w:p>
    <w:p w:rsidR="00AE3650" w:rsidRPr="00565AA3" w:rsidRDefault="00AE3650" w:rsidP="00565AA3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 xml:space="preserve">на соблюдение правовых актов и локальных нормативных актов </w:t>
      </w:r>
      <w:r w:rsidRPr="00565AA3">
        <w:rPr>
          <w:rFonts w:ascii="Times New Roman" w:hAnsi="Times New Roman" w:cs="Times New Roman"/>
          <w:sz w:val="28"/>
          <w:szCs w:val="28"/>
        </w:rPr>
        <w:lastRenderedPageBreak/>
        <w:t xml:space="preserve">органов внутреннего контроля и аудита, регулирующих составление и исполнение бюджета </w:t>
      </w:r>
      <w:r w:rsidR="00FE2FEF" w:rsidRPr="00565AA3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65AA3">
        <w:rPr>
          <w:rFonts w:ascii="Times New Roman" w:hAnsi="Times New Roman" w:cs="Times New Roman"/>
          <w:sz w:val="28"/>
          <w:szCs w:val="28"/>
        </w:rPr>
        <w:t>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AE3650" w:rsidRPr="00565AA3" w:rsidRDefault="00AE3650" w:rsidP="00565AA3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A3">
        <w:rPr>
          <w:rFonts w:ascii="Times New Roman" w:hAnsi="Times New Roman" w:cs="Times New Roman"/>
          <w:sz w:val="28"/>
          <w:szCs w:val="28"/>
        </w:rPr>
        <w:t>на подготовку и организацию мер по повышению экономности и результативности использования бюджетных средств.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2.3. Объектами внутреннего финансового контроля (далее - объекты контроля), осуществляемого: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главными распорядителями (распорядителями) средств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распорядители средств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и подведомственные им распорядители и получатели средств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администраторы доходов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и подведомственные им администраторы доходов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источников финансирования дефицита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администраторы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FE2FE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2.4. Внутренний финансовый контроль осуществляется в структурных подразделениях органов внутреннего контроля и аудита и получателя средств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, исполняющих бюджетные полномочия.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2.5. Должностные лица органов внутреннего контроля и аудита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1) </w:t>
      </w:r>
      <w:r w:rsidRPr="00C71A2D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документов в финансовое управление Администрации </w:t>
      </w:r>
      <w:r w:rsidR="00FE2FEF" w:rsidRPr="00C71A2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C71A2D">
        <w:rPr>
          <w:rFonts w:ascii="Times New Roman" w:hAnsi="Times New Roman" w:cs="Times New Roman"/>
          <w:sz w:val="28"/>
          <w:szCs w:val="28"/>
        </w:rPr>
        <w:t>(далее - Финансовое управление),</w:t>
      </w:r>
      <w:r w:rsidR="00E8047A" w:rsidRPr="00C71A2D">
        <w:rPr>
          <w:rFonts w:ascii="Times New Roman" w:hAnsi="Times New Roman" w:cs="Times New Roman"/>
          <w:sz w:val="28"/>
          <w:szCs w:val="28"/>
        </w:rPr>
        <w:t xml:space="preserve"> </w:t>
      </w:r>
      <w:r w:rsidRPr="00C71A2D">
        <w:rPr>
          <w:rFonts w:ascii="Times New Roman" w:hAnsi="Times New Roman" w:cs="Times New Roman"/>
          <w:sz w:val="28"/>
          <w:szCs w:val="28"/>
        </w:rPr>
        <w:t xml:space="preserve">необходимых для составления и рассмотрения проекта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, в том числе реестров расходных обязательств и обоснований бюджетных ассигнований;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2) составление и представление документов органу внутреннего контроля и аудита, необходимых для составления и рассмотрения проекта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3) составление и представление документов в Финансовое управление, необходимых для составления и ведения кассового плана по доходам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 xml:space="preserve">, расходам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C71A2D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4) составление, утверждение и ведение бюджетной росписи главного распорядителя (распорядителя) средств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5) составление и направление документов в Финансовое управление, необходимых для формирования и ведения сводной бюджетной росписи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 xml:space="preserve">, а также для доведения (распределения) бюджетных ассигнований и лимитов бюджетных обязательств до главных </w:t>
      </w:r>
      <w:r w:rsidRPr="00C71A2D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распорядителей (распорядителей) средств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6) составление, утверждение и ведение бюджетных смет и свода бюджетных смет;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7) формирование и утверждение муниципальных заданий в отношении подведомственных муниципальных учреждений;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8) исполнение бюджетной сметы;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9) принятие и исполнение бюджетных обязательств;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10) осуществление начисления, учета и </w:t>
      </w:r>
      <w:proofErr w:type="gramStart"/>
      <w:r w:rsidRPr="00C71A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71A2D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11) принятие решений о возврате излишне уплаченных (взысканных) платежей в бюджет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12) принятие решений о зачете (об уточнении) платежей в бюджет </w:t>
      </w:r>
      <w:r w:rsidR="00FE2FEF" w:rsidRPr="00C71A2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C71A2D">
        <w:rPr>
          <w:rFonts w:ascii="Times New Roman" w:hAnsi="Times New Roman" w:cs="Times New Roman"/>
          <w:sz w:val="28"/>
          <w:szCs w:val="28"/>
        </w:rPr>
        <w:t>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13)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14) составление и представление подведомственными распорядителями и получателями средств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 xml:space="preserve">, администраторами доходов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 xml:space="preserve">, администраторами </w:t>
      </w:r>
      <w:proofErr w:type="gramStart"/>
      <w:r w:rsidRPr="00C71A2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FE2FEF" w:rsidRPr="00C71A2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C71A2D">
        <w:rPr>
          <w:rFonts w:ascii="Times New Roman" w:hAnsi="Times New Roman" w:cs="Times New Roman"/>
          <w:sz w:val="28"/>
          <w:szCs w:val="28"/>
        </w:rPr>
        <w:t>бюджетной отчетности</w:t>
      </w:r>
      <w:proofErr w:type="gramEnd"/>
      <w:r w:rsidRPr="00C71A2D">
        <w:rPr>
          <w:rFonts w:ascii="Times New Roman" w:hAnsi="Times New Roman" w:cs="Times New Roman"/>
          <w:sz w:val="28"/>
          <w:szCs w:val="28"/>
        </w:rPr>
        <w:t xml:space="preserve"> соответствующему органу внутреннего контроля и аудита;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>15) составление и представление органом внутреннего контроля и аудита сводной бюджетной отчетности в Финансовое управление</w:t>
      </w:r>
      <w:r w:rsidR="00843D7A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16) составление и представление Финансовым управлением бюджетной отчетности </w:t>
      </w:r>
      <w:r w:rsidR="00FE2FEF" w:rsidRPr="00C71A2D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="00CE1159" w:rsidRPr="00C71A2D">
        <w:rPr>
          <w:rFonts w:ascii="Times New Roman" w:hAnsi="Times New Roman" w:cs="Times New Roman"/>
          <w:sz w:val="28"/>
          <w:szCs w:val="28"/>
        </w:rPr>
        <w:t>Совету депутатов</w:t>
      </w:r>
      <w:r w:rsidR="00C71A2D" w:rsidRPr="00C71A2D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>;</w:t>
      </w:r>
    </w:p>
    <w:p w:rsidR="00AE3650" w:rsidRPr="00C71A2D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17) составление и представление Финансовым управлением бюджетной отчетности </w:t>
      </w:r>
      <w:r w:rsidR="006B79F7" w:rsidRPr="00C71A2D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C71A2D">
        <w:rPr>
          <w:rFonts w:ascii="Times New Roman" w:hAnsi="Times New Roman" w:cs="Times New Roman"/>
          <w:sz w:val="28"/>
          <w:szCs w:val="28"/>
        </w:rPr>
        <w:t xml:space="preserve"> в министерство финансов Красноярского края;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A2D">
        <w:rPr>
          <w:rFonts w:ascii="Times New Roman" w:hAnsi="Times New Roman" w:cs="Times New Roman"/>
          <w:sz w:val="28"/>
          <w:szCs w:val="28"/>
        </w:rPr>
        <w:t xml:space="preserve">18) исполнение судебных актов по искам к муниципальному </w:t>
      </w:r>
      <w:r w:rsidRPr="00C71A2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</w:t>
      </w:r>
      <w:r w:rsidR="006B79F7" w:rsidRPr="00C71A2D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C71A2D">
        <w:rPr>
          <w:rFonts w:ascii="Times New Roman" w:hAnsi="Times New Roman" w:cs="Times New Roman"/>
          <w:sz w:val="28"/>
          <w:szCs w:val="28"/>
        </w:rPr>
        <w:t>, а также</w:t>
      </w:r>
      <w:r w:rsidRPr="00A621BE">
        <w:rPr>
          <w:rFonts w:ascii="Times New Roman" w:hAnsi="Times New Roman" w:cs="Times New Roman"/>
          <w:sz w:val="28"/>
          <w:szCs w:val="28"/>
        </w:rPr>
        <w:t xml:space="preserve"> судебных актов, предусматривающих обращение взыскания на средства бюджета </w:t>
      </w:r>
      <w:r w:rsidR="006B79F7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по денежным обязательствам муниципальных казенных учреждений </w:t>
      </w:r>
      <w:r w:rsidR="006B79F7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2.6. При осуществлении внутреннего финансового контроля производятся следующие контрольные действия: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проверка оформления документов на соответствие требованиям бюджетного законодательства, нормативных правовых актов Российской Федерации, Красноярского края, муниципальных правовых актов </w:t>
      </w:r>
      <w:r w:rsidR="006B79F7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правоотношения, и внутренних стандартов;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авторизация операций (действий по формированию документов, необходимых для выполнения бюджетных процедур);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сбор и анализ информации о результатах выполнения бюджетных процедур.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Контрольные действия подразделяются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 xml:space="preserve">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2.7. К методам проведения контрольных действий относятся: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контроль по уровню подчиненности (подведомственности).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2.8. К способам проведения контрольных действий относятся: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2.9. Органы внутреннего контроля и аудита осуществляют внутренний финансовый контроль на основании планов внутреннего финансового контроля (далее - план внутреннего контроля) на соответствующий календарный год.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Формирование планов внутреннего контроля осуществляется руководителем каждого структурного подразделения органа внутреннего контроля и аудита, ответственного за результаты выполнения внутренних бюджетных процедур.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В плане внутреннего контроля по каждому отражаемому в нем предмету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>внутреннего финансового контроля (внутренней бюджетной процедуре)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и способах проведения контрольных действий, а также периодичности контрольных действий.</w:t>
      </w:r>
      <w:proofErr w:type="gramEnd"/>
    </w:p>
    <w:p w:rsidR="00AE3650" w:rsidRPr="00915E8A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Утверждение планов внутреннего контроля осуществляется в срок не позднее </w:t>
      </w:r>
      <w:r w:rsidRPr="00915E8A">
        <w:rPr>
          <w:rFonts w:ascii="Times New Roman" w:hAnsi="Times New Roman" w:cs="Times New Roman"/>
          <w:sz w:val="28"/>
          <w:szCs w:val="28"/>
        </w:rPr>
        <w:t xml:space="preserve">20 декабря года, предшествующего </w:t>
      </w:r>
      <w:proofErr w:type="gramStart"/>
      <w:r w:rsidRPr="00915E8A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915E8A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8A">
        <w:rPr>
          <w:rFonts w:ascii="Times New Roman" w:hAnsi="Times New Roman" w:cs="Times New Roman"/>
          <w:sz w:val="28"/>
          <w:szCs w:val="28"/>
        </w:rPr>
        <w:t>Изменение планов внутреннего</w:t>
      </w:r>
      <w:r w:rsidRPr="00A621BE">
        <w:rPr>
          <w:rFonts w:ascii="Times New Roman" w:hAnsi="Times New Roman" w:cs="Times New Roman"/>
          <w:sz w:val="28"/>
          <w:szCs w:val="28"/>
        </w:rPr>
        <w:t xml:space="preserve"> контроля осуществляется по мотивированному обращению руководителя органа внутреннего контроля и аудита, ответственного за результаты выполнения внутренних бюджетных процедур.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Утверждение и изменение планов внутреннего контроля осуществляется правовым актом и локальным нормативным актом органа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2.10. Внутренний финансовый контроль в структурных подразделениях органа внутреннего контроля и аудита осуществляется с соблюдением периодичности, методов и способов проведения контрольных действий, указанных в планах внутреннего контроля.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Самоконтроль осуществляется сплошным способом должностным лицом органа внутреннего контроля и аудита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Федерации, Красноярского края, муниципальным правовым актам </w:t>
      </w:r>
      <w:r w:rsidR="00D95338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,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  <w:proofErr w:type="gramEnd"/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>Контроль по уровню подчиненности осуществляется сплошным способом руководителем структурного подразделения органа внутреннего контроля и аудита, ответственного за результаты выполнения внутренних бюджетных процедур, заместителем руководителя органа внутреннего контроля и аудита, курирующим соответствующее структурное подразделение, и (или) руководителем органа внутреннего контроля и аудита путем согласования ими операций (действий по формированию документов, необходимых для выполнения внутренних бюджетных процедур).</w:t>
      </w:r>
      <w:proofErr w:type="gramEnd"/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бюджета </w:t>
      </w:r>
      <w:r w:rsidR="00D95338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администраторами доходов бюджета </w:t>
      </w:r>
      <w:r w:rsidR="00D95338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и администраторами источников финансирования дефицита бюджета </w:t>
      </w:r>
      <w:r w:rsidR="00D95338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путем проведения проверок, направленных на установление соответствия представленных документов требованиям бюджетного законодательства, нормативных правовых актов Российской Федерации, Красноярского края и муниципальных правовых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 xml:space="preserve">актов </w:t>
      </w:r>
      <w:r w:rsidR="00D95338" w:rsidRPr="00A621BE">
        <w:rPr>
          <w:rFonts w:ascii="Times New Roman" w:hAnsi="Times New Roman" w:cs="Times New Roman"/>
          <w:sz w:val="28"/>
          <w:szCs w:val="28"/>
        </w:rPr>
        <w:t>Енисейского</w:t>
      </w:r>
      <w:proofErr w:type="gramEnd"/>
      <w:r w:rsidR="00D95338" w:rsidRPr="00A621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21BE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правоотношения, и внутренних стандартов,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2.14. К результатам внутреннего финансового контроля относятся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контроля).</w:t>
      </w:r>
    </w:p>
    <w:p w:rsidR="00AE3650" w:rsidRPr="00C064C6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2.15. Информация </w:t>
      </w:r>
      <w:r w:rsidRPr="00C064C6">
        <w:rPr>
          <w:rFonts w:ascii="Times New Roman" w:hAnsi="Times New Roman" w:cs="Times New Roman"/>
          <w:sz w:val="28"/>
          <w:szCs w:val="28"/>
        </w:rPr>
        <w:t xml:space="preserve">о результатах внутреннего финансового контроля направляется </w:t>
      </w:r>
      <w:r w:rsidR="00F47C7E" w:rsidRPr="00C064C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064C6">
        <w:rPr>
          <w:rFonts w:ascii="Times New Roman" w:hAnsi="Times New Roman" w:cs="Times New Roman"/>
          <w:sz w:val="28"/>
          <w:szCs w:val="28"/>
        </w:rPr>
        <w:t xml:space="preserve"> органа внутреннего контроля и аудита, ответственным за результаты выполнения внутренних бюджетных процедур, руководителю органа внутреннего контроля и аудита не реже одного раза в квартал.</w:t>
      </w:r>
    </w:p>
    <w:p w:rsidR="00AE3650" w:rsidRPr="00C064C6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4C6">
        <w:rPr>
          <w:rFonts w:ascii="Times New Roman" w:hAnsi="Times New Roman" w:cs="Times New Roman"/>
          <w:sz w:val="28"/>
          <w:szCs w:val="28"/>
        </w:rPr>
        <w:t>Порядок учета и хранения информации о результатах внутреннего финансового контроля устанавливается органом внутреннего контроля и аудита.</w:t>
      </w:r>
    </w:p>
    <w:p w:rsidR="00AE3650" w:rsidRPr="00C064C6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4C6">
        <w:rPr>
          <w:rFonts w:ascii="Times New Roman" w:hAnsi="Times New Roman" w:cs="Times New Roman"/>
          <w:sz w:val="28"/>
          <w:szCs w:val="28"/>
        </w:rPr>
        <w:t>2.16. Руководитель органа внутреннего контроля и аудита рассматривает информацию о результатах внутреннего финансового контроля и аудита в течение 20 рабочих дней со дня ее поступления.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4C6">
        <w:rPr>
          <w:rFonts w:ascii="Times New Roman" w:hAnsi="Times New Roman" w:cs="Times New Roman"/>
          <w:sz w:val="28"/>
          <w:szCs w:val="28"/>
        </w:rPr>
        <w:t>По итогам рассмотрения информации о результатах внутреннего финансового контроля руководителем органа внутреннего контроля и аудита принимаются решения с указанием сроков их</w:t>
      </w:r>
      <w:r w:rsidRPr="00A621BE">
        <w:rPr>
          <w:rFonts w:ascii="Times New Roman" w:hAnsi="Times New Roman" w:cs="Times New Roman"/>
          <w:sz w:val="28"/>
          <w:szCs w:val="28"/>
        </w:rPr>
        <w:t xml:space="preserve"> выполнения, направленные: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устранение выявленных недостатков и (или) нарушений при исполнении внутренних бюджетных процедур;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изменение планов внутреннего контроля;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изменение внутренних стандартов;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 ведение эффективной кадровой политики в отношении структурных подразделений органа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2.17. Орган внутреннего контроля и аудита устанавливает порядок составления отчетности о результатах внутреннего финансового контроля,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>порядок учета и хранения информации о результатах внутреннего финансового контроля.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4"/>
      <w:bookmarkEnd w:id="5"/>
      <w:r w:rsidRPr="00A621BE">
        <w:rPr>
          <w:rFonts w:ascii="Times New Roman" w:hAnsi="Times New Roman" w:cs="Times New Roman"/>
          <w:sz w:val="28"/>
          <w:szCs w:val="28"/>
        </w:rPr>
        <w:t>3. ОСУЩЕСТВЛЕНИЕ ВНУТРЕННЕГО ФИНАНСОВОГО АУДИТА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3.1. Внутренний финансовый аудит осуществляется структурными подразделениями или уполномоченными должностными лицами органа внутреннего контроля и аудита (далее - субъект внутреннего аудита) на основе функциональной независимости.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3.2. Деятельность субъекта внутреннего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3.3. Целями внутреннего финансового аудита являются: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подготовка предложений по повышению экономности и результативности использования средств бюджета</w:t>
      </w:r>
      <w:r w:rsidR="006945C2" w:rsidRPr="00A621BE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3.4. Предметом внутреннего финансового аудита является совокупность финансовых и хозяйственных операций, совершенных объектами внутреннего финансового аудита (далее - объект аудита) в целях реализации своих бюджетных полномочий, а также организация и осуществление внутреннего финансового контроля.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3.5. Объектами аудита, осуществляемого: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 распорядителем (распорядителями) средств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распорядители средств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подведомственные им распорядители и получатели средств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администраторы доходов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A621BE">
        <w:rPr>
          <w:rFonts w:ascii="Times New Roman" w:hAnsi="Times New Roman" w:cs="Times New Roman"/>
          <w:sz w:val="28"/>
          <w:szCs w:val="28"/>
        </w:rPr>
        <w:t xml:space="preserve">и подведомственные им администраторы доходов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источников финансирования дефицита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являются соответствующие главные администраторы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proofErr w:type="gramEnd"/>
      <w:r w:rsidR="006945C2" w:rsidRPr="00A621BE">
        <w:rPr>
          <w:rFonts w:ascii="Times New Roman" w:hAnsi="Times New Roman" w:cs="Times New Roman"/>
          <w:sz w:val="28"/>
          <w:szCs w:val="28"/>
        </w:rPr>
        <w:t xml:space="preserve"> </w:t>
      </w:r>
      <w:r w:rsidRPr="00A621BE">
        <w:rPr>
          <w:rFonts w:ascii="Times New Roman" w:hAnsi="Times New Roman" w:cs="Times New Roman"/>
          <w:sz w:val="28"/>
          <w:szCs w:val="28"/>
        </w:rPr>
        <w:t xml:space="preserve">и подведомственные им администраторы источников финансирования дефицита бюджета </w:t>
      </w:r>
      <w:r w:rsidR="006945C2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3.6. Внутренний финансовый аудит осуществляется посредством проведения плановых и внеплановых аудиторских проверок.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3.7. Плановые аудиторские проверки осуществляются в соответствии с годовым планом внутреннего финансового аудита, утверждаемым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>руководителем органа внутреннего контроля и аудита (далее - план аудита).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План аудита составляется и утверждается до начала очередного финансового года.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План аудита представляет собой перечень аудиторских проверок, которые планируется провести в очередном финансовом году.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 каждой аудиторской проверке в плане аудита указываются проверяемая внутренняя бюджетная процедура и объекты аудита, срок проведения аудиторской проверки, субъект внутреннего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Составление, утверждение и ведение плана аудита осуществляется в порядке, установленном органом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аудиторских проверок являются поручения Главы </w:t>
      </w:r>
      <w:r w:rsidR="0010657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 xml:space="preserve">, Главы Администрации </w:t>
      </w:r>
      <w:r w:rsidR="0010657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, а также поступление в адрес органа внутреннего контроля и аудита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бюджетного законодательства Российской Федерации, нормативных правовых актов Российской Федерации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 xml:space="preserve">, Красноярского края и муниципальных правовых актов </w:t>
      </w:r>
      <w:r w:rsidR="0010657F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3.9. Субъект внутреннего аудита при проведен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>диторских проверок имеет право: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BE">
        <w:rPr>
          <w:rFonts w:ascii="Times New Roman" w:hAnsi="Times New Roman" w:cs="Times New Roman"/>
          <w:sz w:val="28"/>
          <w:szCs w:val="28"/>
        </w:rPr>
        <w:t>на основании мотивированного запроса в устной и письменной форме, адресованного объекту аудита, экспертам и (или) третьим лицам по вопросам, связанным с осуществлением внутреннего финансового аудита,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  <w:proofErr w:type="gramEnd"/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привлекать независимых экспертов и (или) третьих лиц.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Сроки направления и исполнения мотивированного запроса устанавливаются органом внутреннего контроля.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3.10. Субъект внутреннего аудита обязан: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проводить аудиторские проверки в соответствии с программой аудиторской проверки;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проверки, а также результатами аудиторских проверок (актами и заключениями).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3.11. Аудиторская проверка назначается правовым актом и локальным нормативным актом органа внутреннего контроля и аудита, к которому прилагается программа аудиторской проверки.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lastRenderedPageBreak/>
        <w:t>Программа аудиторской проверки должна содержать: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тему аудиторской проверки;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наименование объекта аудита;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аудиторской проверки, а также сроки ее проведения.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Предельные сроки проведения аудиторских проверок, основания для их приостановления и продления определяются органом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3.12. В ходе аудиторской проверки проводится исследование: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законности выполнения внутренних бюджетных процедур и эффективности использования средств бюджета </w:t>
      </w:r>
      <w:r w:rsidR="00DC1360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3.13. Аудиторская проверка проводится путем выполнения: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пересчета, представляющего собой проверку точности арифметических расчетов, произведенных объектом аудита либо субъектом внутреннего аудита;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BE">
        <w:rPr>
          <w:rFonts w:ascii="Times New Roman" w:hAnsi="Times New Roman" w:cs="Times New Roman"/>
          <w:sz w:val="28"/>
          <w:szCs w:val="28"/>
        </w:rPr>
        <w:t xml:space="preserve"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>причин и недостатков осуществления иных внутренних бюджетных процедур.</w:t>
      </w:r>
      <w:proofErr w:type="gramEnd"/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3.14. Проведение аудиторской проверки подлежит документированию.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Рабочая документация (документы и иные материалы, подготавливаемые или получаемые в связи с проведением аудиторской проверки) должна содержать: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документы, отражающие подготовку аудиторской проверки, включая ее программу;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сведения о характере, сроках, объеме аудиторской проверки и результатах ее выполнения;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сведения о выполнении планов внутреннего контроля в отношении операций, связанных с темой аудиторской проверки;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объектов аудита;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копии обращений, направленных органам муниципального (государственного) финансового контроля, экспертам и (или) третьим лицам, и полученные от них сведения;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нарушения;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акт аудиторской проверки.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3.15. Результаты аудиторской проверки оформляются актом аудиторской проверки.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Форма акта аудиторской проверки, порядок направления и сроки его рассмотрения объектом внутреннего финансового аудита устанавливаются органом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Объект аудита вправе представить письменные возражения по акту аудиторской проверки.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3.16.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объекта аудита;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 xml:space="preserve">выводы, предложения и рекомендации по устранению выявленных нарушений и недостатков, принятию мер по минимизации бюджетных </w:t>
      </w:r>
      <w:r w:rsidRPr="00A621BE">
        <w:rPr>
          <w:rFonts w:ascii="Times New Roman" w:hAnsi="Times New Roman" w:cs="Times New Roman"/>
          <w:sz w:val="28"/>
          <w:szCs w:val="28"/>
        </w:rPr>
        <w:lastRenderedPageBreak/>
        <w:t xml:space="preserve">рисков, внесению изменений в план внутреннего контроля, а также предложения по повышению экономности и результативности использования средств бюджета </w:t>
      </w:r>
      <w:r w:rsidR="00DC1360" w:rsidRPr="00A621B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A621BE">
        <w:rPr>
          <w:rFonts w:ascii="Times New Roman" w:hAnsi="Times New Roman" w:cs="Times New Roman"/>
          <w:sz w:val="28"/>
          <w:szCs w:val="28"/>
        </w:rPr>
        <w:t>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3.17. Отчет о результатах аудиторской проверки с приложением акта аудиторской проверки направляется руководителю органа внутреннего контроля и аудита.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По результатам рассмотрения указанного отчета руководитель органа внутреннего контроля и аудита принимает решение о: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необходимости реализац</w:t>
      </w:r>
      <w:proofErr w:type="gramStart"/>
      <w:r w:rsidRPr="00A621B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недостаточной обоснованности аудиторских выводов, предложений и рекомендаций;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B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621BE">
        <w:rPr>
          <w:rFonts w:ascii="Times New Roman" w:hAnsi="Times New Roman" w:cs="Times New Roman"/>
          <w:sz w:val="28"/>
          <w:szCs w:val="28"/>
        </w:rPr>
        <w:t xml:space="preserve"> служебных проверок, а также о применении материальной и (или) дисциплинарной ответственности к виновным должностным лицам.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1BE">
        <w:rPr>
          <w:rFonts w:ascii="Times New Roman" w:hAnsi="Times New Roman" w:cs="Times New Roman"/>
          <w:sz w:val="28"/>
          <w:szCs w:val="28"/>
        </w:rPr>
        <w:t>3.18. Порядок составления и представления отчетности о результатах внутреннего финансового аудита, а также порядок учета и хранения информации о результатах внутреннего финансового аудита утверждается органом внутреннего контроля.</w:t>
      </w: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650" w:rsidRPr="00A621BE" w:rsidRDefault="00AE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6A2" w:rsidRPr="00A621BE" w:rsidRDefault="00E816A2">
      <w:pPr>
        <w:rPr>
          <w:rFonts w:ascii="Times New Roman" w:hAnsi="Times New Roman" w:cs="Times New Roman"/>
          <w:sz w:val="28"/>
          <w:szCs w:val="28"/>
        </w:rPr>
      </w:pPr>
    </w:p>
    <w:sectPr w:rsidR="00E816A2" w:rsidRPr="00A621BE" w:rsidSect="0013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ECC"/>
    <w:multiLevelType w:val="hybridMultilevel"/>
    <w:tmpl w:val="F6FA963E"/>
    <w:lvl w:ilvl="0" w:tplc="9530D0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50"/>
    <w:rsid w:val="000603D0"/>
    <w:rsid w:val="0010657F"/>
    <w:rsid w:val="00122254"/>
    <w:rsid w:val="00162C1B"/>
    <w:rsid w:val="00196662"/>
    <w:rsid w:val="001E08A9"/>
    <w:rsid w:val="002B7FA2"/>
    <w:rsid w:val="003535D3"/>
    <w:rsid w:val="004B5438"/>
    <w:rsid w:val="00565AA3"/>
    <w:rsid w:val="0062516A"/>
    <w:rsid w:val="006945C2"/>
    <w:rsid w:val="006B79F7"/>
    <w:rsid w:val="00730187"/>
    <w:rsid w:val="00770837"/>
    <w:rsid w:val="007F7EBF"/>
    <w:rsid w:val="00815F62"/>
    <w:rsid w:val="00843D7A"/>
    <w:rsid w:val="00915E8A"/>
    <w:rsid w:val="00A621BE"/>
    <w:rsid w:val="00AE3650"/>
    <w:rsid w:val="00AF3B48"/>
    <w:rsid w:val="00B31FAF"/>
    <w:rsid w:val="00B4510D"/>
    <w:rsid w:val="00B5419D"/>
    <w:rsid w:val="00B80FFF"/>
    <w:rsid w:val="00BF58EC"/>
    <w:rsid w:val="00C064C6"/>
    <w:rsid w:val="00C46265"/>
    <w:rsid w:val="00C71A2D"/>
    <w:rsid w:val="00CE1159"/>
    <w:rsid w:val="00D45C62"/>
    <w:rsid w:val="00D50237"/>
    <w:rsid w:val="00D95338"/>
    <w:rsid w:val="00DC1360"/>
    <w:rsid w:val="00E01992"/>
    <w:rsid w:val="00E50C0B"/>
    <w:rsid w:val="00E8047A"/>
    <w:rsid w:val="00E816A2"/>
    <w:rsid w:val="00EA52C2"/>
    <w:rsid w:val="00EF31BD"/>
    <w:rsid w:val="00F16664"/>
    <w:rsid w:val="00F47C7E"/>
    <w:rsid w:val="00F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7E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7E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7E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7E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7E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B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5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C876CCBA6F23196C45540BB1EF596A53C3E8585C302697E8CC263BC68ACBAC489D5078446C976FB2120654PCJ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C876CCBA6F23196C454A06A783066551CEB3565A3828C1B19F206C99DACDF908DD562F012CP9JD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C1C15-666F-422F-88FB-50D0C5F0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</dc:creator>
  <cp:lastModifiedBy>user</cp:lastModifiedBy>
  <cp:revision>9</cp:revision>
  <cp:lastPrinted>2015-01-28T01:55:00Z</cp:lastPrinted>
  <dcterms:created xsi:type="dcterms:W3CDTF">2015-01-26T09:06:00Z</dcterms:created>
  <dcterms:modified xsi:type="dcterms:W3CDTF">2015-02-02T04:21:00Z</dcterms:modified>
</cp:coreProperties>
</file>