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F0" w:rsidRPr="00465623" w:rsidRDefault="00BE5BF0" w:rsidP="00BE5BF0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АДМИНИСТРАЦИЯ ЕНИСЕЙСКОГО РАЙОНА</w:t>
      </w:r>
    </w:p>
    <w:p w:rsidR="00BE5BF0" w:rsidRPr="00465623" w:rsidRDefault="00BE5BF0" w:rsidP="00BE5BF0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Красноярского края</w:t>
      </w:r>
    </w:p>
    <w:p w:rsidR="00BE5BF0" w:rsidRPr="00465623" w:rsidRDefault="00BE5BF0" w:rsidP="00BE5BF0">
      <w:pPr>
        <w:jc w:val="center"/>
        <w:rPr>
          <w:b/>
          <w:bCs/>
          <w:sz w:val="44"/>
          <w:szCs w:val="44"/>
        </w:rPr>
      </w:pPr>
      <w:r w:rsidRPr="00465623">
        <w:rPr>
          <w:b/>
          <w:bCs/>
          <w:sz w:val="44"/>
          <w:szCs w:val="44"/>
        </w:rPr>
        <w:t>ПОСТАНОВЛЕНИЕ</w:t>
      </w:r>
    </w:p>
    <w:p w:rsidR="00BE5BF0" w:rsidRPr="00465623" w:rsidRDefault="00BE5BF0" w:rsidP="00BE5BF0">
      <w:pPr>
        <w:jc w:val="center"/>
        <w:rPr>
          <w:sz w:val="36"/>
          <w:szCs w:val="36"/>
        </w:rPr>
      </w:pPr>
    </w:p>
    <w:p w:rsidR="00BE5BF0" w:rsidRPr="00465623" w:rsidRDefault="00BE5BF0" w:rsidP="00BE5BF0">
      <w:pPr>
        <w:jc w:val="center"/>
      </w:pPr>
    </w:p>
    <w:p w:rsidR="00BE5BF0" w:rsidRPr="00465623" w:rsidRDefault="00BE5BF0" w:rsidP="00BE5BF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03.02.2014</w:t>
      </w:r>
      <w:r w:rsidRPr="00465623">
        <w:tab/>
        <w:t xml:space="preserve">г. Енисейск                   </w:t>
      </w:r>
      <w:r>
        <w:t xml:space="preserve">               </w:t>
      </w:r>
      <w:r w:rsidRPr="00465623">
        <w:t xml:space="preserve">  </w:t>
      </w:r>
      <w:r w:rsidRPr="00465623">
        <w:rPr>
          <w:u w:val="single"/>
        </w:rPr>
        <w:t xml:space="preserve">№ </w:t>
      </w:r>
      <w:r>
        <w:rPr>
          <w:u w:val="single"/>
        </w:rPr>
        <w:t>112</w:t>
      </w:r>
      <w:bookmarkStart w:id="0" w:name="_GoBack"/>
      <w:bookmarkEnd w:id="0"/>
      <w:r w:rsidRPr="00465623">
        <w:rPr>
          <w:u w:val="single"/>
        </w:rPr>
        <w:t>-п</w:t>
      </w:r>
    </w:p>
    <w:p w:rsidR="00BE5BF0" w:rsidRPr="00452DEA" w:rsidRDefault="00BE5BF0" w:rsidP="00BE5BF0">
      <w:pPr>
        <w:ind w:firstLine="284"/>
      </w:pPr>
    </w:p>
    <w:p w:rsidR="00BE5BF0" w:rsidRPr="00452DEA" w:rsidRDefault="00BE5BF0" w:rsidP="00BE5BF0"/>
    <w:p w:rsidR="00D00AA0" w:rsidRDefault="00920BF8" w:rsidP="00624687">
      <w:pPr>
        <w:jc w:val="both"/>
      </w:pPr>
      <w:r>
        <w:t>Об утверждении Механизма реализации подпрограммы «</w:t>
      </w:r>
      <w:r w:rsidRPr="009A73DB">
        <w:t>Совершенствование централизованной системы учета и отчетности</w:t>
      </w:r>
      <w:r w:rsidRPr="009A1FD6">
        <w:t>»</w:t>
      </w:r>
      <w: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D00AA0" w:rsidRPr="004A61F0" w:rsidRDefault="00D00AA0" w:rsidP="00624687">
      <w:pPr>
        <w:ind w:firstLine="567"/>
        <w:jc w:val="both"/>
      </w:pPr>
    </w:p>
    <w:p w:rsidR="00D00AA0" w:rsidRPr="004A61F0" w:rsidRDefault="00D00AA0" w:rsidP="00624687">
      <w:pPr>
        <w:ind w:firstLine="567"/>
        <w:jc w:val="both"/>
      </w:pPr>
      <w:r w:rsidRPr="004A61F0">
        <w:t xml:space="preserve">Руководствуясь статьями 27.3, 29 Устава Енисейского района и </w:t>
      </w:r>
      <w:r>
        <w:t>в</w:t>
      </w:r>
      <w:r w:rsidRPr="00D00AA0">
        <w:t xml:space="preserve"> целях приведения в соответствие с действующим законодательством РФ объема и полноты информации, содержащейся</w:t>
      </w:r>
      <w:r w:rsidR="009A1FD6">
        <w:t xml:space="preserve"> в подпрограмме </w:t>
      </w:r>
      <w:r w:rsidR="009A1FD6" w:rsidRPr="009A1FD6">
        <w:t>«</w:t>
      </w:r>
      <w:r w:rsidR="009A73DB" w:rsidRPr="009A73DB">
        <w:t>Совершенствование централизованной системы учета и отчетности</w:t>
      </w:r>
      <w:r w:rsidR="009A1FD6" w:rsidRPr="009A73DB">
        <w:t>»</w:t>
      </w:r>
      <w:r w:rsidRPr="009A73DB">
        <w:t>, П</w:t>
      </w:r>
      <w:r w:rsidRPr="004A61F0">
        <w:t>ОСТАН</w:t>
      </w:r>
      <w:r w:rsidR="00624687">
        <w:t>О</w:t>
      </w:r>
      <w:r w:rsidRPr="004A61F0">
        <w:t>ВЛЯЮ:</w:t>
      </w:r>
    </w:p>
    <w:p w:rsidR="009F2748" w:rsidRDefault="004A33C2" w:rsidP="00624687">
      <w:pPr>
        <w:suppressAutoHyphens w:val="0"/>
        <w:ind w:firstLine="567"/>
        <w:jc w:val="both"/>
      </w:pPr>
      <w:r>
        <w:t xml:space="preserve">1. </w:t>
      </w:r>
      <w:r w:rsidR="00920BF8">
        <w:t>Утвердить</w:t>
      </w:r>
      <w:r w:rsidR="009F2748">
        <w:t xml:space="preserve"> Механизм реализации подпрограммы «</w:t>
      </w:r>
      <w:r w:rsidR="009F2748" w:rsidRPr="009A73DB">
        <w:t>Совершенствование централизованной системы учета и отчетности</w:t>
      </w:r>
      <w:r w:rsidR="009F2748" w:rsidRPr="009A1FD6">
        <w:t>»</w:t>
      </w:r>
      <w:r w:rsidR="009F2748">
        <w:t xml:space="preserve"> муниципальной программы Енисейского района «Улучшение качества жизни в Енисейском районе на 2014-2016 годы» </w:t>
      </w:r>
      <w:r w:rsidR="00624687">
        <w:t>согласно приложению</w:t>
      </w:r>
      <w:r w:rsidR="009F2748">
        <w:t>.</w:t>
      </w:r>
    </w:p>
    <w:p w:rsidR="009F2748" w:rsidRDefault="009F2748" w:rsidP="00624687">
      <w:pPr>
        <w:suppressAutoHyphens w:val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00AA0" w:rsidRDefault="004D374A" w:rsidP="00624687">
      <w:pPr>
        <w:suppressAutoHyphens w:val="0"/>
        <w:ind w:firstLine="567"/>
        <w:jc w:val="both"/>
      </w:pPr>
      <w:r>
        <w:t xml:space="preserve">3. </w:t>
      </w:r>
      <w:r w:rsidR="00D00AA0">
        <w:t xml:space="preserve">Постановление вступает в силу </w:t>
      </w:r>
      <w:r w:rsidR="00624687">
        <w:t>с момента подписания, применяется к правоотношениям, возникшим с</w:t>
      </w:r>
      <w:r>
        <w:t xml:space="preserve"> 01.01.2014</w:t>
      </w:r>
      <w:r w:rsidR="00D00AA0">
        <w:t xml:space="preserve"> и подлежит размещению </w:t>
      </w:r>
      <w:proofErr w:type="gramStart"/>
      <w:r w:rsidR="00D00AA0">
        <w:t>на</w:t>
      </w:r>
      <w:proofErr w:type="gramEnd"/>
      <w:r w:rsidR="00D00AA0">
        <w:t xml:space="preserve"> официальном информационном </w:t>
      </w:r>
      <w:proofErr w:type="gramStart"/>
      <w:r w:rsidR="00D00AA0">
        <w:t>Интернет-сайте</w:t>
      </w:r>
      <w:proofErr w:type="gramEnd"/>
      <w:r w:rsidR="00D00AA0">
        <w:t xml:space="preserve"> Енисейского района Красноярского края.</w:t>
      </w:r>
    </w:p>
    <w:p w:rsidR="00D00AA0" w:rsidRDefault="00D00AA0" w:rsidP="00624687">
      <w:pPr>
        <w:ind w:firstLine="567"/>
      </w:pPr>
    </w:p>
    <w:p w:rsidR="00D00AA0" w:rsidRDefault="00D00AA0" w:rsidP="00624687">
      <w:pPr>
        <w:ind w:firstLine="567"/>
      </w:pPr>
    </w:p>
    <w:p w:rsidR="00D00AA0" w:rsidRDefault="00D00AA0" w:rsidP="00624687">
      <w:pPr>
        <w:ind w:firstLine="567"/>
      </w:pPr>
    </w:p>
    <w:p w:rsidR="00D00AA0" w:rsidRDefault="00D00AA0" w:rsidP="00624687">
      <w:r>
        <w:t xml:space="preserve">Глава администрации района                                                         </w:t>
      </w:r>
      <w:proofErr w:type="spellStart"/>
      <w:r>
        <w:t>И.А.Михайлов</w:t>
      </w:r>
      <w:proofErr w:type="spellEnd"/>
    </w:p>
    <w:p w:rsidR="00D00AA0" w:rsidRDefault="00D00AA0" w:rsidP="00624687">
      <w:pPr>
        <w:ind w:firstLine="567"/>
      </w:pPr>
    </w:p>
    <w:p w:rsidR="00B81B49" w:rsidRDefault="00B81B49" w:rsidP="00624687">
      <w:pPr>
        <w:ind w:firstLine="567"/>
      </w:pPr>
    </w:p>
    <w:p w:rsidR="00B81B49" w:rsidRDefault="00B81B49" w:rsidP="00624687">
      <w:pPr>
        <w:ind w:firstLine="567"/>
      </w:pPr>
    </w:p>
    <w:p w:rsidR="00B81B49" w:rsidRDefault="00B81B49" w:rsidP="00624687">
      <w:pPr>
        <w:ind w:firstLine="567"/>
      </w:pPr>
    </w:p>
    <w:p w:rsidR="00B81B49" w:rsidRDefault="00B81B49" w:rsidP="00624687">
      <w:pPr>
        <w:ind w:firstLine="567"/>
      </w:pPr>
    </w:p>
    <w:p w:rsidR="00B81B49" w:rsidRDefault="00B81B49" w:rsidP="00624687">
      <w:pPr>
        <w:ind w:firstLine="567"/>
      </w:pPr>
    </w:p>
    <w:p w:rsidR="00B81B49" w:rsidRDefault="00B81B49" w:rsidP="00624687">
      <w:pPr>
        <w:ind w:firstLine="567"/>
      </w:pPr>
    </w:p>
    <w:p w:rsidR="00624687" w:rsidRDefault="00624687" w:rsidP="00624687">
      <w:pPr>
        <w:ind w:firstLine="567"/>
      </w:pPr>
    </w:p>
    <w:p w:rsidR="00624687" w:rsidRDefault="00624687" w:rsidP="00624687">
      <w:pPr>
        <w:ind w:firstLine="567"/>
      </w:pPr>
    </w:p>
    <w:p w:rsidR="00624687" w:rsidRDefault="00624687" w:rsidP="00624687">
      <w:pPr>
        <w:ind w:firstLine="567"/>
      </w:pPr>
    </w:p>
    <w:p w:rsidR="00624687" w:rsidRDefault="00624687" w:rsidP="00624687">
      <w:pPr>
        <w:ind w:firstLine="567"/>
      </w:pPr>
    </w:p>
    <w:p w:rsidR="00B81B49" w:rsidRDefault="00B81B49" w:rsidP="00EE70FE">
      <w:pPr>
        <w:spacing w:line="276" w:lineRule="auto"/>
        <w:ind w:left="5954"/>
      </w:pPr>
    </w:p>
    <w:p w:rsidR="000F5849" w:rsidRDefault="00624687" w:rsidP="00624687">
      <w:pPr>
        <w:tabs>
          <w:tab w:val="left" w:pos="567"/>
        </w:tabs>
        <w:ind w:left="4820"/>
      </w:pPr>
      <w:r>
        <w:t>УТВЕРЖДЕН</w:t>
      </w:r>
    </w:p>
    <w:p w:rsidR="00624687" w:rsidRDefault="000F5849" w:rsidP="00624687">
      <w:pPr>
        <w:tabs>
          <w:tab w:val="left" w:pos="567"/>
        </w:tabs>
        <w:ind w:left="4820"/>
      </w:pPr>
      <w:r>
        <w:lastRenderedPageBreak/>
        <w:t>постановлени</w:t>
      </w:r>
      <w:r w:rsidR="00624687">
        <w:t>ем</w:t>
      </w:r>
      <w:r>
        <w:t xml:space="preserve"> </w:t>
      </w:r>
    </w:p>
    <w:p w:rsidR="000F5849" w:rsidRDefault="000F5849" w:rsidP="00624687">
      <w:pPr>
        <w:tabs>
          <w:tab w:val="left" w:pos="567"/>
        </w:tabs>
        <w:ind w:left="4820"/>
      </w:pPr>
      <w:r>
        <w:t xml:space="preserve">администрации района </w:t>
      </w:r>
    </w:p>
    <w:p w:rsidR="000F5849" w:rsidRDefault="00022633" w:rsidP="00624687">
      <w:pPr>
        <w:tabs>
          <w:tab w:val="left" w:pos="567"/>
        </w:tabs>
        <w:ind w:left="4820"/>
      </w:pPr>
      <w:r>
        <w:t>от _____</w:t>
      </w:r>
      <w:r w:rsidR="00A63095">
        <w:t>________</w:t>
      </w:r>
      <w:r w:rsidR="000F5849">
        <w:t>№____</w:t>
      </w:r>
      <w:r w:rsidR="00A63095">
        <w:t>_____</w:t>
      </w:r>
    </w:p>
    <w:p w:rsidR="000F5849" w:rsidRDefault="000F5849" w:rsidP="00624687">
      <w:pPr>
        <w:tabs>
          <w:tab w:val="left" w:pos="567"/>
        </w:tabs>
        <w:ind w:left="5954"/>
      </w:pPr>
    </w:p>
    <w:p w:rsidR="00B81B49" w:rsidRDefault="00B81B49" w:rsidP="00624687">
      <w:pPr>
        <w:tabs>
          <w:tab w:val="left" w:pos="567"/>
        </w:tabs>
        <w:jc w:val="center"/>
        <w:rPr>
          <w:bCs/>
        </w:rPr>
      </w:pPr>
      <w:r w:rsidRPr="00624687">
        <w:rPr>
          <w:bCs/>
        </w:rPr>
        <w:t>Механизм реализации подпрограммы</w:t>
      </w:r>
    </w:p>
    <w:p w:rsidR="00624687" w:rsidRPr="00624687" w:rsidRDefault="00624687" w:rsidP="00624687">
      <w:pPr>
        <w:tabs>
          <w:tab w:val="left" w:pos="567"/>
        </w:tabs>
        <w:jc w:val="center"/>
        <w:rPr>
          <w:bCs/>
        </w:rPr>
      </w:pPr>
      <w:r>
        <w:rPr>
          <w:bCs/>
        </w:rPr>
        <w:t>«Совершенствование централизованной системы учета и отчетности»</w:t>
      </w:r>
    </w:p>
    <w:p w:rsidR="00624687" w:rsidRPr="000B4C32" w:rsidRDefault="00624687" w:rsidP="00624687">
      <w:pPr>
        <w:tabs>
          <w:tab w:val="left" w:pos="567"/>
        </w:tabs>
        <w:jc w:val="center"/>
        <w:rPr>
          <w:rFonts w:ascii="Cambria" w:hAnsi="Cambria"/>
          <w:bCs/>
        </w:rPr>
      </w:pPr>
    </w:p>
    <w:p w:rsidR="009A73DB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Для достижения поставленной цели и решения задач необходимо реализовать мероприяти</w:t>
      </w:r>
      <w:r w:rsidR="004D374A">
        <w:t>е</w:t>
      </w:r>
      <w:r w:rsidRPr="004C6DA3">
        <w:t xml:space="preserve"> </w:t>
      </w:r>
      <w:r w:rsidR="004D374A">
        <w:t>«</w:t>
      </w:r>
      <w:r w:rsidR="004D374A" w:rsidRPr="006E24B2">
        <w:rPr>
          <w:lang w:eastAsia="ru-RU"/>
        </w:rPr>
        <w:t>Расходы на обеспечение деятельности (оказание услуг) муниципальных учреждений</w:t>
      </w:r>
      <w:r w:rsidR="004D374A">
        <w:rPr>
          <w:lang w:eastAsia="ru-RU"/>
        </w:rPr>
        <w:t>»</w:t>
      </w:r>
      <w:r w:rsidR="009A73DB">
        <w:t>.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Реализацию подпрограммы осуществляют: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4D374A">
        <w:t>а</w:t>
      </w:r>
      <w:r w:rsidR="00B81B49" w:rsidRPr="004C6DA3">
        <w:t>дминистрация Енисейского района;</w:t>
      </w:r>
    </w:p>
    <w:p w:rsidR="00B81B49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4D374A">
        <w:t>м</w:t>
      </w:r>
      <w:r w:rsidR="00B81B49" w:rsidRPr="004C6DA3">
        <w:t xml:space="preserve">униципальное </w:t>
      </w:r>
      <w:r w:rsidR="00DC408C">
        <w:t xml:space="preserve">казённое </w:t>
      </w:r>
      <w:r w:rsidR="00B81B49" w:rsidRPr="004C6DA3">
        <w:t>учреждение «</w:t>
      </w:r>
      <w:r w:rsidR="00DC408C">
        <w:t>Централизованная бухгалтерия органов местного самоуправления Енисейского района»</w:t>
      </w:r>
      <w:r w:rsidR="002A7ECB">
        <w:t xml:space="preserve"> (далее по тексту «Учреждение»)</w:t>
      </w:r>
      <w:r w:rsidR="00DC408C">
        <w:t>;</w:t>
      </w:r>
    </w:p>
    <w:p w:rsidR="00DC408C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C408C">
        <w:t>муниципальное казённое специализированное учреждение</w:t>
      </w:r>
      <w:r w:rsidR="0000401C">
        <w:t xml:space="preserve"> </w:t>
      </w:r>
      <w:r w:rsidR="002A7ECB">
        <w:t xml:space="preserve">по ведению бухгалтерского учета </w:t>
      </w:r>
      <w:r w:rsidR="0000401C">
        <w:t>«</w:t>
      </w:r>
      <w:r w:rsidR="002A7ECB">
        <w:t>Межведомственная бухгалтерия Енисейского района» (далее по тексту – «Учреждение»).</w:t>
      </w:r>
      <w:r w:rsidR="0026626C">
        <w:t xml:space="preserve"> </w:t>
      </w:r>
    </w:p>
    <w:p w:rsidR="00B81B49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Организационный механизм реализации подпрограммы включает в себя следующие элементы:</w:t>
      </w:r>
    </w:p>
    <w:p w:rsidR="00134E1A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134E1A">
        <w:t>осуществление Учреждениями деятельности в соответствии с учредительным</w:t>
      </w:r>
      <w:r>
        <w:t>и</w:t>
      </w:r>
      <w:r w:rsidR="00134E1A">
        <w:t xml:space="preserve"> документам</w:t>
      </w:r>
      <w:r w:rsidR="00F95624">
        <w:t>и;</w:t>
      </w:r>
    </w:p>
    <w:p w:rsidR="00F95624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95624">
        <w:t>эффективное использование и распоряжение имуществом, закреплённым за Учреждениями;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26626C">
        <w:t xml:space="preserve">распределение </w:t>
      </w:r>
      <w:r w:rsidR="00730DE7">
        <w:t>слу</w:t>
      </w:r>
      <w:r w:rsidR="00134E1A">
        <w:t>жебных обязанностей работников У</w:t>
      </w:r>
      <w:r w:rsidR="00730DE7">
        <w:t>чреждений по функциональному признаку</w:t>
      </w:r>
      <w:r w:rsidR="00134E1A">
        <w:t>;</w:t>
      </w:r>
    </w:p>
    <w:p w:rsidR="00B81B49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30DE7">
        <w:t xml:space="preserve">осуществление </w:t>
      </w:r>
      <w:proofErr w:type="gramStart"/>
      <w:r w:rsidR="00730DE7">
        <w:t>контроля</w:t>
      </w:r>
      <w:r w:rsidR="00B81B49" w:rsidRPr="004C6DA3">
        <w:t xml:space="preserve"> за</w:t>
      </w:r>
      <w:proofErr w:type="gramEnd"/>
      <w:r w:rsidR="00B81B49" w:rsidRPr="004C6DA3">
        <w:t xml:space="preserve"> эффективным использованием бюджетных средств;</w:t>
      </w:r>
    </w:p>
    <w:p w:rsidR="00B25092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95624">
        <w:t>осуществление контроля</w:t>
      </w:r>
      <w:r w:rsidR="00B25092" w:rsidRPr="004C6DA3">
        <w:t xml:space="preserve"> над сроками и кач</w:t>
      </w:r>
      <w:r w:rsidR="00B25092">
        <w:t xml:space="preserve">еством </w:t>
      </w:r>
      <w:r w:rsidR="00134E1A">
        <w:t>бухгалтерской отчетности</w:t>
      </w:r>
      <w:r w:rsidR="00B25092">
        <w:t>;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Оценку эффективности реализации подпрограммы осуществляет администрация Енисейского района</w:t>
      </w:r>
      <w:r w:rsidR="00B25092">
        <w:t xml:space="preserve"> в соответствии с Порядком, утверждаемым нормативно-правовым актом</w:t>
      </w:r>
      <w:r w:rsidRPr="004C6DA3">
        <w:t>.</w:t>
      </w:r>
    </w:p>
    <w:p w:rsidR="00B81B49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Оценка эффективности реализации подпрограммы осуществляется в целях: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выявления отклонений фактических показателей от плановых значений;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>принятия мер по выполнению показателей непосредственных и конечных результатов;</w:t>
      </w:r>
    </w:p>
    <w:p w:rsidR="00B81B49" w:rsidRPr="004C6DA3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81B49" w:rsidRPr="004C6DA3">
        <w:t xml:space="preserve">принятия мер для улучшения качества </w:t>
      </w:r>
      <w:r w:rsidR="00F95624">
        <w:t>работы Учреждений</w:t>
      </w:r>
      <w:r w:rsidR="00B81B49" w:rsidRPr="004C6DA3">
        <w:t>.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4C6DA3">
        <w:t>Экономический механизм</w:t>
      </w:r>
      <w:proofErr w:type="gramEnd"/>
      <w:r w:rsidRPr="004C6DA3">
        <w:t xml:space="preserve"> реализации подпро</w:t>
      </w:r>
      <w:r w:rsidR="00DE363C">
        <w:t>граммы включает в себя следующие</w:t>
      </w:r>
      <w:r w:rsidRPr="004C6DA3">
        <w:t xml:space="preserve"> элемент</w:t>
      </w:r>
      <w:r w:rsidR="00DE363C">
        <w:t>ы</w:t>
      </w:r>
      <w:r w:rsidRPr="004C6DA3">
        <w:t>:</w:t>
      </w:r>
    </w:p>
    <w:p w:rsidR="00700A14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="00B81B49" w:rsidRPr="004C6DA3">
        <w:t>определение экономической обоснованности</w:t>
      </w:r>
      <w:r w:rsidR="00F95624">
        <w:t xml:space="preserve"> затрат, включенных в  бюджетную смету на </w:t>
      </w:r>
      <w:r w:rsidR="00DB765B">
        <w:t>текущий финансовый год.</w:t>
      </w:r>
    </w:p>
    <w:p w:rsidR="003C565F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3C565F">
        <w:t>мониторинг эффективности бюджетных расходов по отдельным направлениям;</w:t>
      </w:r>
    </w:p>
    <w:p w:rsidR="00B9586F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A5DCE">
        <w:t>мониторинг целевого использования бюджетных расходов по отдельным направлениям</w:t>
      </w:r>
      <w:r w:rsidR="00B9586F">
        <w:t>.</w:t>
      </w:r>
    </w:p>
    <w:p w:rsidR="00B81B49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C6DA3">
          <w:t>мероприятиями</w:t>
        </w:r>
      </w:hyperlink>
      <w:r w:rsidRPr="004C6DA3">
        <w:t xml:space="preserve"> подпрограммы согласно приложению № 2 к подпрограмме.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Главным распорядителем бюджетных средств является администрация Енисейского района.</w:t>
      </w:r>
    </w:p>
    <w:p w:rsidR="00E35697" w:rsidRDefault="00624687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Финансовое управление администрации Енисейского района осуществляет финансирование расходов Программы на</w:t>
      </w:r>
      <w:r w:rsidR="00E35697">
        <w:t xml:space="preserve"> основании</w:t>
      </w:r>
      <w:r w:rsidR="00542BCD">
        <w:t xml:space="preserve"> </w:t>
      </w:r>
      <w:r w:rsidR="00E35697">
        <w:t xml:space="preserve">заявки на финансирование, </w:t>
      </w:r>
      <w:r>
        <w:t xml:space="preserve">направленной </w:t>
      </w:r>
      <w:r w:rsidR="00E35697">
        <w:t>главны</w:t>
      </w:r>
      <w:r>
        <w:t>м</w:t>
      </w:r>
      <w:r w:rsidR="00E35697">
        <w:t xml:space="preserve"> распорядител</w:t>
      </w:r>
      <w:r>
        <w:t>ем</w:t>
      </w:r>
      <w:r w:rsidR="00E35697">
        <w:t xml:space="preserve"> бюджетных средств</w:t>
      </w:r>
      <w:r>
        <w:t>,</w:t>
      </w:r>
      <w:r w:rsidR="00E35697">
        <w:t xml:space="preserve"> </w:t>
      </w:r>
      <w:r>
        <w:t>в соответствии со сводной бюджетной росписью и в пределах лимитов бюджетных обязательств.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52054C" w:rsidRDefault="006212EF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261DA">
        <w:t>Правовым основанием деятельности</w:t>
      </w:r>
      <w:r w:rsidR="003B699D" w:rsidRPr="001261DA">
        <w:t xml:space="preserve"> учреждений являются:</w:t>
      </w:r>
    </w:p>
    <w:p w:rsidR="00342D26" w:rsidRDefault="00624687" w:rsidP="00624687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322D4C">
        <w:t xml:space="preserve">- </w:t>
      </w:r>
      <w:r w:rsidR="00F75082">
        <w:t>Уставы учреждений;</w:t>
      </w:r>
    </w:p>
    <w:p w:rsidR="00F75082" w:rsidRDefault="00624687" w:rsidP="00624687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322D4C">
        <w:t xml:space="preserve">- </w:t>
      </w:r>
      <w:r w:rsidR="002805D4">
        <w:t>решение районного Совета депутатов о районном бюджете на очередной ф</w:t>
      </w:r>
      <w:r w:rsidR="00D83F49">
        <w:t>инансовый год и плановый период;</w:t>
      </w:r>
    </w:p>
    <w:p w:rsidR="002805D4" w:rsidRDefault="00322D4C" w:rsidP="00624687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- </w:t>
      </w:r>
      <w:r w:rsidR="002805D4">
        <w:t>нормативно-правовые акты администрации района</w:t>
      </w:r>
      <w:r w:rsidR="00542BCD">
        <w:t>.</w:t>
      </w:r>
    </w:p>
    <w:p w:rsidR="00B81B49" w:rsidRPr="004C6DA3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 xml:space="preserve">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</w:t>
      </w:r>
      <w:r w:rsidR="00D83F49">
        <w:t>руководителями учреждений.</w:t>
      </w:r>
    </w:p>
    <w:p w:rsidR="007C0907" w:rsidRDefault="00B81B49" w:rsidP="0062468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 xml:space="preserve">Принцип и критерии выбора исполнителей. Реализацию </w:t>
      </w:r>
      <w:r w:rsidR="007C0907" w:rsidRPr="004C6DA3">
        <w:t>программного мероприятия «Расходы на обеспечение деятельности (оказание услуг) муниципальных учреждений»</w:t>
      </w:r>
      <w:r w:rsidR="00466406">
        <w:t xml:space="preserve"> </w:t>
      </w:r>
      <w:r w:rsidR="00542BCD">
        <w:t xml:space="preserve">осуществляют </w:t>
      </w:r>
      <w:r w:rsidR="00466406">
        <w:t>учреждения, уставной деятельностью которых является решение вопросов по совершенствованию централизованной системы учета и отчетности</w:t>
      </w:r>
      <w:r w:rsidR="00762488">
        <w:t>.</w:t>
      </w:r>
    </w:p>
    <w:p w:rsidR="002E5683" w:rsidRPr="004C6DA3" w:rsidRDefault="002E5683" w:rsidP="00322D4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Ответственным лицом за подготовку и предоставление отчетных данных</w:t>
      </w:r>
      <w:r w:rsidR="0085492B">
        <w:t>, а также за их достоверность,</w:t>
      </w:r>
      <w:r w:rsidR="00F56E23">
        <w:t xml:space="preserve"> являю</w:t>
      </w:r>
      <w:r>
        <w:t>тся руководител</w:t>
      </w:r>
      <w:r w:rsidR="00F56E23">
        <w:t>и</w:t>
      </w:r>
      <w:r>
        <w:t xml:space="preserve"> </w:t>
      </w:r>
      <w:r w:rsidR="00F56E23">
        <w:t>учреждений</w:t>
      </w:r>
      <w:r w:rsidRPr="004C6DA3">
        <w:t>.</w:t>
      </w:r>
    </w:p>
    <w:p w:rsidR="00B81B49" w:rsidRDefault="00B81B49" w:rsidP="00322D4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6DA3">
        <w:t xml:space="preserve">Текущий </w:t>
      </w:r>
      <w:proofErr w:type="gramStart"/>
      <w:r w:rsidRPr="004C6DA3">
        <w:t>контроль за</w:t>
      </w:r>
      <w:proofErr w:type="gramEnd"/>
      <w:r w:rsidRPr="004C6DA3">
        <w:t xml:space="preserve"> исполнением программных мероприятий, а также подготовкой и предоставлением отчетных данных возлагается на </w:t>
      </w:r>
      <w:r w:rsidR="000A7AC6">
        <w:t>главного распорядителя бюджетных средств – администрацию Енисейского района.</w:t>
      </w:r>
    </w:p>
    <w:p w:rsidR="000A7AC6" w:rsidRDefault="000A7AC6" w:rsidP="00322D4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>
        <w:t>Контроль за</w:t>
      </w:r>
      <w:proofErr w:type="gramEnd"/>
      <w:r>
        <w:t xml:space="preserve"> деятельностью Учреждений осуществляется в соответствии с Порядком, утвержденным нормативно-правовым актом.</w:t>
      </w:r>
    </w:p>
    <w:p w:rsidR="00B4427C" w:rsidRDefault="00B4427C" w:rsidP="00624687">
      <w:pPr>
        <w:pStyle w:val="2"/>
        <w:tabs>
          <w:tab w:val="left" w:pos="567"/>
        </w:tabs>
        <w:spacing w:before="0" w:line="240" w:lineRule="auto"/>
        <w:jc w:val="both"/>
      </w:pPr>
    </w:p>
    <w:sectPr w:rsidR="00B4427C" w:rsidSect="00A6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86B"/>
    <w:multiLevelType w:val="multilevel"/>
    <w:tmpl w:val="864A29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42464359"/>
    <w:multiLevelType w:val="hybridMultilevel"/>
    <w:tmpl w:val="AF085A50"/>
    <w:lvl w:ilvl="0" w:tplc="51DAA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40AD1"/>
    <w:multiLevelType w:val="hybridMultilevel"/>
    <w:tmpl w:val="37CE2EE2"/>
    <w:lvl w:ilvl="0" w:tplc="BBD8C7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D5659E3"/>
    <w:multiLevelType w:val="hybridMultilevel"/>
    <w:tmpl w:val="3434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03346"/>
    <w:multiLevelType w:val="hybridMultilevel"/>
    <w:tmpl w:val="F0EA05C8"/>
    <w:lvl w:ilvl="0" w:tplc="99E2FF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0E4E"/>
    <w:rsid w:val="0000401C"/>
    <w:rsid w:val="00010769"/>
    <w:rsid w:val="00022633"/>
    <w:rsid w:val="00034953"/>
    <w:rsid w:val="000601B2"/>
    <w:rsid w:val="00066D62"/>
    <w:rsid w:val="0008090C"/>
    <w:rsid w:val="00080FD1"/>
    <w:rsid w:val="00086887"/>
    <w:rsid w:val="000935C0"/>
    <w:rsid w:val="000A3449"/>
    <w:rsid w:val="000A6DDC"/>
    <w:rsid w:val="000A7AC6"/>
    <w:rsid w:val="000B0E4E"/>
    <w:rsid w:val="000C2B3F"/>
    <w:rsid w:val="000E182E"/>
    <w:rsid w:val="000F54C8"/>
    <w:rsid w:val="000F5849"/>
    <w:rsid w:val="00101377"/>
    <w:rsid w:val="0010574B"/>
    <w:rsid w:val="00107451"/>
    <w:rsid w:val="00110EC8"/>
    <w:rsid w:val="00113221"/>
    <w:rsid w:val="00125552"/>
    <w:rsid w:val="001261DA"/>
    <w:rsid w:val="00134E1A"/>
    <w:rsid w:val="001549B9"/>
    <w:rsid w:val="00173339"/>
    <w:rsid w:val="00175EC5"/>
    <w:rsid w:val="00181E03"/>
    <w:rsid w:val="00182D72"/>
    <w:rsid w:val="0019001E"/>
    <w:rsid w:val="001B74BF"/>
    <w:rsid w:val="001C529C"/>
    <w:rsid w:val="001D0AAA"/>
    <w:rsid w:val="001D22B8"/>
    <w:rsid w:val="001D6D6E"/>
    <w:rsid w:val="001E3317"/>
    <w:rsid w:val="001E4465"/>
    <w:rsid w:val="00214FD1"/>
    <w:rsid w:val="00223CC1"/>
    <w:rsid w:val="00240BBE"/>
    <w:rsid w:val="002530BB"/>
    <w:rsid w:val="00255D6F"/>
    <w:rsid w:val="0026626C"/>
    <w:rsid w:val="00272003"/>
    <w:rsid w:val="00275BEB"/>
    <w:rsid w:val="002805D4"/>
    <w:rsid w:val="00285DE5"/>
    <w:rsid w:val="002913BE"/>
    <w:rsid w:val="002A75CB"/>
    <w:rsid w:val="002A7ECB"/>
    <w:rsid w:val="002B0D71"/>
    <w:rsid w:val="002C4123"/>
    <w:rsid w:val="002C43EC"/>
    <w:rsid w:val="002E0B5E"/>
    <w:rsid w:val="002E5683"/>
    <w:rsid w:val="002E5B60"/>
    <w:rsid w:val="002E76A9"/>
    <w:rsid w:val="002F3A89"/>
    <w:rsid w:val="002F3DCD"/>
    <w:rsid w:val="002F5E9F"/>
    <w:rsid w:val="003164E8"/>
    <w:rsid w:val="00322D4C"/>
    <w:rsid w:val="0033317F"/>
    <w:rsid w:val="00342D26"/>
    <w:rsid w:val="00355A33"/>
    <w:rsid w:val="00360F12"/>
    <w:rsid w:val="003656F0"/>
    <w:rsid w:val="00367F08"/>
    <w:rsid w:val="00371028"/>
    <w:rsid w:val="00384581"/>
    <w:rsid w:val="00385C7A"/>
    <w:rsid w:val="003A0801"/>
    <w:rsid w:val="003B4FAA"/>
    <w:rsid w:val="003B699D"/>
    <w:rsid w:val="003C565F"/>
    <w:rsid w:val="003D3EFE"/>
    <w:rsid w:val="003E5744"/>
    <w:rsid w:val="003E61CC"/>
    <w:rsid w:val="003F2C8E"/>
    <w:rsid w:val="004241D1"/>
    <w:rsid w:val="004262E0"/>
    <w:rsid w:val="0045016C"/>
    <w:rsid w:val="0045614A"/>
    <w:rsid w:val="00466406"/>
    <w:rsid w:val="0046681A"/>
    <w:rsid w:val="00480AAF"/>
    <w:rsid w:val="004A083B"/>
    <w:rsid w:val="004A33C2"/>
    <w:rsid w:val="004A4BFB"/>
    <w:rsid w:val="004B0575"/>
    <w:rsid w:val="004B4CAD"/>
    <w:rsid w:val="004B5B10"/>
    <w:rsid w:val="004C755F"/>
    <w:rsid w:val="004D17F1"/>
    <w:rsid w:val="004D2A33"/>
    <w:rsid w:val="004D374A"/>
    <w:rsid w:val="004D5719"/>
    <w:rsid w:val="004E62BA"/>
    <w:rsid w:val="0050499B"/>
    <w:rsid w:val="00506262"/>
    <w:rsid w:val="00510869"/>
    <w:rsid w:val="005150C7"/>
    <w:rsid w:val="00516AD9"/>
    <w:rsid w:val="0052054C"/>
    <w:rsid w:val="00535A45"/>
    <w:rsid w:val="00535FC2"/>
    <w:rsid w:val="0053641A"/>
    <w:rsid w:val="00542BCD"/>
    <w:rsid w:val="0054534E"/>
    <w:rsid w:val="005466E2"/>
    <w:rsid w:val="00551A15"/>
    <w:rsid w:val="0056262D"/>
    <w:rsid w:val="00581478"/>
    <w:rsid w:val="005933EB"/>
    <w:rsid w:val="005A2699"/>
    <w:rsid w:val="005B6C3D"/>
    <w:rsid w:val="005D5074"/>
    <w:rsid w:val="005F3AE5"/>
    <w:rsid w:val="00614E5F"/>
    <w:rsid w:val="00615F4F"/>
    <w:rsid w:val="0062010E"/>
    <w:rsid w:val="006212EF"/>
    <w:rsid w:val="006214EA"/>
    <w:rsid w:val="00622D86"/>
    <w:rsid w:val="00623533"/>
    <w:rsid w:val="00624687"/>
    <w:rsid w:val="00625851"/>
    <w:rsid w:val="006269C9"/>
    <w:rsid w:val="00633EED"/>
    <w:rsid w:val="00634897"/>
    <w:rsid w:val="00655913"/>
    <w:rsid w:val="00655D29"/>
    <w:rsid w:val="0067198C"/>
    <w:rsid w:val="006A5DCE"/>
    <w:rsid w:val="006B0B50"/>
    <w:rsid w:val="006B3F10"/>
    <w:rsid w:val="006B4C18"/>
    <w:rsid w:val="006C1554"/>
    <w:rsid w:val="006C28A5"/>
    <w:rsid w:val="006C5482"/>
    <w:rsid w:val="006D220D"/>
    <w:rsid w:val="006E2D65"/>
    <w:rsid w:val="006E611A"/>
    <w:rsid w:val="00700A14"/>
    <w:rsid w:val="00706ECF"/>
    <w:rsid w:val="00707D83"/>
    <w:rsid w:val="00707FCD"/>
    <w:rsid w:val="00715482"/>
    <w:rsid w:val="0071604E"/>
    <w:rsid w:val="00730DE7"/>
    <w:rsid w:val="00734032"/>
    <w:rsid w:val="00734470"/>
    <w:rsid w:val="00762488"/>
    <w:rsid w:val="00782FF2"/>
    <w:rsid w:val="007871D9"/>
    <w:rsid w:val="007906F9"/>
    <w:rsid w:val="007B4760"/>
    <w:rsid w:val="007B6685"/>
    <w:rsid w:val="007C0907"/>
    <w:rsid w:val="007C488B"/>
    <w:rsid w:val="007C57AF"/>
    <w:rsid w:val="007E4CEE"/>
    <w:rsid w:val="007F340D"/>
    <w:rsid w:val="008041A8"/>
    <w:rsid w:val="00814DAA"/>
    <w:rsid w:val="008202F6"/>
    <w:rsid w:val="008212D1"/>
    <w:rsid w:val="00825292"/>
    <w:rsid w:val="00825493"/>
    <w:rsid w:val="00836DB8"/>
    <w:rsid w:val="00837B8B"/>
    <w:rsid w:val="00837C5D"/>
    <w:rsid w:val="00843864"/>
    <w:rsid w:val="00847E8D"/>
    <w:rsid w:val="00853735"/>
    <w:rsid w:val="0085492B"/>
    <w:rsid w:val="00860778"/>
    <w:rsid w:val="00862CE5"/>
    <w:rsid w:val="00874737"/>
    <w:rsid w:val="00881E1F"/>
    <w:rsid w:val="00882795"/>
    <w:rsid w:val="00886E86"/>
    <w:rsid w:val="00887564"/>
    <w:rsid w:val="00893485"/>
    <w:rsid w:val="008A22BD"/>
    <w:rsid w:val="008A45E6"/>
    <w:rsid w:val="008D1E1E"/>
    <w:rsid w:val="008D58FD"/>
    <w:rsid w:val="008F5686"/>
    <w:rsid w:val="00901DA8"/>
    <w:rsid w:val="00920BF8"/>
    <w:rsid w:val="00920F8F"/>
    <w:rsid w:val="00933721"/>
    <w:rsid w:val="00937EB0"/>
    <w:rsid w:val="0094559C"/>
    <w:rsid w:val="009511F0"/>
    <w:rsid w:val="00956D95"/>
    <w:rsid w:val="00964F72"/>
    <w:rsid w:val="00966BA6"/>
    <w:rsid w:val="00971A12"/>
    <w:rsid w:val="00983149"/>
    <w:rsid w:val="00991CD2"/>
    <w:rsid w:val="009A1FD6"/>
    <w:rsid w:val="009A5D7A"/>
    <w:rsid w:val="009A73DB"/>
    <w:rsid w:val="009C06BD"/>
    <w:rsid w:val="009C5A02"/>
    <w:rsid w:val="009E6392"/>
    <w:rsid w:val="009E78AA"/>
    <w:rsid w:val="009F2748"/>
    <w:rsid w:val="00A233C8"/>
    <w:rsid w:val="00A25CCD"/>
    <w:rsid w:val="00A42D36"/>
    <w:rsid w:val="00A60E47"/>
    <w:rsid w:val="00A63095"/>
    <w:rsid w:val="00A64AED"/>
    <w:rsid w:val="00AA4AD4"/>
    <w:rsid w:val="00AA76B2"/>
    <w:rsid w:val="00AC5811"/>
    <w:rsid w:val="00B05798"/>
    <w:rsid w:val="00B07BBF"/>
    <w:rsid w:val="00B16E62"/>
    <w:rsid w:val="00B25092"/>
    <w:rsid w:val="00B32E92"/>
    <w:rsid w:val="00B43D20"/>
    <w:rsid w:val="00B4427C"/>
    <w:rsid w:val="00B5681E"/>
    <w:rsid w:val="00B6667F"/>
    <w:rsid w:val="00B70599"/>
    <w:rsid w:val="00B71C98"/>
    <w:rsid w:val="00B730B1"/>
    <w:rsid w:val="00B752F3"/>
    <w:rsid w:val="00B81B49"/>
    <w:rsid w:val="00B9586F"/>
    <w:rsid w:val="00BB0583"/>
    <w:rsid w:val="00BC08FE"/>
    <w:rsid w:val="00BC3F1A"/>
    <w:rsid w:val="00BD5026"/>
    <w:rsid w:val="00BD540B"/>
    <w:rsid w:val="00BE0C8F"/>
    <w:rsid w:val="00BE114F"/>
    <w:rsid w:val="00BE369F"/>
    <w:rsid w:val="00BE5BF0"/>
    <w:rsid w:val="00BF3596"/>
    <w:rsid w:val="00C05523"/>
    <w:rsid w:val="00C06346"/>
    <w:rsid w:val="00C070F4"/>
    <w:rsid w:val="00C306A8"/>
    <w:rsid w:val="00C40E72"/>
    <w:rsid w:val="00C43DA0"/>
    <w:rsid w:val="00C56095"/>
    <w:rsid w:val="00C642F4"/>
    <w:rsid w:val="00C738B6"/>
    <w:rsid w:val="00C9292B"/>
    <w:rsid w:val="00C937A0"/>
    <w:rsid w:val="00CC4DFB"/>
    <w:rsid w:val="00CC701B"/>
    <w:rsid w:val="00CD7E31"/>
    <w:rsid w:val="00CF2D9E"/>
    <w:rsid w:val="00D00AA0"/>
    <w:rsid w:val="00D01545"/>
    <w:rsid w:val="00D02372"/>
    <w:rsid w:val="00D05F13"/>
    <w:rsid w:val="00D2171F"/>
    <w:rsid w:val="00D2608F"/>
    <w:rsid w:val="00D3446C"/>
    <w:rsid w:val="00D50981"/>
    <w:rsid w:val="00D520F3"/>
    <w:rsid w:val="00D5261F"/>
    <w:rsid w:val="00D602ED"/>
    <w:rsid w:val="00D830F5"/>
    <w:rsid w:val="00D83F49"/>
    <w:rsid w:val="00D84D37"/>
    <w:rsid w:val="00D87B94"/>
    <w:rsid w:val="00DA052E"/>
    <w:rsid w:val="00DA5775"/>
    <w:rsid w:val="00DB0769"/>
    <w:rsid w:val="00DB765B"/>
    <w:rsid w:val="00DC408C"/>
    <w:rsid w:val="00DE0BED"/>
    <w:rsid w:val="00DE363C"/>
    <w:rsid w:val="00DE71CD"/>
    <w:rsid w:val="00E016B6"/>
    <w:rsid w:val="00E25EBC"/>
    <w:rsid w:val="00E30A44"/>
    <w:rsid w:val="00E35697"/>
    <w:rsid w:val="00E3651E"/>
    <w:rsid w:val="00E36E03"/>
    <w:rsid w:val="00E46EE8"/>
    <w:rsid w:val="00E52084"/>
    <w:rsid w:val="00E6296E"/>
    <w:rsid w:val="00E6524E"/>
    <w:rsid w:val="00E74BA3"/>
    <w:rsid w:val="00EA0A72"/>
    <w:rsid w:val="00EB0715"/>
    <w:rsid w:val="00EB7560"/>
    <w:rsid w:val="00ED3CC1"/>
    <w:rsid w:val="00EE70FE"/>
    <w:rsid w:val="00F00B74"/>
    <w:rsid w:val="00F05446"/>
    <w:rsid w:val="00F10EB3"/>
    <w:rsid w:val="00F21E78"/>
    <w:rsid w:val="00F24BB3"/>
    <w:rsid w:val="00F30FF4"/>
    <w:rsid w:val="00F406C2"/>
    <w:rsid w:val="00F42F02"/>
    <w:rsid w:val="00F44BD4"/>
    <w:rsid w:val="00F56E23"/>
    <w:rsid w:val="00F57BF8"/>
    <w:rsid w:val="00F6698E"/>
    <w:rsid w:val="00F71178"/>
    <w:rsid w:val="00F74A02"/>
    <w:rsid w:val="00F75082"/>
    <w:rsid w:val="00F77E69"/>
    <w:rsid w:val="00F82246"/>
    <w:rsid w:val="00F870D9"/>
    <w:rsid w:val="00F95624"/>
    <w:rsid w:val="00FA469D"/>
    <w:rsid w:val="00FB0263"/>
    <w:rsid w:val="00FC091A"/>
    <w:rsid w:val="00FC1C71"/>
    <w:rsid w:val="00FD2FE4"/>
    <w:rsid w:val="00FE4EF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E4E"/>
    <w:pPr>
      <w:suppressAutoHyphens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F5849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0E4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B0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"/>
    <w:basedOn w:val="a"/>
    <w:rsid w:val="00D023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5811"/>
    <w:pPr>
      <w:widowControl w:val="0"/>
    </w:pPr>
    <w:rPr>
      <w:rFonts w:ascii="Arial" w:hAnsi="Arial"/>
    </w:rPr>
  </w:style>
  <w:style w:type="paragraph" w:customStyle="1" w:styleId="ConsPlusNonformat">
    <w:name w:val="ConsPlusNonformat"/>
    <w:rsid w:val="00EB0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8202F6"/>
    <w:rPr>
      <w:color w:val="0000FF"/>
      <w:u w:val="single"/>
    </w:rPr>
  </w:style>
  <w:style w:type="paragraph" w:customStyle="1" w:styleId="ConsPlusTitle">
    <w:name w:val="ConsPlusTitle"/>
    <w:rsid w:val="00FC09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F5849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5">
    <w:name w:val="Balloon Text"/>
    <w:basedOn w:val="a"/>
    <w:link w:val="a6"/>
    <w:rsid w:val="00022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263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Механизма (Порядка) реализации долгосрочной целевой программы «Молодежная политика, 2012-2014 годы»</vt:lpstr>
    </vt:vector>
  </TitlesOfParts>
  <Company>1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Механизма (Порядка) реализации долгосрочной целевой программы «Молодежная политика, 2012-2014 годы»</dc:title>
  <dc:creator>11</dc:creator>
  <cp:lastModifiedBy>Лаврова</cp:lastModifiedBy>
  <cp:revision>7</cp:revision>
  <cp:lastPrinted>2014-02-03T04:12:00Z</cp:lastPrinted>
  <dcterms:created xsi:type="dcterms:W3CDTF">2014-01-27T06:39:00Z</dcterms:created>
  <dcterms:modified xsi:type="dcterms:W3CDTF">2014-02-06T08:30:00Z</dcterms:modified>
</cp:coreProperties>
</file>