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1CA" w:rsidRDefault="009921CA" w:rsidP="00B27B0A">
      <w:pPr>
        <w:widowControl/>
        <w:autoSpaceDE/>
        <w:autoSpaceDN/>
        <w:adjustRightInd/>
        <w:jc w:val="right"/>
        <w:rPr>
          <w:b/>
          <w:bCs/>
          <w:sz w:val="28"/>
          <w:szCs w:val="28"/>
        </w:rPr>
      </w:pPr>
    </w:p>
    <w:p w:rsidR="00720EAD" w:rsidRPr="00720EAD" w:rsidRDefault="00720EAD" w:rsidP="00720EAD">
      <w:pPr>
        <w:jc w:val="center"/>
        <w:rPr>
          <w:rFonts w:ascii="Arial" w:hAnsi="Arial" w:cs="Arial"/>
          <w:bCs/>
          <w:sz w:val="32"/>
          <w:szCs w:val="32"/>
        </w:rPr>
      </w:pPr>
      <w:r w:rsidRPr="00720EAD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720EAD" w:rsidRPr="00720EAD" w:rsidRDefault="00720EAD" w:rsidP="00720EAD">
      <w:pPr>
        <w:tabs>
          <w:tab w:val="left" w:pos="1440"/>
        </w:tabs>
        <w:jc w:val="center"/>
        <w:rPr>
          <w:rFonts w:ascii="Arial" w:hAnsi="Arial" w:cs="Arial"/>
          <w:b/>
          <w:sz w:val="36"/>
          <w:szCs w:val="36"/>
        </w:rPr>
      </w:pPr>
      <w:r w:rsidRPr="00720EAD">
        <w:rPr>
          <w:rFonts w:ascii="Arial" w:hAnsi="Arial" w:cs="Arial"/>
          <w:b/>
          <w:sz w:val="36"/>
          <w:szCs w:val="36"/>
        </w:rPr>
        <w:t>РЕШЕНИЕ</w:t>
      </w:r>
    </w:p>
    <w:p w:rsidR="00A629F0" w:rsidRPr="00720EAD" w:rsidRDefault="00720EAD" w:rsidP="000D1EE3">
      <w:pPr>
        <w:widowControl/>
        <w:autoSpaceDE/>
        <w:adjustRightInd/>
        <w:rPr>
          <w:rFonts w:ascii="Arial" w:hAnsi="Arial" w:cs="Arial"/>
          <w:sz w:val="24"/>
          <w:szCs w:val="24"/>
        </w:rPr>
      </w:pPr>
      <w:r w:rsidRPr="00720EAD">
        <w:rPr>
          <w:rFonts w:ascii="Arial" w:hAnsi="Arial" w:cs="Arial"/>
          <w:sz w:val="24"/>
          <w:szCs w:val="24"/>
        </w:rPr>
        <w:t>29.08.2024                                            г.Енисейск                                           №41-40</w:t>
      </w:r>
      <w:r>
        <w:rPr>
          <w:rFonts w:ascii="Arial" w:hAnsi="Arial" w:cs="Arial"/>
          <w:sz w:val="24"/>
          <w:szCs w:val="24"/>
        </w:rPr>
        <w:t>8</w:t>
      </w:r>
      <w:r w:rsidRPr="00720EAD">
        <w:rPr>
          <w:rFonts w:ascii="Arial" w:hAnsi="Arial" w:cs="Arial"/>
          <w:sz w:val="24"/>
          <w:szCs w:val="24"/>
        </w:rPr>
        <w:t>р</w:t>
      </w:r>
    </w:p>
    <w:p w:rsidR="000D1EE3" w:rsidRPr="00A56E9D" w:rsidRDefault="000D1EE3" w:rsidP="000D1EE3">
      <w:pPr>
        <w:keepNext/>
        <w:widowControl/>
        <w:autoSpaceDE/>
        <w:adjustRightInd/>
        <w:jc w:val="both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:rsidR="00DC70D8" w:rsidRPr="00720EAD" w:rsidRDefault="00A503DC" w:rsidP="00720EAD">
      <w:pPr>
        <w:tabs>
          <w:tab w:val="left" w:pos="9639"/>
        </w:tabs>
        <w:ind w:right="157"/>
        <w:jc w:val="both"/>
        <w:rPr>
          <w:b/>
          <w:sz w:val="28"/>
          <w:szCs w:val="28"/>
        </w:rPr>
      </w:pPr>
      <w:r w:rsidRPr="00DA196A">
        <w:rPr>
          <w:b/>
          <w:color w:val="000000"/>
          <w:spacing w:val="-2"/>
          <w:sz w:val="28"/>
          <w:szCs w:val="28"/>
        </w:rPr>
        <w:t xml:space="preserve">О внесении изменений </w:t>
      </w:r>
      <w:r w:rsidR="000D1EE3" w:rsidRPr="00DA196A">
        <w:rPr>
          <w:b/>
          <w:color w:val="000000"/>
          <w:spacing w:val="-2"/>
          <w:sz w:val="28"/>
          <w:szCs w:val="28"/>
        </w:rPr>
        <w:t>в решение Енисейского районного Совета депутатов «</w:t>
      </w:r>
      <w:r w:rsidR="00EC1281">
        <w:rPr>
          <w:b/>
          <w:color w:val="000000"/>
          <w:spacing w:val="-2"/>
          <w:sz w:val="28"/>
          <w:szCs w:val="28"/>
        </w:rPr>
        <w:t xml:space="preserve">Об утверждении </w:t>
      </w:r>
      <w:r w:rsidR="005C6962" w:rsidRPr="00D84017">
        <w:rPr>
          <w:b/>
          <w:sz w:val="28"/>
          <w:szCs w:val="28"/>
        </w:rPr>
        <w:t>Положения о порядке назначения, перерасчета размера и</w:t>
      </w:r>
      <w:r w:rsidR="00220CE9">
        <w:rPr>
          <w:b/>
          <w:sz w:val="28"/>
          <w:szCs w:val="28"/>
        </w:rPr>
        <w:t xml:space="preserve"> выплаты пенсии за выслугу лет, </w:t>
      </w:r>
      <w:proofErr w:type="gramStart"/>
      <w:r w:rsidR="00220CE9">
        <w:rPr>
          <w:b/>
          <w:sz w:val="28"/>
          <w:szCs w:val="28"/>
        </w:rPr>
        <w:t>лицам</w:t>
      </w:r>
      <w:proofErr w:type="gramEnd"/>
      <w:r w:rsidR="00220CE9">
        <w:rPr>
          <w:b/>
          <w:sz w:val="28"/>
          <w:szCs w:val="28"/>
        </w:rPr>
        <w:t xml:space="preserve"> </w:t>
      </w:r>
      <w:r w:rsidR="005C6962" w:rsidRPr="00D84017">
        <w:rPr>
          <w:b/>
          <w:sz w:val="28"/>
          <w:szCs w:val="28"/>
        </w:rPr>
        <w:t>замещавшим муниципальные должности на постоя</w:t>
      </w:r>
      <w:r w:rsidR="005C6962">
        <w:rPr>
          <w:b/>
          <w:sz w:val="28"/>
          <w:szCs w:val="28"/>
        </w:rPr>
        <w:t>нной основе в Енисейском районе</w:t>
      </w:r>
      <w:r w:rsidR="000D1EE3" w:rsidRPr="00DA196A">
        <w:rPr>
          <w:b/>
          <w:sz w:val="28"/>
          <w:szCs w:val="28"/>
        </w:rPr>
        <w:t>»</w:t>
      </w:r>
    </w:p>
    <w:p w:rsidR="00762972" w:rsidRPr="00B27B0A" w:rsidRDefault="00762972" w:rsidP="000D1EE3">
      <w:pPr>
        <w:shd w:val="clear" w:color="auto" w:fill="FFFFFF"/>
        <w:spacing w:line="322" w:lineRule="exact"/>
        <w:ind w:right="539"/>
        <w:rPr>
          <w:b/>
          <w:color w:val="000000"/>
          <w:spacing w:val="-1"/>
          <w:sz w:val="28"/>
          <w:szCs w:val="28"/>
        </w:rPr>
      </w:pPr>
    </w:p>
    <w:p w:rsidR="000D1EE3" w:rsidRPr="00B27B0A" w:rsidRDefault="00B0207B" w:rsidP="0029165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 целях приведения</w:t>
      </w:r>
      <w:r w:rsidR="00BB2EF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нормативного правового акта</w:t>
      </w:r>
      <w:r w:rsidR="0025112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соответствие с действующим законодательством Российской Федерации, </w:t>
      </w:r>
      <w:r w:rsidR="00BB2EFB">
        <w:rPr>
          <w:rFonts w:ascii="Times New Roman" w:hAnsi="Times New Roman" w:cs="Times New Roman"/>
          <w:color w:val="000000"/>
          <w:spacing w:val="-1"/>
          <w:sz w:val="28"/>
          <w:szCs w:val="28"/>
        </w:rPr>
        <w:t>руководствуясь</w:t>
      </w:r>
      <w:r w:rsidR="00727088">
        <w:rPr>
          <w:rFonts w:ascii="Times New Roman" w:hAnsi="Times New Roman" w:cs="Times New Roman"/>
          <w:sz w:val="28"/>
          <w:szCs w:val="28"/>
        </w:rPr>
        <w:t xml:space="preserve"> ст. 66.1 Трудового</w:t>
      </w:r>
      <w:r w:rsidR="00727088" w:rsidRPr="00727088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727088">
        <w:rPr>
          <w:rFonts w:ascii="Times New Roman" w:hAnsi="Times New Roman" w:cs="Times New Roman"/>
          <w:sz w:val="28"/>
          <w:szCs w:val="28"/>
        </w:rPr>
        <w:t>а</w:t>
      </w:r>
      <w:r w:rsidR="00727088" w:rsidRPr="0072708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727088">
        <w:rPr>
          <w:rFonts w:ascii="Times New Roman" w:hAnsi="Times New Roman" w:cs="Times New Roman"/>
          <w:sz w:val="28"/>
          <w:szCs w:val="28"/>
        </w:rPr>
        <w:t>,</w:t>
      </w:r>
      <w:r w:rsidR="00727088" w:rsidRPr="00B27B0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D1EE3" w:rsidRPr="00B27B0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ст. 20 Устава района</w:t>
      </w:r>
      <w:r w:rsidR="000D1EE3" w:rsidRPr="00B27B0A">
        <w:rPr>
          <w:rFonts w:ascii="Times New Roman" w:hAnsi="Times New Roman" w:cs="Times New Roman"/>
          <w:sz w:val="28"/>
          <w:szCs w:val="28"/>
        </w:rPr>
        <w:t xml:space="preserve">, </w:t>
      </w:r>
      <w:r w:rsidR="00911B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EE3" w:rsidRPr="00B27B0A">
        <w:rPr>
          <w:rFonts w:ascii="Times New Roman" w:hAnsi="Times New Roman" w:cs="Times New Roman"/>
          <w:sz w:val="28"/>
          <w:szCs w:val="28"/>
        </w:rPr>
        <w:t xml:space="preserve">Енисейский районный Совет депутатов </w:t>
      </w:r>
      <w:r w:rsidR="000D1EE3" w:rsidRPr="00B27B0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D1F43" w:rsidRPr="00727088" w:rsidRDefault="00945AB0" w:rsidP="0029165D">
      <w:pPr>
        <w:pStyle w:val="ConsPlusTitle"/>
        <w:widowControl/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1.</w:t>
      </w:r>
      <w:r w:rsidR="000D1EE3" w:rsidRPr="00727088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Внести в решение Енисейского районного Совета депутат</w:t>
      </w:r>
      <w:r w:rsidR="00727088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ов от </w:t>
      </w:r>
      <w:r w:rsidR="00DA196A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20.02.2020 №38-498</w:t>
      </w:r>
      <w:r w:rsidR="00220CE9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р</w:t>
      </w:r>
      <w:r w:rsidR="0029165D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 (</w:t>
      </w:r>
      <w:r w:rsidR="0029165D" w:rsidRPr="0029165D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14.12.2023 №33-341р</w:t>
      </w:r>
      <w:r w:rsidR="0029165D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)</w:t>
      </w:r>
      <w:r w:rsidR="00220CE9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 </w:t>
      </w:r>
      <w:r w:rsidR="00DA196A" w:rsidRPr="00DA196A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«</w:t>
      </w:r>
      <w:r w:rsidR="00DA196A" w:rsidRPr="00DA196A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назначения, перерасчета размера и выпла</w:t>
      </w:r>
      <w:r w:rsidR="0050731E">
        <w:rPr>
          <w:rFonts w:ascii="Times New Roman" w:hAnsi="Times New Roman" w:cs="Times New Roman"/>
          <w:b w:val="0"/>
          <w:sz w:val="28"/>
          <w:szCs w:val="28"/>
        </w:rPr>
        <w:t xml:space="preserve">ты пенсии за выслугу лет, </w:t>
      </w:r>
      <w:proofErr w:type="gramStart"/>
      <w:r w:rsidR="0050731E">
        <w:rPr>
          <w:rFonts w:ascii="Times New Roman" w:hAnsi="Times New Roman" w:cs="Times New Roman"/>
          <w:b w:val="0"/>
          <w:sz w:val="28"/>
          <w:szCs w:val="28"/>
        </w:rPr>
        <w:t>лицам</w:t>
      </w:r>
      <w:proofErr w:type="gramEnd"/>
      <w:r w:rsidR="005073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196A" w:rsidRPr="00DA196A">
        <w:rPr>
          <w:rFonts w:ascii="Times New Roman" w:hAnsi="Times New Roman" w:cs="Times New Roman"/>
          <w:b w:val="0"/>
          <w:sz w:val="28"/>
          <w:szCs w:val="28"/>
        </w:rPr>
        <w:t>замещавшим муниципальные должности на постоянной основе в Енисейском районе»</w:t>
      </w:r>
      <w:r w:rsidR="00DA196A" w:rsidRPr="00727088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="00715C5D" w:rsidRPr="00727088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(далее - </w:t>
      </w:r>
      <w:r w:rsidR="00DC70D8" w:rsidRPr="00727088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р</w:t>
      </w:r>
      <w:r w:rsidR="0062740C" w:rsidRPr="00727088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ешение) </w:t>
      </w:r>
      <w:r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следующие изменения</w:t>
      </w:r>
      <w:r w:rsidR="000D1EE3" w:rsidRPr="00727088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:</w:t>
      </w:r>
    </w:p>
    <w:p w:rsidR="00B036E8" w:rsidRPr="00945AB0" w:rsidRDefault="00715C5D" w:rsidP="0029165D">
      <w:pPr>
        <w:tabs>
          <w:tab w:val="left" w:pos="993"/>
        </w:tabs>
        <w:ind w:right="-1" w:firstLine="567"/>
        <w:jc w:val="both"/>
        <w:rPr>
          <w:color w:val="000000"/>
          <w:spacing w:val="-1"/>
          <w:sz w:val="28"/>
          <w:szCs w:val="28"/>
        </w:rPr>
      </w:pPr>
      <w:r w:rsidRPr="00945AB0">
        <w:rPr>
          <w:color w:val="000000"/>
          <w:spacing w:val="-1"/>
          <w:sz w:val="28"/>
          <w:szCs w:val="28"/>
        </w:rPr>
        <w:t>в приложении к решению (</w:t>
      </w:r>
      <w:r w:rsidR="000D1EE3" w:rsidRPr="00945AB0">
        <w:rPr>
          <w:color w:val="000000"/>
          <w:spacing w:val="-1"/>
          <w:sz w:val="28"/>
          <w:szCs w:val="28"/>
        </w:rPr>
        <w:t xml:space="preserve">далее по тексту – </w:t>
      </w:r>
      <w:r w:rsidRPr="00945AB0">
        <w:rPr>
          <w:color w:val="000000"/>
          <w:spacing w:val="-1"/>
          <w:sz w:val="28"/>
          <w:szCs w:val="28"/>
        </w:rPr>
        <w:t>Положение)</w:t>
      </w:r>
      <w:r w:rsidR="00DC70D8" w:rsidRPr="00945AB0">
        <w:rPr>
          <w:color w:val="000000"/>
          <w:spacing w:val="-1"/>
          <w:sz w:val="28"/>
          <w:szCs w:val="28"/>
        </w:rPr>
        <w:t>:</w:t>
      </w:r>
    </w:p>
    <w:p w:rsidR="00B036E8" w:rsidRPr="0050731E" w:rsidRDefault="0029165D" w:rsidP="0029165D">
      <w:pPr>
        <w:pStyle w:val="a3"/>
        <w:tabs>
          <w:tab w:val="left" w:pos="993"/>
        </w:tabs>
        <w:ind w:left="0" w:right="-1"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1.1.</w:t>
      </w:r>
      <w:r w:rsidR="0050731E">
        <w:rPr>
          <w:color w:val="000000"/>
          <w:spacing w:val="-1"/>
          <w:sz w:val="28"/>
          <w:szCs w:val="28"/>
        </w:rPr>
        <w:t xml:space="preserve"> </w:t>
      </w:r>
      <w:r w:rsidR="00BB2EFB">
        <w:rPr>
          <w:color w:val="000000"/>
          <w:spacing w:val="-1"/>
          <w:sz w:val="28"/>
          <w:szCs w:val="28"/>
        </w:rPr>
        <w:t>В</w:t>
      </w:r>
      <w:r w:rsidR="0050731E">
        <w:rPr>
          <w:color w:val="000000"/>
          <w:spacing w:val="-1"/>
          <w:sz w:val="28"/>
          <w:szCs w:val="28"/>
        </w:rPr>
        <w:t xml:space="preserve"> пункте 1</w:t>
      </w:r>
      <w:r w:rsidR="00945AB0">
        <w:rPr>
          <w:color w:val="000000"/>
          <w:spacing w:val="-1"/>
          <w:sz w:val="28"/>
          <w:szCs w:val="28"/>
        </w:rPr>
        <w:t>.</w:t>
      </w:r>
      <w:r w:rsidR="00E564ED">
        <w:rPr>
          <w:color w:val="000000"/>
          <w:spacing w:val="-1"/>
          <w:sz w:val="28"/>
          <w:szCs w:val="28"/>
        </w:rPr>
        <w:t xml:space="preserve">1. </w:t>
      </w:r>
      <w:r w:rsidR="00B0207B">
        <w:rPr>
          <w:color w:val="000000"/>
          <w:spacing w:val="-1"/>
          <w:sz w:val="28"/>
          <w:szCs w:val="28"/>
        </w:rPr>
        <w:t>раздела</w:t>
      </w:r>
      <w:r w:rsidR="0050731E">
        <w:rPr>
          <w:color w:val="000000"/>
          <w:spacing w:val="-1"/>
          <w:sz w:val="28"/>
          <w:szCs w:val="28"/>
        </w:rPr>
        <w:t xml:space="preserve"> 1 </w:t>
      </w:r>
      <w:r w:rsidR="00B036E8">
        <w:rPr>
          <w:color w:val="000000"/>
          <w:spacing w:val="-1"/>
          <w:sz w:val="28"/>
          <w:szCs w:val="28"/>
        </w:rPr>
        <w:t>Пол</w:t>
      </w:r>
      <w:r w:rsidR="0050731E">
        <w:rPr>
          <w:color w:val="000000"/>
          <w:spacing w:val="-1"/>
          <w:sz w:val="28"/>
          <w:szCs w:val="28"/>
        </w:rPr>
        <w:t>ожения слова «не менее шести лет» заменить на слова «не менее пяти лет»</w:t>
      </w:r>
      <w:r w:rsidR="00BB2EFB">
        <w:rPr>
          <w:sz w:val="28"/>
          <w:szCs w:val="28"/>
        </w:rPr>
        <w:t>.</w:t>
      </w:r>
    </w:p>
    <w:p w:rsidR="0029165D" w:rsidRDefault="0029165D" w:rsidP="0029165D">
      <w:pPr>
        <w:pStyle w:val="a3"/>
        <w:tabs>
          <w:tab w:val="left" w:pos="993"/>
        </w:tabs>
        <w:ind w:left="0" w:right="-1"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1.2.</w:t>
      </w:r>
      <w:r w:rsidR="004C6F8B">
        <w:rPr>
          <w:color w:val="000000"/>
          <w:spacing w:val="-1"/>
          <w:sz w:val="28"/>
          <w:szCs w:val="28"/>
        </w:rPr>
        <w:t xml:space="preserve"> </w:t>
      </w:r>
      <w:r w:rsidR="00BB2EFB">
        <w:rPr>
          <w:color w:val="000000"/>
          <w:spacing w:val="-1"/>
          <w:sz w:val="28"/>
          <w:szCs w:val="28"/>
        </w:rPr>
        <w:t>В</w:t>
      </w:r>
      <w:r w:rsidR="004C6F8B">
        <w:rPr>
          <w:color w:val="000000"/>
          <w:spacing w:val="-1"/>
          <w:sz w:val="28"/>
          <w:szCs w:val="28"/>
        </w:rPr>
        <w:t xml:space="preserve"> пункте 2.1. раздела 2 Положения</w:t>
      </w:r>
      <w:r>
        <w:rPr>
          <w:color w:val="000000"/>
          <w:spacing w:val="-1"/>
          <w:sz w:val="28"/>
          <w:szCs w:val="28"/>
        </w:rPr>
        <w:t>:</w:t>
      </w:r>
    </w:p>
    <w:p w:rsidR="00251129" w:rsidRDefault="0029165D" w:rsidP="0029165D">
      <w:pPr>
        <w:pStyle w:val="a3"/>
        <w:tabs>
          <w:tab w:val="left" w:pos="993"/>
        </w:tabs>
        <w:ind w:left="0" w:right="-1"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</w:t>
      </w:r>
      <w:r w:rsidR="004C6F8B">
        <w:rPr>
          <w:color w:val="000000"/>
          <w:spacing w:val="-1"/>
          <w:sz w:val="28"/>
          <w:szCs w:val="28"/>
        </w:rPr>
        <w:t xml:space="preserve"> слова «по муниципальной должности шесть лет» заменить на слова «по муниципальной должности пять лет»</w:t>
      </w:r>
      <w:r w:rsidR="00BB2EFB">
        <w:rPr>
          <w:color w:val="000000"/>
          <w:spacing w:val="-1"/>
          <w:sz w:val="28"/>
          <w:szCs w:val="28"/>
        </w:rPr>
        <w:t>;</w:t>
      </w:r>
    </w:p>
    <w:p w:rsidR="004C6F8B" w:rsidRDefault="004C6F8B" w:rsidP="0029165D">
      <w:pPr>
        <w:pStyle w:val="a3"/>
        <w:tabs>
          <w:tab w:val="left" w:pos="993"/>
        </w:tabs>
        <w:ind w:left="0" w:right="-1"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слова «</w:t>
      </w:r>
      <w:r w:rsidRPr="004C6F8B">
        <w:rPr>
          <w:color w:val="000000"/>
          <w:spacing w:val="-1"/>
          <w:sz w:val="28"/>
          <w:szCs w:val="28"/>
        </w:rPr>
        <w:t>увеличивается на четыре процента</w:t>
      </w:r>
      <w:r>
        <w:rPr>
          <w:color w:val="000000"/>
          <w:spacing w:val="-1"/>
          <w:sz w:val="28"/>
          <w:szCs w:val="28"/>
        </w:rPr>
        <w:t>» на слова «увеличивается на пять</w:t>
      </w:r>
      <w:r w:rsidRPr="004C6F8B">
        <w:rPr>
          <w:color w:val="000000"/>
          <w:spacing w:val="-1"/>
          <w:sz w:val="28"/>
          <w:szCs w:val="28"/>
        </w:rPr>
        <w:t xml:space="preserve"> процент</w:t>
      </w:r>
      <w:r w:rsidR="0029165D">
        <w:rPr>
          <w:color w:val="000000"/>
          <w:spacing w:val="-1"/>
          <w:sz w:val="28"/>
          <w:szCs w:val="28"/>
        </w:rPr>
        <w:t>ов</w:t>
      </w:r>
      <w:r w:rsidRPr="004C6F8B">
        <w:rPr>
          <w:color w:val="000000"/>
          <w:spacing w:val="-1"/>
          <w:sz w:val="28"/>
          <w:szCs w:val="28"/>
        </w:rPr>
        <w:t>»</w:t>
      </w:r>
      <w:r w:rsidR="00BB2EFB">
        <w:rPr>
          <w:color w:val="000000"/>
          <w:spacing w:val="-1"/>
          <w:sz w:val="28"/>
          <w:szCs w:val="28"/>
        </w:rPr>
        <w:t>.</w:t>
      </w:r>
    </w:p>
    <w:p w:rsidR="00EA7164" w:rsidRDefault="0029165D" w:rsidP="0029165D">
      <w:pPr>
        <w:pStyle w:val="a3"/>
        <w:tabs>
          <w:tab w:val="left" w:pos="993"/>
        </w:tabs>
        <w:ind w:left="0" w:right="-1"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1.3.</w:t>
      </w:r>
      <w:r w:rsidR="00EA7164">
        <w:rPr>
          <w:color w:val="000000"/>
          <w:spacing w:val="-1"/>
          <w:sz w:val="28"/>
          <w:szCs w:val="28"/>
        </w:rPr>
        <w:t xml:space="preserve"> </w:t>
      </w:r>
      <w:r w:rsidR="00BB2EFB">
        <w:rPr>
          <w:color w:val="000000"/>
          <w:spacing w:val="-1"/>
          <w:sz w:val="28"/>
          <w:szCs w:val="28"/>
        </w:rPr>
        <w:t>В</w:t>
      </w:r>
      <w:r w:rsidR="00EA7164">
        <w:rPr>
          <w:color w:val="000000"/>
          <w:spacing w:val="-1"/>
          <w:sz w:val="28"/>
          <w:szCs w:val="28"/>
        </w:rPr>
        <w:t xml:space="preserve"> пункте 2.4</w:t>
      </w:r>
      <w:r w:rsidR="00EA7164" w:rsidRPr="00EA7164">
        <w:rPr>
          <w:color w:val="000000"/>
          <w:spacing w:val="-1"/>
          <w:sz w:val="28"/>
          <w:szCs w:val="28"/>
        </w:rPr>
        <w:t xml:space="preserve">. раздела 2 Положения слова «полномочий не менее 6 лет» на слова «полномочий не менее </w:t>
      </w:r>
      <w:r w:rsidR="00EA7164">
        <w:rPr>
          <w:color w:val="000000"/>
          <w:spacing w:val="-1"/>
          <w:sz w:val="28"/>
          <w:szCs w:val="28"/>
        </w:rPr>
        <w:t>5</w:t>
      </w:r>
      <w:r w:rsidR="00EA7164" w:rsidRPr="00EA7164">
        <w:rPr>
          <w:color w:val="000000"/>
          <w:spacing w:val="-1"/>
          <w:sz w:val="28"/>
          <w:szCs w:val="28"/>
        </w:rPr>
        <w:t xml:space="preserve"> лет»</w:t>
      </w:r>
      <w:r w:rsidR="00BB2EFB">
        <w:rPr>
          <w:color w:val="000000"/>
          <w:spacing w:val="-1"/>
          <w:sz w:val="28"/>
          <w:szCs w:val="28"/>
        </w:rPr>
        <w:t>.</w:t>
      </w:r>
    </w:p>
    <w:p w:rsidR="00BA29B3" w:rsidRDefault="0029165D" w:rsidP="0029165D">
      <w:pPr>
        <w:pStyle w:val="a3"/>
        <w:tabs>
          <w:tab w:val="left" w:pos="993"/>
        </w:tabs>
        <w:ind w:left="0" w:right="-1"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1.4.</w:t>
      </w:r>
      <w:r w:rsidR="00BA29B3">
        <w:rPr>
          <w:color w:val="000000"/>
          <w:spacing w:val="-1"/>
          <w:sz w:val="28"/>
          <w:szCs w:val="28"/>
        </w:rPr>
        <w:t xml:space="preserve"> </w:t>
      </w:r>
      <w:r w:rsidR="00BB2EFB">
        <w:rPr>
          <w:color w:val="000000"/>
          <w:spacing w:val="-1"/>
          <w:sz w:val="28"/>
          <w:szCs w:val="28"/>
        </w:rPr>
        <w:t>П</w:t>
      </w:r>
      <w:r w:rsidR="00BA29B3">
        <w:rPr>
          <w:color w:val="000000"/>
          <w:spacing w:val="-1"/>
          <w:sz w:val="28"/>
          <w:szCs w:val="28"/>
        </w:rPr>
        <w:t xml:space="preserve">ункт 3.1. раздела 3 Положения изложить </w:t>
      </w:r>
      <w:r w:rsidR="009B72C3">
        <w:rPr>
          <w:color w:val="000000"/>
          <w:spacing w:val="-1"/>
          <w:sz w:val="28"/>
          <w:szCs w:val="28"/>
        </w:rPr>
        <w:t>в следующей</w:t>
      </w:r>
      <w:r w:rsidR="00BA29B3">
        <w:rPr>
          <w:color w:val="000000"/>
          <w:spacing w:val="-1"/>
          <w:sz w:val="28"/>
          <w:szCs w:val="28"/>
        </w:rPr>
        <w:t xml:space="preserve"> редакции</w:t>
      </w:r>
      <w:r w:rsidR="009B72C3">
        <w:rPr>
          <w:color w:val="000000"/>
          <w:spacing w:val="-1"/>
          <w:sz w:val="28"/>
          <w:szCs w:val="28"/>
        </w:rPr>
        <w:t>:</w:t>
      </w:r>
    </w:p>
    <w:p w:rsidR="00BA29B3" w:rsidRDefault="00BA29B3" w:rsidP="00762972">
      <w:pPr>
        <w:pStyle w:val="a3"/>
        <w:tabs>
          <w:tab w:val="left" w:pos="993"/>
        </w:tabs>
        <w:ind w:left="0" w:right="-1"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«</w:t>
      </w:r>
      <w:r w:rsidRPr="00BA29B3">
        <w:rPr>
          <w:color w:val="000000"/>
          <w:spacing w:val="-1"/>
          <w:sz w:val="28"/>
          <w:szCs w:val="28"/>
        </w:rPr>
        <w:t>3.1. Пенсия за выслугу лет назначается к страховой пенсии по старости либо к страховой пенсии по инвалидности, назначенной в соответствии с Федеральным законом «О страховых пенсиях», либо к страховой пенсии по старости, досрочно назначенной в соответствии с Законом Российской Федерации «О занятости населения в Российской Федерации», пенсии назначенной в соответствии с подпунктами 2 и 4 пункта 1 статьи 4 Федерального закона от 15.12.2001 № 166-ФЗ «О государственном пенсионном обеспечении в Российской Федерации» по заявлению лица, претендующего на пенсию за выслугу лет, решением руководителя органа, в котором гражданин замещал муниципальные должности на постоянной основе перед увольнением с замещаемой должности.</w:t>
      </w:r>
      <w:r>
        <w:rPr>
          <w:color w:val="000000"/>
          <w:spacing w:val="-1"/>
          <w:sz w:val="28"/>
          <w:szCs w:val="28"/>
        </w:rPr>
        <w:t>»</w:t>
      </w:r>
      <w:r w:rsidR="00BB2EFB">
        <w:rPr>
          <w:color w:val="000000"/>
          <w:spacing w:val="-1"/>
          <w:sz w:val="28"/>
          <w:szCs w:val="28"/>
        </w:rPr>
        <w:t>.</w:t>
      </w:r>
    </w:p>
    <w:p w:rsidR="009B72C3" w:rsidRDefault="00762972" w:rsidP="00762972">
      <w:pPr>
        <w:pStyle w:val="a3"/>
        <w:tabs>
          <w:tab w:val="left" w:pos="993"/>
        </w:tabs>
        <w:ind w:left="0" w:right="-1"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1.5.</w:t>
      </w:r>
      <w:r w:rsidR="009B72C3">
        <w:rPr>
          <w:color w:val="000000"/>
          <w:spacing w:val="-1"/>
          <w:sz w:val="28"/>
          <w:szCs w:val="28"/>
        </w:rPr>
        <w:t xml:space="preserve"> </w:t>
      </w:r>
      <w:r w:rsidR="00BB2EFB">
        <w:rPr>
          <w:color w:val="000000"/>
          <w:spacing w:val="-1"/>
          <w:sz w:val="28"/>
          <w:szCs w:val="28"/>
        </w:rPr>
        <w:t>А</w:t>
      </w:r>
      <w:r w:rsidR="009B72C3">
        <w:rPr>
          <w:color w:val="000000"/>
          <w:spacing w:val="-1"/>
          <w:sz w:val="28"/>
          <w:szCs w:val="28"/>
        </w:rPr>
        <w:t>бзац восьмой пункта 3.2. раздела</w:t>
      </w:r>
      <w:r w:rsidR="00E94A8A">
        <w:rPr>
          <w:color w:val="000000"/>
          <w:spacing w:val="-1"/>
          <w:sz w:val="28"/>
          <w:szCs w:val="28"/>
        </w:rPr>
        <w:t xml:space="preserve"> </w:t>
      </w:r>
      <w:r w:rsidR="009B72C3">
        <w:rPr>
          <w:color w:val="000000"/>
          <w:spacing w:val="-1"/>
          <w:sz w:val="28"/>
          <w:szCs w:val="28"/>
        </w:rPr>
        <w:t>3 Положения изложить в следующей редакции:</w:t>
      </w:r>
    </w:p>
    <w:p w:rsidR="009B72C3" w:rsidRPr="00BA29B3" w:rsidRDefault="009B72C3" w:rsidP="00762972">
      <w:pPr>
        <w:pStyle w:val="a3"/>
        <w:tabs>
          <w:tab w:val="left" w:pos="993"/>
        </w:tabs>
        <w:ind w:left="0" w:right="-1"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«справка о размере трудовой пенсии, пенсии </w:t>
      </w:r>
      <w:r w:rsidRPr="009B72C3">
        <w:rPr>
          <w:color w:val="000000"/>
          <w:spacing w:val="-1"/>
          <w:sz w:val="28"/>
          <w:szCs w:val="28"/>
        </w:rPr>
        <w:t xml:space="preserve">назначенной в соответствии </w:t>
      </w:r>
      <w:r w:rsidRPr="009B72C3">
        <w:rPr>
          <w:color w:val="000000"/>
          <w:spacing w:val="-1"/>
          <w:sz w:val="28"/>
          <w:szCs w:val="28"/>
        </w:rPr>
        <w:lastRenderedPageBreak/>
        <w:t>с подпунктами 2 и 4 пункта 1 статьи 4 Федерального закона от 15.12.2001 № 166-ФЗ «О государственном пенсионном обеспечении в Российской Федерации»</w:t>
      </w:r>
      <w:r>
        <w:rPr>
          <w:color w:val="000000"/>
          <w:spacing w:val="-1"/>
          <w:sz w:val="28"/>
          <w:szCs w:val="28"/>
        </w:rPr>
        <w:t>, получаемой на момент подачи заявления</w:t>
      </w:r>
      <w:r w:rsidR="00762972">
        <w:rPr>
          <w:color w:val="000000"/>
          <w:spacing w:val="-1"/>
          <w:sz w:val="28"/>
          <w:szCs w:val="28"/>
        </w:rPr>
        <w:t>;</w:t>
      </w:r>
      <w:r>
        <w:rPr>
          <w:color w:val="000000"/>
          <w:spacing w:val="-1"/>
          <w:sz w:val="28"/>
          <w:szCs w:val="28"/>
        </w:rPr>
        <w:t>»</w:t>
      </w:r>
      <w:r w:rsidR="00BB2EFB">
        <w:rPr>
          <w:color w:val="000000"/>
          <w:spacing w:val="-1"/>
          <w:sz w:val="28"/>
          <w:szCs w:val="28"/>
        </w:rPr>
        <w:t>.</w:t>
      </w:r>
    </w:p>
    <w:p w:rsidR="002717C0" w:rsidRDefault="00762972" w:rsidP="00762972">
      <w:pPr>
        <w:pStyle w:val="a3"/>
        <w:tabs>
          <w:tab w:val="left" w:pos="993"/>
        </w:tabs>
        <w:ind w:left="0" w:right="-1"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1.6.</w:t>
      </w:r>
      <w:r w:rsidR="00B52A80">
        <w:rPr>
          <w:color w:val="000000"/>
          <w:spacing w:val="-1"/>
          <w:sz w:val="28"/>
          <w:szCs w:val="28"/>
        </w:rPr>
        <w:t xml:space="preserve"> </w:t>
      </w:r>
      <w:r w:rsidR="00BB2EFB">
        <w:rPr>
          <w:color w:val="000000"/>
          <w:spacing w:val="-1"/>
          <w:sz w:val="28"/>
          <w:szCs w:val="28"/>
        </w:rPr>
        <w:t>П</w:t>
      </w:r>
      <w:r w:rsidR="00B52A80">
        <w:rPr>
          <w:color w:val="000000"/>
          <w:spacing w:val="-1"/>
          <w:sz w:val="28"/>
          <w:szCs w:val="28"/>
        </w:rPr>
        <w:t>ункт 3.8</w:t>
      </w:r>
      <w:r w:rsidR="00B52A80" w:rsidRPr="00B52A80">
        <w:rPr>
          <w:color w:val="000000"/>
          <w:spacing w:val="-1"/>
          <w:sz w:val="28"/>
          <w:szCs w:val="28"/>
        </w:rPr>
        <w:t>. раздела 3 Положения изложить в следующей редакции:</w:t>
      </w:r>
    </w:p>
    <w:p w:rsidR="00B52A80" w:rsidRDefault="00B52A80" w:rsidP="00762972">
      <w:pPr>
        <w:widowControl/>
        <w:tabs>
          <w:tab w:val="left" w:pos="567"/>
        </w:tabs>
        <w:overflowPunct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B52A80">
        <w:rPr>
          <w:sz w:val="28"/>
          <w:szCs w:val="28"/>
        </w:rPr>
        <w:t>3.8. Пенсия за выслугу лет лицам, замещавшим муниципальные должности, назначается и выплачивается со дня подачи заявления, но не ранее дня назначения страховой пенсии по старости (инвалидности) в соответствии с Федеральным законом «О страховых пенсиях» или страховой пенсии по старости в соответствии с Законом Российской Федерации «О занятости населения в Российской Федерации». Пенсия за выслугу лет лицам, замещавшим муниципальные должности, назначается и выплачивается со дня подачи заявления, но не ранее дня назначения пенсии. Пенсия за выслугу лет к страховой пенсии по старости, к пенсии назначенной в соответствии с подпунктами 2 и 4 пункта 1 статьи 4 Федерального закона от 15.12.2001 № 166-ФЗ «О государственном пенсионном обеспечении в Российской Федерации» назначается пожизненно, а к страховой пенсии по инвалидности - на период выплаты ст</w:t>
      </w:r>
      <w:r>
        <w:rPr>
          <w:sz w:val="28"/>
          <w:szCs w:val="28"/>
        </w:rPr>
        <w:t>раховой пенсии по инвалидности.»</w:t>
      </w:r>
      <w:r w:rsidR="00BB2EFB">
        <w:rPr>
          <w:sz w:val="28"/>
          <w:szCs w:val="28"/>
        </w:rPr>
        <w:t>.</w:t>
      </w:r>
    </w:p>
    <w:p w:rsidR="00B52A80" w:rsidRDefault="00762972" w:rsidP="00762972">
      <w:pPr>
        <w:pStyle w:val="a3"/>
        <w:tabs>
          <w:tab w:val="left" w:pos="993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A6391E" w:rsidRPr="00A6391E">
        <w:rPr>
          <w:sz w:val="28"/>
          <w:szCs w:val="28"/>
        </w:rPr>
        <w:t xml:space="preserve"> </w:t>
      </w:r>
      <w:r w:rsidR="00BB2EFB">
        <w:rPr>
          <w:sz w:val="28"/>
          <w:szCs w:val="28"/>
        </w:rPr>
        <w:t>П</w:t>
      </w:r>
      <w:r w:rsidR="00A6391E" w:rsidRPr="00A6391E">
        <w:rPr>
          <w:sz w:val="28"/>
          <w:szCs w:val="28"/>
        </w:rPr>
        <w:t xml:space="preserve">ункт </w:t>
      </w:r>
      <w:r>
        <w:rPr>
          <w:sz w:val="28"/>
          <w:szCs w:val="28"/>
        </w:rPr>
        <w:t>4.3</w:t>
      </w:r>
      <w:r w:rsidR="00A6391E" w:rsidRPr="00A6391E">
        <w:rPr>
          <w:sz w:val="28"/>
          <w:szCs w:val="28"/>
        </w:rPr>
        <w:t xml:space="preserve">. раздела </w:t>
      </w:r>
      <w:r>
        <w:rPr>
          <w:sz w:val="28"/>
          <w:szCs w:val="28"/>
        </w:rPr>
        <w:t>4</w:t>
      </w:r>
      <w:r w:rsidR="00A6391E" w:rsidRPr="00A6391E">
        <w:rPr>
          <w:sz w:val="28"/>
          <w:szCs w:val="28"/>
        </w:rPr>
        <w:t xml:space="preserve"> Положения изложить в следующей редакции:</w:t>
      </w:r>
    </w:p>
    <w:p w:rsidR="00A6391E" w:rsidRDefault="00A6391E" w:rsidP="00762972">
      <w:pPr>
        <w:pStyle w:val="ConsNormal"/>
        <w:tabs>
          <w:tab w:val="left" w:pos="993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6391E">
        <w:rPr>
          <w:rFonts w:ascii="Times New Roman" w:hAnsi="Times New Roman" w:cs="Times New Roman"/>
          <w:sz w:val="28"/>
          <w:szCs w:val="28"/>
        </w:rPr>
        <w:t>4.3. Перерасчет размера пенсии за выслугу лет производится в случае изменения размера страховой пенсии по старости (инвалидности), фиксированной выплаты к страховой пенсии и повышений фиксированной выплаты к страховой пенсии, исходя из которого определен размер пенсии за выслугу лет - в размере, установленном для изменения страховой пенсии по старости (инвалидности). Перерасчет размера пенсии за выслугу лет в случае изменения страховой пенсии по старости (инвалидности), пенсии назначенной в соответствии с подпунктами 2 и 4 пункта 1 статьи 4 Федерального закона от 15.12.2001 № 166-ФЗ «О государственном пенсионном обеспечении в Российской Федерации» производится на основании информации, получаемой ответственным специалистом из отделений фонда пенсионного и социального страхования Российской Федерации, отделов пенсионного обеспечения соответствующих государственных учреждений. При этом размер пенсии за выслугу лет пересчитывается со сроков, установленных для изменения размера страховой пенсии по старости (инвалидности).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B2EFB">
        <w:rPr>
          <w:rFonts w:ascii="Times New Roman" w:hAnsi="Times New Roman" w:cs="Times New Roman"/>
          <w:sz w:val="28"/>
          <w:szCs w:val="28"/>
        </w:rPr>
        <w:t>.</w:t>
      </w:r>
    </w:p>
    <w:p w:rsidR="00252431" w:rsidRPr="00A6391E" w:rsidRDefault="00762972" w:rsidP="00762972">
      <w:pPr>
        <w:pStyle w:val="ConsNormal"/>
        <w:tabs>
          <w:tab w:val="left" w:pos="993"/>
        </w:tabs>
        <w:ind w:right="-1"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252431">
        <w:rPr>
          <w:rFonts w:ascii="Times New Roman" w:hAnsi="Times New Roman" w:cs="Times New Roman"/>
          <w:sz w:val="28"/>
          <w:szCs w:val="28"/>
        </w:rPr>
        <w:t xml:space="preserve"> </w:t>
      </w:r>
      <w:r w:rsidR="00BB2EFB">
        <w:rPr>
          <w:rFonts w:ascii="Times New Roman" w:hAnsi="Times New Roman" w:cs="Times New Roman"/>
          <w:sz w:val="28"/>
          <w:szCs w:val="28"/>
        </w:rPr>
        <w:t>П</w:t>
      </w:r>
      <w:r w:rsidR="00252431">
        <w:rPr>
          <w:rFonts w:ascii="Times New Roman" w:hAnsi="Times New Roman" w:cs="Times New Roman"/>
          <w:sz w:val="28"/>
          <w:szCs w:val="28"/>
        </w:rPr>
        <w:t>ункт 4.4. раздела 4 Положения при</w:t>
      </w:r>
      <w:r w:rsidR="00BA1ED9">
        <w:rPr>
          <w:rFonts w:ascii="Times New Roman" w:hAnsi="Times New Roman" w:cs="Times New Roman"/>
          <w:sz w:val="28"/>
          <w:szCs w:val="28"/>
        </w:rPr>
        <w:t>знать утратившим силу.</w:t>
      </w:r>
    </w:p>
    <w:p w:rsidR="00762972" w:rsidRPr="00720EAD" w:rsidRDefault="000D53B8" w:rsidP="00762972">
      <w:pPr>
        <w:pStyle w:val="a3"/>
        <w:numPr>
          <w:ilvl w:val="0"/>
          <w:numId w:val="7"/>
        </w:numPr>
        <w:shd w:val="clear" w:color="auto" w:fill="FFFFFF"/>
        <w:tabs>
          <w:tab w:val="left" w:pos="0"/>
          <w:tab w:val="left" w:pos="567"/>
          <w:tab w:val="left" w:pos="993"/>
        </w:tabs>
        <w:spacing w:line="298" w:lineRule="exact"/>
        <w:ind w:left="0" w:firstLine="567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proofErr w:type="gramStart"/>
      <w:r w:rsidR="000D1EE3" w:rsidRPr="000D53B8">
        <w:rPr>
          <w:color w:val="000000"/>
          <w:spacing w:val="-1"/>
          <w:sz w:val="28"/>
          <w:szCs w:val="28"/>
        </w:rPr>
        <w:t>Контроль за</w:t>
      </w:r>
      <w:proofErr w:type="gramEnd"/>
      <w:r w:rsidR="000D1EE3" w:rsidRPr="000D53B8">
        <w:rPr>
          <w:color w:val="000000"/>
          <w:spacing w:val="-1"/>
          <w:sz w:val="28"/>
          <w:szCs w:val="28"/>
        </w:rPr>
        <w:t xml:space="preserve"> исполнением решения возложить на постоянную </w:t>
      </w:r>
      <w:r w:rsidR="000D1EE3" w:rsidRPr="000D53B8">
        <w:rPr>
          <w:color w:val="000000"/>
          <w:spacing w:val="-7"/>
          <w:sz w:val="28"/>
          <w:szCs w:val="28"/>
        </w:rPr>
        <w:t xml:space="preserve">депутатскую комиссию по финансам, бюджету, налоговой, экономической политике и </w:t>
      </w:r>
      <w:r w:rsidR="000D1EE3" w:rsidRPr="000D53B8">
        <w:rPr>
          <w:color w:val="000000"/>
          <w:spacing w:val="-10"/>
          <w:sz w:val="28"/>
          <w:szCs w:val="28"/>
        </w:rPr>
        <w:t>собственности (Черноусова О.В.).</w:t>
      </w:r>
    </w:p>
    <w:p w:rsidR="000D1EE3" w:rsidRPr="000D53B8" w:rsidRDefault="00137401" w:rsidP="00137401">
      <w:pPr>
        <w:pStyle w:val="a3"/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9921CA">
        <w:rPr>
          <w:color w:val="000000"/>
          <w:sz w:val="28"/>
          <w:szCs w:val="28"/>
        </w:rPr>
        <w:t xml:space="preserve">Решение вступает в силу после </w:t>
      </w:r>
      <w:r w:rsidR="000D1EE3" w:rsidRPr="000D53B8">
        <w:rPr>
          <w:color w:val="000000"/>
          <w:sz w:val="28"/>
          <w:szCs w:val="28"/>
        </w:rPr>
        <w:t>официальног</w:t>
      </w:r>
      <w:r w:rsidR="00715C5D" w:rsidRPr="000D53B8">
        <w:rPr>
          <w:color w:val="000000"/>
          <w:sz w:val="28"/>
          <w:szCs w:val="28"/>
        </w:rPr>
        <w:t>о опубликования (обнародования),</w:t>
      </w:r>
      <w:r w:rsidR="000D1EE3" w:rsidRPr="000D53B8">
        <w:rPr>
          <w:color w:val="000000"/>
          <w:sz w:val="28"/>
          <w:szCs w:val="28"/>
        </w:rPr>
        <w:t xml:space="preserve"> подлежит размещению на официальном информационном Интернет-сайте Енисейского района Краснояр</w:t>
      </w:r>
      <w:r w:rsidR="00626F6F" w:rsidRPr="000D53B8">
        <w:rPr>
          <w:color w:val="000000"/>
          <w:sz w:val="28"/>
          <w:szCs w:val="28"/>
        </w:rPr>
        <w:t>ского края</w:t>
      </w:r>
      <w:r w:rsidR="000D1EE3" w:rsidRPr="000D53B8">
        <w:rPr>
          <w:color w:val="000000"/>
          <w:sz w:val="28"/>
          <w:szCs w:val="28"/>
        </w:rPr>
        <w:t>.</w:t>
      </w:r>
    </w:p>
    <w:p w:rsidR="00762972" w:rsidRPr="00B27B0A" w:rsidRDefault="00762972" w:rsidP="000D1EE3">
      <w:pPr>
        <w:shd w:val="clear" w:color="auto" w:fill="FFFFFF"/>
        <w:tabs>
          <w:tab w:val="left" w:pos="974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0D1EE3" w:rsidRPr="00B27B0A" w:rsidTr="00B27B0A">
        <w:tc>
          <w:tcPr>
            <w:tcW w:w="5070" w:type="dxa"/>
            <w:hideMark/>
          </w:tcPr>
          <w:p w:rsidR="000D1EE3" w:rsidRPr="00B27B0A" w:rsidRDefault="000D1EE3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B27B0A">
              <w:rPr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 w:rsidRPr="00B27B0A">
              <w:rPr>
                <w:sz w:val="28"/>
                <w:szCs w:val="28"/>
                <w:lang w:eastAsia="en-US"/>
              </w:rPr>
              <w:t>районного</w:t>
            </w:r>
            <w:proofErr w:type="gramEnd"/>
          </w:p>
          <w:p w:rsidR="000D1EE3" w:rsidRPr="00B27B0A" w:rsidRDefault="000D1EE3" w:rsidP="00E76DAA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B27B0A">
              <w:rPr>
                <w:sz w:val="28"/>
                <w:szCs w:val="28"/>
                <w:lang w:eastAsia="en-US"/>
              </w:rPr>
              <w:t>Совета депутатов</w:t>
            </w:r>
          </w:p>
        </w:tc>
        <w:tc>
          <w:tcPr>
            <w:tcW w:w="4394" w:type="dxa"/>
            <w:hideMark/>
          </w:tcPr>
          <w:p w:rsidR="000D1EE3" w:rsidRPr="00B27B0A" w:rsidRDefault="000D1EE3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B27B0A">
              <w:rPr>
                <w:sz w:val="28"/>
                <w:szCs w:val="28"/>
                <w:lang w:eastAsia="en-US"/>
              </w:rPr>
              <w:t>Глава района</w:t>
            </w:r>
          </w:p>
        </w:tc>
      </w:tr>
      <w:tr w:rsidR="000D1EE3" w:rsidRPr="00B27B0A" w:rsidTr="00B27B0A">
        <w:tc>
          <w:tcPr>
            <w:tcW w:w="5070" w:type="dxa"/>
          </w:tcPr>
          <w:p w:rsidR="000D1EE3" w:rsidRPr="00B27B0A" w:rsidRDefault="000D1EE3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D1EE3" w:rsidRPr="00B27B0A" w:rsidRDefault="000D1EE3" w:rsidP="00395B85">
            <w:pPr>
              <w:widowControl/>
              <w:tabs>
                <w:tab w:val="left" w:pos="2410"/>
                <w:tab w:val="left" w:pos="2565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B27B0A">
              <w:rPr>
                <w:sz w:val="28"/>
                <w:szCs w:val="28"/>
                <w:lang w:eastAsia="en-US"/>
              </w:rPr>
              <w:t>________________ В.И.Марзал</w:t>
            </w:r>
          </w:p>
        </w:tc>
        <w:tc>
          <w:tcPr>
            <w:tcW w:w="4394" w:type="dxa"/>
          </w:tcPr>
          <w:p w:rsidR="000D1EE3" w:rsidRPr="00B27B0A" w:rsidRDefault="000D1EE3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D1EE3" w:rsidRPr="00B27B0A" w:rsidRDefault="000D1EE3" w:rsidP="00180940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B27B0A">
              <w:rPr>
                <w:sz w:val="28"/>
                <w:szCs w:val="28"/>
                <w:lang w:eastAsia="en-US"/>
              </w:rPr>
              <w:t xml:space="preserve">________________ </w:t>
            </w:r>
            <w:r w:rsidR="00180940" w:rsidRPr="00B27B0A">
              <w:rPr>
                <w:sz w:val="28"/>
                <w:szCs w:val="28"/>
                <w:lang w:eastAsia="en-US"/>
              </w:rPr>
              <w:t>А</w:t>
            </w:r>
            <w:r w:rsidRPr="00B27B0A">
              <w:rPr>
                <w:sz w:val="28"/>
                <w:szCs w:val="28"/>
                <w:lang w:eastAsia="en-US"/>
              </w:rPr>
              <w:t>.В.</w:t>
            </w:r>
            <w:r w:rsidR="00180940" w:rsidRPr="00B27B0A">
              <w:rPr>
                <w:sz w:val="28"/>
                <w:szCs w:val="28"/>
                <w:lang w:eastAsia="en-US"/>
              </w:rPr>
              <w:t>Кулешов</w:t>
            </w:r>
          </w:p>
        </w:tc>
      </w:tr>
    </w:tbl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  <w:bookmarkStart w:id="0" w:name="_GoBack"/>
      <w:bookmarkEnd w:id="0"/>
    </w:p>
    <w:sectPr w:rsidR="00CD4AB7" w:rsidSect="00F312A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5A16"/>
    <w:multiLevelType w:val="hybridMultilevel"/>
    <w:tmpl w:val="91EC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05E9D"/>
    <w:multiLevelType w:val="hybridMultilevel"/>
    <w:tmpl w:val="1E086262"/>
    <w:lvl w:ilvl="0" w:tplc="7EB67CFA">
      <w:start w:val="1"/>
      <w:numFmt w:val="decimal"/>
      <w:lvlText w:val="%1."/>
      <w:lvlJc w:val="left"/>
      <w:pPr>
        <w:ind w:left="1035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861EA"/>
    <w:multiLevelType w:val="hybridMultilevel"/>
    <w:tmpl w:val="615461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32732"/>
    <w:multiLevelType w:val="multilevel"/>
    <w:tmpl w:val="A7A629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EAD0D5F"/>
    <w:multiLevelType w:val="hybridMultilevel"/>
    <w:tmpl w:val="C5980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636F99"/>
    <w:multiLevelType w:val="hybridMultilevel"/>
    <w:tmpl w:val="03A04C9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01294"/>
    <w:multiLevelType w:val="multilevel"/>
    <w:tmpl w:val="D8D4D6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1EE3"/>
    <w:rsid w:val="00005187"/>
    <w:rsid w:val="0000710E"/>
    <w:rsid w:val="000371F3"/>
    <w:rsid w:val="000646A8"/>
    <w:rsid w:val="000D1EE3"/>
    <w:rsid w:val="000D53B8"/>
    <w:rsid w:val="00131DB2"/>
    <w:rsid w:val="00137401"/>
    <w:rsid w:val="0014385F"/>
    <w:rsid w:val="00180940"/>
    <w:rsid w:val="001F6737"/>
    <w:rsid w:val="00220CE9"/>
    <w:rsid w:val="00251129"/>
    <w:rsid w:val="00252431"/>
    <w:rsid w:val="002568FD"/>
    <w:rsid w:val="002717C0"/>
    <w:rsid w:val="0029165D"/>
    <w:rsid w:val="002A3700"/>
    <w:rsid w:val="002E5D26"/>
    <w:rsid w:val="00395B85"/>
    <w:rsid w:val="004052B5"/>
    <w:rsid w:val="004A1EDC"/>
    <w:rsid w:val="004C6F8B"/>
    <w:rsid w:val="004C70CE"/>
    <w:rsid w:val="0050731E"/>
    <w:rsid w:val="005C1C43"/>
    <w:rsid w:val="005C6962"/>
    <w:rsid w:val="005F2501"/>
    <w:rsid w:val="00626F6F"/>
    <w:rsid w:val="0062740C"/>
    <w:rsid w:val="006A0074"/>
    <w:rsid w:val="006B41FF"/>
    <w:rsid w:val="006D3BA1"/>
    <w:rsid w:val="006F0056"/>
    <w:rsid w:val="00704007"/>
    <w:rsid w:val="00715C5D"/>
    <w:rsid w:val="00716798"/>
    <w:rsid w:val="00720EAD"/>
    <w:rsid w:val="00727088"/>
    <w:rsid w:val="00727777"/>
    <w:rsid w:val="00762972"/>
    <w:rsid w:val="0077060C"/>
    <w:rsid w:val="00780324"/>
    <w:rsid w:val="007D60F1"/>
    <w:rsid w:val="007E7018"/>
    <w:rsid w:val="00806C8B"/>
    <w:rsid w:val="00886C82"/>
    <w:rsid w:val="00894F52"/>
    <w:rsid w:val="00911BF8"/>
    <w:rsid w:val="00945AB0"/>
    <w:rsid w:val="009520CB"/>
    <w:rsid w:val="009704EA"/>
    <w:rsid w:val="009921CA"/>
    <w:rsid w:val="009B72C3"/>
    <w:rsid w:val="00A26D44"/>
    <w:rsid w:val="00A503DC"/>
    <w:rsid w:val="00A56E9D"/>
    <w:rsid w:val="00A629F0"/>
    <w:rsid w:val="00A6391E"/>
    <w:rsid w:val="00A85678"/>
    <w:rsid w:val="00AF3E4D"/>
    <w:rsid w:val="00B0207B"/>
    <w:rsid w:val="00B036E8"/>
    <w:rsid w:val="00B22367"/>
    <w:rsid w:val="00B27B0A"/>
    <w:rsid w:val="00B52A80"/>
    <w:rsid w:val="00BA1ED9"/>
    <w:rsid w:val="00BA29B3"/>
    <w:rsid w:val="00BB2EFB"/>
    <w:rsid w:val="00BD1F43"/>
    <w:rsid w:val="00C503CE"/>
    <w:rsid w:val="00CA2B1C"/>
    <w:rsid w:val="00CD4AB7"/>
    <w:rsid w:val="00D519E2"/>
    <w:rsid w:val="00D5624A"/>
    <w:rsid w:val="00DA196A"/>
    <w:rsid w:val="00DC4275"/>
    <w:rsid w:val="00DC70D8"/>
    <w:rsid w:val="00DF2129"/>
    <w:rsid w:val="00E12A18"/>
    <w:rsid w:val="00E20ED8"/>
    <w:rsid w:val="00E30089"/>
    <w:rsid w:val="00E37245"/>
    <w:rsid w:val="00E564ED"/>
    <w:rsid w:val="00E76DAA"/>
    <w:rsid w:val="00E91F26"/>
    <w:rsid w:val="00E94A8A"/>
    <w:rsid w:val="00EA7164"/>
    <w:rsid w:val="00EC1281"/>
    <w:rsid w:val="00ED78E0"/>
    <w:rsid w:val="00F312AD"/>
    <w:rsid w:val="00F5690F"/>
    <w:rsid w:val="00F92173"/>
    <w:rsid w:val="00FB4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E3"/>
    <w:pPr>
      <w:ind w:left="720"/>
      <w:contextualSpacing/>
    </w:pPr>
  </w:style>
  <w:style w:type="paragraph" w:customStyle="1" w:styleId="ConsPlusNormal">
    <w:name w:val="ConsPlusNormal"/>
    <w:rsid w:val="000D1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1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DC70D8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customStyle="1" w:styleId="ConsPlusTitle">
    <w:name w:val="ConsPlusTitle"/>
    <w:rsid w:val="00A503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A639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Chernousova</dc:creator>
  <cp:lastModifiedBy>Sovet</cp:lastModifiedBy>
  <cp:revision>52</cp:revision>
  <cp:lastPrinted>2024-08-26T08:42:00Z</cp:lastPrinted>
  <dcterms:created xsi:type="dcterms:W3CDTF">2019-09-16T07:33:00Z</dcterms:created>
  <dcterms:modified xsi:type="dcterms:W3CDTF">2024-08-30T07:55:00Z</dcterms:modified>
</cp:coreProperties>
</file>