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2B" w:rsidRPr="0031332B" w:rsidRDefault="0031332B" w:rsidP="0031332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31332B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1332B" w:rsidRPr="0031332B" w:rsidRDefault="0031332B" w:rsidP="0031332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31332B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31332B" w:rsidRPr="0031332B" w:rsidRDefault="0031332B" w:rsidP="0031332B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32B">
        <w:rPr>
          <w:rFonts w:ascii="Arial" w:eastAsia="Times New Roman" w:hAnsi="Arial" w:cs="Arial"/>
          <w:sz w:val="24"/>
          <w:szCs w:val="24"/>
        </w:rPr>
        <w:t>29.05.2024                                           г.Енисейск                                            №37-3</w:t>
      </w:r>
      <w:r>
        <w:rPr>
          <w:rFonts w:ascii="Arial" w:eastAsia="Times New Roman" w:hAnsi="Arial" w:cs="Arial"/>
          <w:sz w:val="24"/>
          <w:szCs w:val="24"/>
          <w:lang w:val="en-US"/>
        </w:rPr>
        <w:t>93</w:t>
      </w:r>
      <w:r w:rsidRPr="0031332B">
        <w:rPr>
          <w:rFonts w:ascii="Arial" w:eastAsia="Times New Roman" w:hAnsi="Arial" w:cs="Arial"/>
          <w:sz w:val="24"/>
          <w:szCs w:val="24"/>
        </w:rPr>
        <w:t>р</w:t>
      </w:r>
    </w:p>
    <w:p w:rsidR="00091D2A" w:rsidRPr="0031332B" w:rsidRDefault="00091D2A" w:rsidP="003133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4330" w:rsidRPr="0031332B" w:rsidRDefault="0031332B" w:rsidP="00324DAD">
      <w:pPr>
        <w:pStyle w:val="10"/>
        <w:widowControl w:val="0"/>
        <w:tabs>
          <w:tab w:val="left" w:pos="9639"/>
        </w:tabs>
        <w:spacing w:before="0" w:beforeAutospacing="0" w:after="0" w:afterAutospacing="0"/>
        <w:ind w:left="142"/>
        <w:jc w:val="both"/>
        <w:rPr>
          <w:rFonts w:ascii="Arial" w:hAnsi="Arial" w:cs="Arial"/>
          <w:b/>
          <w:bCs/>
        </w:rPr>
      </w:pPr>
      <w:proofErr w:type="gramStart"/>
      <w:r w:rsidRPr="0031332B">
        <w:rPr>
          <w:rFonts w:ascii="Arial" w:hAnsi="Arial" w:cs="Arial"/>
          <w:b/>
          <w:bCs/>
        </w:rPr>
        <w:t xml:space="preserve">Об утверждении Порядка размещения </w:t>
      </w:r>
      <w:r w:rsidR="00532701" w:rsidRPr="0031332B">
        <w:rPr>
          <w:rFonts w:ascii="Arial" w:hAnsi="Arial" w:cs="Arial"/>
          <w:b/>
          <w:bCs/>
        </w:rPr>
        <w:t>сведений о доходах, об имуществе и обязательствах имущественного характера, а также о расходах лиц, замещающих должности муниципал</w:t>
      </w:r>
      <w:r w:rsidR="00200239" w:rsidRPr="0031332B">
        <w:rPr>
          <w:rFonts w:ascii="Arial" w:hAnsi="Arial" w:cs="Arial"/>
          <w:b/>
          <w:bCs/>
        </w:rPr>
        <w:t>ьной службы</w:t>
      </w:r>
      <w:r w:rsidR="00532701" w:rsidRPr="0031332B">
        <w:rPr>
          <w:rFonts w:ascii="Arial" w:hAnsi="Arial" w:cs="Arial"/>
          <w:b/>
          <w:bCs/>
        </w:rPr>
        <w:t xml:space="preserve"> на официальном информационном Интернет – сайте </w:t>
      </w:r>
      <w:r w:rsidRPr="0031332B">
        <w:rPr>
          <w:rFonts w:ascii="Arial" w:hAnsi="Arial" w:cs="Arial"/>
          <w:b/>
          <w:bCs/>
        </w:rPr>
        <w:t xml:space="preserve">Енисейского </w:t>
      </w:r>
      <w:r w:rsidR="00532701" w:rsidRPr="0031332B">
        <w:rPr>
          <w:rFonts w:ascii="Arial" w:hAnsi="Arial" w:cs="Arial"/>
          <w:b/>
          <w:bCs/>
        </w:rPr>
        <w:t>района Красноярского края</w:t>
      </w:r>
      <w:proofErr w:type="gramEnd"/>
    </w:p>
    <w:p w:rsidR="00091D2A" w:rsidRPr="0031332B" w:rsidRDefault="00091D2A" w:rsidP="00861E7F">
      <w:pPr>
        <w:spacing w:after="0" w:line="240" w:lineRule="auto"/>
        <w:ind w:right="-1"/>
        <w:rPr>
          <w:rFonts w:ascii="Arial" w:hAnsi="Arial" w:cs="Arial"/>
          <w:sz w:val="24"/>
          <w:szCs w:val="24"/>
          <w:lang w:val="en-US"/>
        </w:rPr>
      </w:pPr>
    </w:p>
    <w:p w:rsidR="00532701" w:rsidRPr="0031332B" w:rsidRDefault="00200239" w:rsidP="0031332B">
      <w:pPr>
        <w:pStyle w:val="a7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1332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8, 12.1 Федерального закона от 25.12.2008 </w:t>
      </w:r>
      <w:r w:rsidR="00091D2A" w:rsidRPr="0031332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1332B">
        <w:rPr>
          <w:rFonts w:ascii="Arial" w:eastAsia="Times New Roman" w:hAnsi="Arial" w:cs="Arial"/>
          <w:sz w:val="24"/>
          <w:szCs w:val="24"/>
          <w:lang w:eastAsia="ru-RU"/>
        </w:rPr>
        <w:t xml:space="preserve"> 273-ФЗ "О противодействии коррупции", Указом Президента РФ от 08.07.2013 </w:t>
      </w:r>
      <w:r w:rsidR="00091D2A" w:rsidRPr="0031332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1332B">
        <w:rPr>
          <w:rFonts w:ascii="Arial" w:eastAsia="Times New Roman" w:hAnsi="Arial" w:cs="Arial"/>
          <w:sz w:val="24"/>
          <w:szCs w:val="24"/>
          <w:lang w:eastAsia="ru-RU"/>
        </w:rPr>
        <w:t xml:space="preserve"> 613 "Вопросы противодействия коррупции", Законом Красноярского края от 7 июля 2009 года </w:t>
      </w:r>
      <w:r w:rsidR="00091D2A" w:rsidRPr="0031332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1332B">
        <w:rPr>
          <w:rFonts w:ascii="Arial" w:eastAsia="Times New Roman" w:hAnsi="Arial" w:cs="Arial"/>
          <w:sz w:val="24"/>
          <w:szCs w:val="24"/>
          <w:lang w:eastAsia="ru-RU"/>
        </w:rPr>
        <w:t xml:space="preserve"> 8-3542 "О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</w:t>
      </w:r>
      <w:proofErr w:type="gramEnd"/>
      <w:r w:rsidRPr="0031332B">
        <w:rPr>
          <w:rFonts w:ascii="Arial" w:eastAsia="Times New Roman" w:hAnsi="Arial" w:cs="Arial"/>
          <w:sz w:val="24"/>
          <w:szCs w:val="24"/>
          <w:lang w:eastAsia="ru-RU"/>
        </w:rPr>
        <w:t xml:space="preserve"> лицами, замещающими должности муниципальной службы, сведений о расходах"</w:t>
      </w:r>
      <w:r w:rsidR="00532701" w:rsidRPr="0031332B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статьей 20 Устава района, Енисейский районный Совет депутатов </w:t>
      </w:r>
      <w:r w:rsidR="00532701" w:rsidRPr="0031332B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861E7F" w:rsidRPr="0031332B" w:rsidRDefault="005344F9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1332B">
        <w:rPr>
          <w:rFonts w:ascii="Arial" w:hAnsi="Arial" w:cs="Arial"/>
          <w:sz w:val="24"/>
          <w:szCs w:val="24"/>
        </w:rPr>
        <w:t xml:space="preserve">1. </w:t>
      </w:r>
      <w:r w:rsidR="00200239" w:rsidRPr="0031332B">
        <w:rPr>
          <w:rFonts w:ascii="Arial" w:hAnsi="Arial" w:cs="Arial"/>
          <w:sz w:val="24"/>
          <w:szCs w:val="24"/>
        </w:rPr>
        <w:t>Утвердить Порядок</w:t>
      </w:r>
      <w:r w:rsidR="002A09D1">
        <w:rPr>
          <w:rFonts w:ascii="Arial" w:hAnsi="Arial" w:cs="Arial"/>
          <w:sz w:val="24"/>
          <w:szCs w:val="24"/>
        </w:rPr>
        <w:t xml:space="preserve"> размещения сведений о</w:t>
      </w:r>
      <w:bookmarkStart w:id="0" w:name="_GoBack"/>
      <w:bookmarkEnd w:id="0"/>
      <w:r w:rsidR="00200239" w:rsidRPr="0031332B">
        <w:rPr>
          <w:rFonts w:ascii="Arial" w:hAnsi="Arial" w:cs="Arial"/>
          <w:sz w:val="24"/>
          <w:szCs w:val="24"/>
        </w:rPr>
        <w:t xml:space="preserve"> доходах, об имуществе и обязательствах имущественного характера, а также о расходах лиц, замещающих должности муниципальной службы на официальном информационном Интернет – сайте Енисейского района Красноярского края согласно приложению к настоящему решению.</w:t>
      </w:r>
    </w:p>
    <w:p w:rsidR="003E4CA1" w:rsidRPr="0031332B" w:rsidRDefault="003E4CA1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1332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1332B">
        <w:rPr>
          <w:rFonts w:ascii="Arial" w:hAnsi="Arial" w:cs="Arial"/>
          <w:sz w:val="24"/>
          <w:szCs w:val="24"/>
        </w:rPr>
        <w:t>Установить, что в период проведения специальной военной операции и впредь</w:t>
      </w:r>
      <w:r w:rsidR="00FD5648" w:rsidRPr="0031332B">
        <w:rPr>
          <w:rFonts w:ascii="Arial" w:hAnsi="Arial" w:cs="Arial"/>
          <w:sz w:val="24"/>
          <w:szCs w:val="24"/>
        </w:rPr>
        <w:t>,</w:t>
      </w:r>
      <w:r w:rsidRPr="0031332B">
        <w:rPr>
          <w:rFonts w:ascii="Arial" w:hAnsi="Arial" w:cs="Arial"/>
          <w:sz w:val="24"/>
          <w:szCs w:val="24"/>
        </w:rPr>
        <w:t xml:space="preserve"> до издания соответствующих нормативных правовых актов Российской Федерации</w:t>
      </w:r>
      <w:r w:rsidR="00FD5648" w:rsidRPr="0031332B">
        <w:rPr>
          <w:rFonts w:ascii="Arial" w:hAnsi="Arial" w:cs="Arial"/>
          <w:sz w:val="24"/>
          <w:szCs w:val="24"/>
        </w:rPr>
        <w:t>,</w:t>
      </w:r>
      <w:r w:rsidRPr="0031332B">
        <w:rPr>
          <w:rFonts w:ascii="Arial" w:hAnsi="Arial" w:cs="Arial"/>
          <w:sz w:val="24"/>
          <w:szCs w:val="24"/>
        </w:rPr>
        <w:t xml:space="preserve"> </w:t>
      </w:r>
      <w:r w:rsidR="00FD5648" w:rsidRPr="0031332B">
        <w:rPr>
          <w:rFonts w:ascii="Arial" w:hAnsi="Arial" w:cs="Arial"/>
          <w:sz w:val="24"/>
          <w:szCs w:val="24"/>
        </w:rPr>
        <w:t>на основании</w:t>
      </w:r>
      <w:r w:rsidRPr="0031332B">
        <w:rPr>
          <w:rFonts w:ascii="Arial" w:hAnsi="Arial" w:cs="Arial"/>
          <w:sz w:val="24"/>
          <w:szCs w:val="24"/>
        </w:rPr>
        <w:t xml:space="preserve"> Указ</w:t>
      </w:r>
      <w:r w:rsidR="00FD5648" w:rsidRPr="0031332B">
        <w:rPr>
          <w:rFonts w:ascii="Arial" w:hAnsi="Arial" w:cs="Arial"/>
          <w:sz w:val="24"/>
          <w:szCs w:val="24"/>
        </w:rPr>
        <w:t>а</w:t>
      </w:r>
      <w:r w:rsidRPr="0031332B">
        <w:rPr>
          <w:rFonts w:ascii="Arial" w:hAnsi="Arial" w:cs="Arial"/>
          <w:sz w:val="24"/>
          <w:szCs w:val="24"/>
        </w:rPr>
        <w:t xml:space="preserve"> Президента РФ от 29.12.2022 </w:t>
      </w:r>
      <w:r w:rsidR="00FD5648" w:rsidRPr="0031332B">
        <w:rPr>
          <w:rFonts w:ascii="Arial" w:hAnsi="Arial" w:cs="Arial"/>
          <w:sz w:val="24"/>
          <w:szCs w:val="24"/>
        </w:rPr>
        <w:t>№</w:t>
      </w:r>
      <w:r w:rsidRPr="0031332B">
        <w:rPr>
          <w:rFonts w:ascii="Arial" w:hAnsi="Arial" w:cs="Arial"/>
          <w:sz w:val="24"/>
          <w:szCs w:val="24"/>
        </w:rPr>
        <w:t xml:space="preserve"> 968 "Об особенностях исполнения обязанностей, соблюдения ограничений и запретов в области противодействия коррупции некоторым категориями граждан в период проведения специальной военной операции"</w:t>
      </w:r>
      <w:r w:rsidR="00FD5648" w:rsidRPr="0031332B">
        <w:rPr>
          <w:rFonts w:ascii="Arial" w:hAnsi="Arial" w:cs="Arial"/>
          <w:sz w:val="24"/>
          <w:szCs w:val="24"/>
        </w:rPr>
        <w:t>,</w:t>
      </w:r>
      <w:r w:rsidRPr="0031332B">
        <w:rPr>
          <w:rFonts w:ascii="Arial" w:hAnsi="Arial" w:cs="Arial"/>
          <w:sz w:val="24"/>
          <w:szCs w:val="24"/>
        </w:rPr>
        <w:t xml:space="preserve"> размещение в сети "Интернет" на официальном сайте органов местного самоуправления </w:t>
      </w:r>
      <w:r w:rsidR="00FD5648" w:rsidRPr="0031332B">
        <w:rPr>
          <w:rFonts w:ascii="Arial" w:hAnsi="Arial" w:cs="Arial"/>
          <w:sz w:val="24"/>
          <w:szCs w:val="24"/>
        </w:rPr>
        <w:t>Енисейского</w:t>
      </w:r>
      <w:r w:rsidRPr="0031332B">
        <w:rPr>
          <w:rFonts w:ascii="Arial" w:hAnsi="Arial" w:cs="Arial"/>
          <w:sz w:val="24"/>
          <w:szCs w:val="24"/>
        </w:rPr>
        <w:t xml:space="preserve"> района сведений</w:t>
      </w:r>
      <w:proofErr w:type="gramEnd"/>
      <w:r w:rsidRPr="0031332B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характера, представляемых в соответствии с Федеральным законом от 25.12.2008 </w:t>
      </w:r>
      <w:r w:rsidR="00FD5648" w:rsidRPr="0031332B">
        <w:rPr>
          <w:rFonts w:ascii="Arial" w:hAnsi="Arial" w:cs="Arial"/>
          <w:sz w:val="24"/>
          <w:szCs w:val="24"/>
        </w:rPr>
        <w:t>№</w:t>
      </w:r>
      <w:r w:rsidRPr="0031332B">
        <w:rPr>
          <w:rFonts w:ascii="Arial" w:hAnsi="Arial" w:cs="Arial"/>
          <w:sz w:val="24"/>
          <w:szCs w:val="24"/>
        </w:rPr>
        <w:t xml:space="preserve"> 273-ФЗ "О противодействии коррупции"</w:t>
      </w:r>
      <w:r w:rsidR="00FD5648" w:rsidRPr="0031332B">
        <w:rPr>
          <w:rFonts w:ascii="Arial" w:hAnsi="Arial" w:cs="Arial"/>
          <w:sz w:val="24"/>
          <w:szCs w:val="24"/>
        </w:rPr>
        <w:t>,</w:t>
      </w:r>
      <w:r w:rsidRPr="0031332B">
        <w:rPr>
          <w:rFonts w:ascii="Arial" w:hAnsi="Arial" w:cs="Arial"/>
          <w:sz w:val="24"/>
          <w:szCs w:val="24"/>
        </w:rPr>
        <w:t xml:space="preserve"> </w:t>
      </w:r>
      <w:r w:rsidR="00FD5648" w:rsidRPr="0031332B">
        <w:rPr>
          <w:rFonts w:ascii="Arial" w:hAnsi="Arial" w:cs="Arial"/>
          <w:sz w:val="24"/>
          <w:szCs w:val="24"/>
        </w:rPr>
        <w:t>а также</w:t>
      </w:r>
      <w:r w:rsidRPr="0031332B">
        <w:rPr>
          <w:rFonts w:ascii="Arial" w:hAnsi="Arial" w:cs="Arial"/>
          <w:sz w:val="24"/>
          <w:szCs w:val="24"/>
        </w:rPr>
        <w:t xml:space="preserve"> другими федеральными законами,  общероссийским средствам массовой информации для опубликования не осуществля</w:t>
      </w:r>
      <w:r w:rsidR="00FD5648" w:rsidRPr="0031332B">
        <w:rPr>
          <w:rFonts w:ascii="Arial" w:hAnsi="Arial" w:cs="Arial"/>
          <w:sz w:val="24"/>
          <w:szCs w:val="24"/>
        </w:rPr>
        <w:t>е</w:t>
      </w:r>
      <w:r w:rsidRPr="0031332B">
        <w:rPr>
          <w:rFonts w:ascii="Arial" w:hAnsi="Arial" w:cs="Arial"/>
          <w:sz w:val="24"/>
          <w:szCs w:val="24"/>
        </w:rPr>
        <w:t>тся.</w:t>
      </w:r>
    </w:p>
    <w:p w:rsidR="00200239" w:rsidRPr="0031332B" w:rsidRDefault="003E4CA1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1332B">
        <w:rPr>
          <w:rFonts w:ascii="Arial" w:hAnsi="Arial" w:cs="Arial"/>
          <w:sz w:val="24"/>
          <w:szCs w:val="24"/>
        </w:rPr>
        <w:t>3</w:t>
      </w:r>
      <w:r w:rsidR="00200239" w:rsidRPr="0031332B">
        <w:rPr>
          <w:rFonts w:ascii="Arial" w:hAnsi="Arial" w:cs="Arial"/>
          <w:sz w:val="24"/>
          <w:szCs w:val="24"/>
        </w:rPr>
        <w:t xml:space="preserve">. </w:t>
      </w:r>
      <w:r w:rsidR="00260628" w:rsidRPr="0031332B">
        <w:rPr>
          <w:rFonts w:ascii="Arial" w:hAnsi="Arial" w:cs="Arial"/>
          <w:sz w:val="24"/>
          <w:szCs w:val="24"/>
        </w:rPr>
        <w:t>Признать утратившим</w:t>
      </w:r>
      <w:r w:rsidRPr="0031332B">
        <w:rPr>
          <w:rFonts w:ascii="Arial" w:hAnsi="Arial" w:cs="Arial"/>
          <w:sz w:val="24"/>
          <w:szCs w:val="24"/>
        </w:rPr>
        <w:t>и</w:t>
      </w:r>
      <w:r w:rsidR="00260628" w:rsidRPr="0031332B">
        <w:rPr>
          <w:rFonts w:ascii="Arial" w:hAnsi="Arial" w:cs="Arial"/>
          <w:sz w:val="24"/>
          <w:szCs w:val="24"/>
        </w:rPr>
        <w:t xml:space="preserve"> силу</w:t>
      </w:r>
      <w:r w:rsidR="00796C20" w:rsidRPr="0031332B">
        <w:rPr>
          <w:rFonts w:ascii="Arial" w:hAnsi="Arial" w:cs="Arial"/>
          <w:sz w:val="24"/>
          <w:szCs w:val="24"/>
        </w:rPr>
        <w:t xml:space="preserve"> решения Енисейского районного Совета депутатов</w:t>
      </w:r>
      <w:r w:rsidR="00260628" w:rsidRPr="0031332B">
        <w:rPr>
          <w:rFonts w:ascii="Arial" w:hAnsi="Arial" w:cs="Arial"/>
          <w:sz w:val="24"/>
          <w:szCs w:val="24"/>
        </w:rPr>
        <w:t xml:space="preserve">: </w:t>
      </w:r>
    </w:p>
    <w:p w:rsidR="00260628" w:rsidRPr="0031332B" w:rsidRDefault="00260628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32B">
        <w:rPr>
          <w:rFonts w:ascii="Arial" w:hAnsi="Arial" w:cs="Arial"/>
          <w:sz w:val="24"/>
          <w:szCs w:val="24"/>
        </w:rPr>
        <w:t>- от 26.02.2013 №</w:t>
      </w:r>
      <w:r w:rsidR="00E84411" w:rsidRPr="0031332B">
        <w:rPr>
          <w:rFonts w:ascii="Arial" w:hAnsi="Arial" w:cs="Arial"/>
          <w:sz w:val="24"/>
          <w:szCs w:val="24"/>
        </w:rPr>
        <w:t xml:space="preserve"> </w:t>
      </w:r>
      <w:r w:rsidRPr="0031332B">
        <w:rPr>
          <w:rFonts w:ascii="Arial" w:hAnsi="Arial" w:cs="Arial"/>
          <w:sz w:val="24"/>
          <w:szCs w:val="24"/>
        </w:rPr>
        <w:t>25-346р «Об утверждении Порядка размещения сведений о доходах, об имуществе и обязательствах имущественного характера, а также о расходах лиц,  замещающих должности муниципальной службы и муниципальные должности муниципального образования Енисейский район на официальном информационном Интернет – сайте Енисейского   района Красноярского края»;</w:t>
      </w:r>
      <w:proofErr w:type="gramEnd"/>
    </w:p>
    <w:p w:rsidR="00260628" w:rsidRPr="0031332B" w:rsidRDefault="00260628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32B">
        <w:rPr>
          <w:rFonts w:ascii="Arial" w:hAnsi="Arial" w:cs="Arial"/>
          <w:sz w:val="24"/>
          <w:szCs w:val="24"/>
        </w:rPr>
        <w:t>- от 23.05.2013 №</w:t>
      </w:r>
      <w:r w:rsidR="00E84411" w:rsidRPr="0031332B">
        <w:rPr>
          <w:rFonts w:ascii="Arial" w:hAnsi="Arial" w:cs="Arial"/>
          <w:sz w:val="24"/>
          <w:szCs w:val="24"/>
        </w:rPr>
        <w:t xml:space="preserve"> </w:t>
      </w:r>
      <w:r w:rsidRPr="0031332B">
        <w:rPr>
          <w:rFonts w:ascii="Arial" w:hAnsi="Arial" w:cs="Arial"/>
          <w:sz w:val="24"/>
          <w:szCs w:val="24"/>
        </w:rPr>
        <w:t xml:space="preserve">27-376р </w:t>
      </w:r>
      <w:r w:rsidR="003E4CA1" w:rsidRPr="0031332B">
        <w:rPr>
          <w:rFonts w:ascii="Arial" w:hAnsi="Arial" w:cs="Arial"/>
          <w:sz w:val="24"/>
          <w:szCs w:val="24"/>
        </w:rPr>
        <w:t>«</w:t>
      </w:r>
      <w:r w:rsidR="00796C20" w:rsidRPr="0031332B">
        <w:rPr>
          <w:rFonts w:ascii="Arial" w:hAnsi="Arial" w:cs="Arial"/>
          <w:sz w:val="24"/>
          <w:szCs w:val="24"/>
        </w:rPr>
        <w:t>О внесении изменений в решение Енисейского районного Совета депутатов 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и муниципальных служащих, замещающих должности муниципальной службы высшей, главной, ведущей, старшей группы муниципального образования Енисейский район на официальном информационном Интернет-сайте Енисейского района Красноярского края»</w:t>
      </w:r>
      <w:r w:rsidRPr="0031332B">
        <w:rPr>
          <w:rFonts w:ascii="Arial" w:hAnsi="Arial" w:cs="Arial"/>
          <w:sz w:val="24"/>
          <w:szCs w:val="24"/>
        </w:rPr>
        <w:t>;</w:t>
      </w:r>
      <w:proofErr w:type="gramEnd"/>
    </w:p>
    <w:p w:rsidR="003E4CA1" w:rsidRPr="0031332B" w:rsidRDefault="003E4CA1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32B">
        <w:rPr>
          <w:rFonts w:ascii="Arial" w:hAnsi="Arial" w:cs="Arial"/>
          <w:sz w:val="24"/>
          <w:szCs w:val="24"/>
        </w:rPr>
        <w:lastRenderedPageBreak/>
        <w:t>- от 10.10.2013 №</w:t>
      </w:r>
      <w:r w:rsidR="008607CF" w:rsidRPr="0031332B">
        <w:rPr>
          <w:rFonts w:ascii="Arial" w:hAnsi="Arial" w:cs="Arial"/>
          <w:sz w:val="24"/>
          <w:szCs w:val="24"/>
        </w:rPr>
        <w:t xml:space="preserve"> </w:t>
      </w:r>
      <w:r w:rsidRPr="0031332B">
        <w:rPr>
          <w:rFonts w:ascii="Arial" w:hAnsi="Arial" w:cs="Arial"/>
          <w:sz w:val="24"/>
          <w:szCs w:val="24"/>
        </w:rPr>
        <w:t>30-400р «</w:t>
      </w:r>
      <w:r w:rsidR="00796C20" w:rsidRPr="0031332B">
        <w:rPr>
          <w:rFonts w:ascii="Arial" w:hAnsi="Arial" w:cs="Arial"/>
          <w:sz w:val="24"/>
          <w:szCs w:val="24"/>
        </w:rPr>
        <w:t>О  внесении  измен</w:t>
      </w:r>
      <w:r w:rsidR="002A09D1">
        <w:rPr>
          <w:rFonts w:ascii="Arial" w:hAnsi="Arial" w:cs="Arial"/>
          <w:sz w:val="24"/>
          <w:szCs w:val="24"/>
        </w:rPr>
        <w:t xml:space="preserve">ений  в  решение  Енисейского районного Совета депутатов «Об утверждении Порядка размещения    сведений о </w:t>
      </w:r>
      <w:r w:rsidR="00796C20" w:rsidRPr="0031332B">
        <w:rPr>
          <w:rFonts w:ascii="Arial" w:hAnsi="Arial" w:cs="Arial"/>
          <w:sz w:val="24"/>
          <w:szCs w:val="24"/>
        </w:rPr>
        <w:t>доходах, об имуществе и обязательствах имущественного характера лиц, замещающих муниципальные должности, и муниципальных служащих, замещающих должности муниципальной службы высшей, главной, ведущей, старшей гр</w:t>
      </w:r>
      <w:r w:rsidR="002A09D1">
        <w:rPr>
          <w:rFonts w:ascii="Arial" w:hAnsi="Arial" w:cs="Arial"/>
          <w:sz w:val="24"/>
          <w:szCs w:val="24"/>
        </w:rPr>
        <w:t xml:space="preserve">упп должностей муниципального </w:t>
      </w:r>
      <w:r w:rsidR="00796C20" w:rsidRPr="0031332B">
        <w:rPr>
          <w:rFonts w:ascii="Arial" w:hAnsi="Arial" w:cs="Arial"/>
          <w:sz w:val="24"/>
          <w:szCs w:val="24"/>
        </w:rPr>
        <w:t>образования Енисейский район н</w:t>
      </w:r>
      <w:r w:rsidR="002A09D1">
        <w:rPr>
          <w:rFonts w:ascii="Arial" w:hAnsi="Arial" w:cs="Arial"/>
          <w:sz w:val="24"/>
          <w:szCs w:val="24"/>
        </w:rPr>
        <w:t xml:space="preserve">а официальном информационном Интернет – сайте Енисейского </w:t>
      </w:r>
      <w:r w:rsidR="00796C20" w:rsidRPr="0031332B">
        <w:rPr>
          <w:rFonts w:ascii="Arial" w:hAnsi="Arial" w:cs="Arial"/>
          <w:sz w:val="24"/>
          <w:szCs w:val="24"/>
        </w:rPr>
        <w:t>района»</w:t>
      </w:r>
      <w:r w:rsidRPr="0031332B">
        <w:rPr>
          <w:rFonts w:ascii="Arial" w:hAnsi="Arial" w:cs="Arial"/>
          <w:sz w:val="24"/>
          <w:szCs w:val="24"/>
        </w:rPr>
        <w:t>;</w:t>
      </w:r>
      <w:proofErr w:type="gramEnd"/>
    </w:p>
    <w:p w:rsidR="003E4CA1" w:rsidRPr="0031332B" w:rsidRDefault="003E4CA1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32B">
        <w:rPr>
          <w:rFonts w:ascii="Arial" w:hAnsi="Arial" w:cs="Arial"/>
          <w:sz w:val="24"/>
          <w:szCs w:val="24"/>
        </w:rPr>
        <w:t>- от 14.03.2014 №</w:t>
      </w:r>
      <w:r w:rsidR="008607CF" w:rsidRPr="0031332B">
        <w:rPr>
          <w:rFonts w:ascii="Arial" w:hAnsi="Arial" w:cs="Arial"/>
          <w:sz w:val="24"/>
          <w:szCs w:val="24"/>
        </w:rPr>
        <w:t xml:space="preserve"> </w:t>
      </w:r>
      <w:r w:rsidRPr="0031332B">
        <w:rPr>
          <w:rFonts w:ascii="Arial" w:hAnsi="Arial" w:cs="Arial"/>
          <w:sz w:val="24"/>
          <w:szCs w:val="24"/>
        </w:rPr>
        <w:t>32-435р «</w:t>
      </w:r>
      <w:r w:rsidR="00796C20" w:rsidRPr="0031332B">
        <w:rPr>
          <w:rFonts w:ascii="Arial" w:hAnsi="Arial" w:cs="Arial"/>
          <w:sz w:val="24"/>
          <w:szCs w:val="24"/>
        </w:rPr>
        <w:t>О внесении изменений в решение Енисейского рай</w:t>
      </w:r>
      <w:r w:rsidR="002A09D1">
        <w:rPr>
          <w:rFonts w:ascii="Arial" w:hAnsi="Arial" w:cs="Arial"/>
          <w:sz w:val="24"/>
          <w:szCs w:val="24"/>
        </w:rPr>
        <w:t xml:space="preserve">онного Совета депутатов «Об </w:t>
      </w:r>
      <w:r w:rsidR="00796C20" w:rsidRPr="0031332B">
        <w:rPr>
          <w:rFonts w:ascii="Arial" w:hAnsi="Arial" w:cs="Arial"/>
          <w:sz w:val="24"/>
          <w:szCs w:val="24"/>
        </w:rPr>
        <w:t xml:space="preserve">утверждении Порядка </w:t>
      </w:r>
      <w:r w:rsidR="002A09D1">
        <w:rPr>
          <w:rFonts w:ascii="Arial" w:hAnsi="Arial" w:cs="Arial"/>
          <w:sz w:val="24"/>
          <w:szCs w:val="24"/>
        </w:rPr>
        <w:t xml:space="preserve">размещения сведений о </w:t>
      </w:r>
      <w:r w:rsidR="00796C20" w:rsidRPr="0031332B">
        <w:rPr>
          <w:rFonts w:ascii="Arial" w:hAnsi="Arial" w:cs="Arial"/>
          <w:sz w:val="24"/>
          <w:szCs w:val="24"/>
        </w:rPr>
        <w:t xml:space="preserve">доходах, расходах, об имуществе и обязательствах имущественного характера лиц, претендующих на замещение должностей муниципальной службы, замещающих должности муниципальной службы и муниципальные должности муниципального образования Енисейский район на официальном информационном    Интернет – сайте </w:t>
      </w:r>
      <w:r w:rsidR="002A09D1">
        <w:rPr>
          <w:rFonts w:ascii="Arial" w:hAnsi="Arial" w:cs="Arial"/>
          <w:sz w:val="24"/>
          <w:szCs w:val="24"/>
        </w:rPr>
        <w:t xml:space="preserve">Енисейского </w:t>
      </w:r>
      <w:r w:rsidR="00796C20" w:rsidRPr="0031332B">
        <w:rPr>
          <w:rFonts w:ascii="Arial" w:hAnsi="Arial" w:cs="Arial"/>
          <w:sz w:val="24"/>
          <w:szCs w:val="24"/>
        </w:rPr>
        <w:t>района Красноярского края»</w:t>
      </w:r>
      <w:r w:rsidRPr="0031332B">
        <w:rPr>
          <w:rFonts w:ascii="Arial" w:hAnsi="Arial" w:cs="Arial"/>
          <w:sz w:val="24"/>
          <w:szCs w:val="24"/>
        </w:rPr>
        <w:t>;</w:t>
      </w:r>
      <w:proofErr w:type="gramEnd"/>
    </w:p>
    <w:p w:rsidR="003E4CA1" w:rsidRPr="0031332B" w:rsidRDefault="003E4CA1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32B">
        <w:rPr>
          <w:rFonts w:ascii="Arial" w:hAnsi="Arial" w:cs="Arial"/>
          <w:sz w:val="24"/>
          <w:szCs w:val="24"/>
        </w:rPr>
        <w:t>- от 21.11.2016 №</w:t>
      </w:r>
      <w:r w:rsidR="008607CF" w:rsidRPr="0031332B">
        <w:rPr>
          <w:rFonts w:ascii="Arial" w:hAnsi="Arial" w:cs="Arial"/>
          <w:sz w:val="24"/>
          <w:szCs w:val="24"/>
        </w:rPr>
        <w:t xml:space="preserve"> </w:t>
      </w:r>
      <w:r w:rsidRPr="0031332B">
        <w:rPr>
          <w:rFonts w:ascii="Arial" w:hAnsi="Arial" w:cs="Arial"/>
          <w:sz w:val="24"/>
          <w:szCs w:val="24"/>
        </w:rPr>
        <w:t>8-107р «</w:t>
      </w:r>
      <w:r w:rsidR="002A09D1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FD5648" w:rsidRPr="0031332B">
        <w:rPr>
          <w:rFonts w:ascii="Arial" w:hAnsi="Arial" w:cs="Arial"/>
          <w:sz w:val="24"/>
          <w:szCs w:val="24"/>
        </w:rPr>
        <w:t>Енисейского район</w:t>
      </w:r>
      <w:r w:rsidR="002A09D1">
        <w:rPr>
          <w:rFonts w:ascii="Arial" w:hAnsi="Arial" w:cs="Arial"/>
          <w:sz w:val="24"/>
          <w:szCs w:val="24"/>
        </w:rPr>
        <w:t>ного Совета депутатов «Об утверждении Порядка размещения</w:t>
      </w:r>
      <w:r w:rsidR="00FD5648" w:rsidRPr="0031332B">
        <w:rPr>
          <w:rFonts w:ascii="Arial" w:hAnsi="Arial" w:cs="Arial"/>
          <w:sz w:val="24"/>
          <w:szCs w:val="24"/>
        </w:rPr>
        <w:t xml:space="preserve"> сведений </w:t>
      </w:r>
      <w:r w:rsidR="002A09D1">
        <w:rPr>
          <w:rFonts w:ascii="Arial" w:hAnsi="Arial" w:cs="Arial"/>
          <w:sz w:val="24"/>
          <w:szCs w:val="24"/>
        </w:rPr>
        <w:t>о</w:t>
      </w:r>
      <w:r w:rsidR="00FD5648" w:rsidRPr="0031332B">
        <w:rPr>
          <w:rFonts w:ascii="Arial" w:hAnsi="Arial" w:cs="Arial"/>
          <w:sz w:val="24"/>
          <w:szCs w:val="24"/>
        </w:rPr>
        <w:t xml:space="preserve"> доходах, об имуществе и обязательствах имущественного хар</w:t>
      </w:r>
      <w:r w:rsidR="002A09D1">
        <w:rPr>
          <w:rFonts w:ascii="Arial" w:hAnsi="Arial" w:cs="Arial"/>
          <w:sz w:val="24"/>
          <w:szCs w:val="24"/>
        </w:rPr>
        <w:t>актера, а также о расходах лиц,</w:t>
      </w:r>
      <w:r w:rsidR="00FD5648" w:rsidRPr="0031332B">
        <w:rPr>
          <w:rFonts w:ascii="Arial" w:hAnsi="Arial" w:cs="Arial"/>
          <w:sz w:val="24"/>
          <w:szCs w:val="24"/>
        </w:rPr>
        <w:t xml:space="preserve"> замещающих должности муниципальной службы и муниципальные должности муниципального образования Енисейский район н</w:t>
      </w:r>
      <w:r w:rsidR="002A09D1">
        <w:rPr>
          <w:rFonts w:ascii="Arial" w:hAnsi="Arial" w:cs="Arial"/>
          <w:sz w:val="24"/>
          <w:szCs w:val="24"/>
        </w:rPr>
        <w:t>а официальном информационном Интернет – сайте Енисейского р</w:t>
      </w:r>
      <w:r w:rsidR="00FD5648" w:rsidRPr="0031332B">
        <w:rPr>
          <w:rFonts w:ascii="Arial" w:hAnsi="Arial" w:cs="Arial"/>
          <w:sz w:val="24"/>
          <w:szCs w:val="24"/>
        </w:rPr>
        <w:t>айона Красноярского края»</w:t>
      </w:r>
      <w:r w:rsidRPr="0031332B">
        <w:rPr>
          <w:rFonts w:ascii="Arial" w:hAnsi="Arial" w:cs="Arial"/>
          <w:sz w:val="24"/>
          <w:szCs w:val="24"/>
        </w:rPr>
        <w:t>;</w:t>
      </w:r>
      <w:proofErr w:type="gramEnd"/>
    </w:p>
    <w:p w:rsidR="00D17905" w:rsidRPr="0031332B" w:rsidRDefault="003E4CA1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1332B">
        <w:rPr>
          <w:rFonts w:ascii="Arial" w:hAnsi="Arial" w:cs="Arial"/>
          <w:sz w:val="24"/>
          <w:szCs w:val="24"/>
        </w:rPr>
        <w:t>4</w:t>
      </w:r>
      <w:r w:rsidR="005344F9" w:rsidRPr="0031332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344F9" w:rsidRPr="0031332B">
        <w:rPr>
          <w:rFonts w:ascii="Arial" w:hAnsi="Arial" w:cs="Arial"/>
          <w:sz w:val="24"/>
          <w:szCs w:val="24"/>
        </w:rPr>
        <w:t>Контроль за</w:t>
      </w:r>
      <w:proofErr w:type="gramEnd"/>
      <w:r w:rsidR="005344F9" w:rsidRPr="0031332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(Ермаков</w:t>
      </w:r>
      <w:r w:rsidR="00DE1414" w:rsidRPr="0031332B">
        <w:rPr>
          <w:rFonts w:ascii="Arial" w:hAnsi="Arial" w:cs="Arial"/>
          <w:sz w:val="24"/>
          <w:szCs w:val="24"/>
        </w:rPr>
        <w:t xml:space="preserve"> С.В.</w:t>
      </w:r>
      <w:r w:rsidR="005344F9" w:rsidRPr="0031332B">
        <w:rPr>
          <w:rFonts w:ascii="Arial" w:hAnsi="Arial" w:cs="Arial"/>
          <w:sz w:val="24"/>
          <w:szCs w:val="24"/>
        </w:rPr>
        <w:t>).</w:t>
      </w:r>
    </w:p>
    <w:p w:rsidR="005344F9" w:rsidRPr="0031332B" w:rsidRDefault="003E4CA1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1332B">
        <w:rPr>
          <w:rFonts w:ascii="Arial" w:hAnsi="Arial" w:cs="Arial"/>
          <w:sz w:val="24"/>
          <w:szCs w:val="24"/>
        </w:rPr>
        <w:t>5</w:t>
      </w:r>
      <w:r w:rsidR="005344F9" w:rsidRPr="0031332B">
        <w:rPr>
          <w:rFonts w:ascii="Arial" w:hAnsi="Arial" w:cs="Arial"/>
          <w:sz w:val="24"/>
          <w:szCs w:val="24"/>
        </w:rPr>
        <w:t>.Настоящее решен</w:t>
      </w:r>
      <w:r w:rsidRPr="0031332B">
        <w:rPr>
          <w:rFonts w:ascii="Arial" w:hAnsi="Arial" w:cs="Arial"/>
          <w:sz w:val="24"/>
          <w:szCs w:val="24"/>
        </w:rPr>
        <w:t xml:space="preserve">ие вступает в силу после </w:t>
      </w:r>
      <w:r w:rsidR="005344F9" w:rsidRPr="0031332B">
        <w:rPr>
          <w:rFonts w:ascii="Arial" w:hAnsi="Arial" w:cs="Arial"/>
          <w:sz w:val="24"/>
          <w:szCs w:val="24"/>
        </w:rPr>
        <w:t>официальног</w:t>
      </w:r>
      <w:r w:rsidRPr="0031332B">
        <w:rPr>
          <w:rFonts w:ascii="Arial" w:hAnsi="Arial" w:cs="Arial"/>
          <w:sz w:val="24"/>
          <w:szCs w:val="24"/>
        </w:rPr>
        <w:t>о опубликования (обнародования) и</w:t>
      </w:r>
      <w:r w:rsidR="005344F9" w:rsidRPr="0031332B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района.</w:t>
      </w:r>
    </w:p>
    <w:p w:rsidR="00D17905" w:rsidRPr="0031332B" w:rsidRDefault="00D17905" w:rsidP="003133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04" w:type="dxa"/>
        <w:tblInd w:w="108" w:type="dxa"/>
        <w:tblLook w:val="00A0" w:firstRow="1" w:lastRow="0" w:firstColumn="1" w:lastColumn="0" w:noHBand="0" w:noVBand="0"/>
      </w:tblPr>
      <w:tblGrid>
        <w:gridCol w:w="5539"/>
        <w:gridCol w:w="4265"/>
      </w:tblGrid>
      <w:tr w:rsidR="00091D2A" w:rsidRPr="0031332B" w:rsidTr="004C5C79">
        <w:trPr>
          <w:trHeight w:val="1704"/>
        </w:trPr>
        <w:tc>
          <w:tcPr>
            <w:tcW w:w="5539" w:type="dxa"/>
          </w:tcPr>
          <w:p w:rsidR="00091D2A" w:rsidRPr="0031332B" w:rsidRDefault="00091D2A" w:rsidP="0031332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32B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31332B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3133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91D2A" w:rsidRPr="0031332B" w:rsidRDefault="00091D2A" w:rsidP="0031332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32B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  <w:p w:rsidR="00D17905" w:rsidRPr="0031332B" w:rsidRDefault="00D17905" w:rsidP="0031332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1D2A" w:rsidRPr="0031332B" w:rsidRDefault="00091D2A" w:rsidP="0031332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32B">
              <w:rPr>
                <w:rFonts w:ascii="Arial" w:eastAsia="Times New Roman" w:hAnsi="Arial" w:cs="Arial"/>
                <w:sz w:val="24"/>
                <w:szCs w:val="24"/>
              </w:rPr>
              <w:t xml:space="preserve">_______________В.И. Марзал                                   </w:t>
            </w:r>
          </w:p>
        </w:tc>
        <w:tc>
          <w:tcPr>
            <w:tcW w:w="4265" w:type="dxa"/>
          </w:tcPr>
          <w:p w:rsidR="00091D2A" w:rsidRPr="0031332B" w:rsidRDefault="00091D2A" w:rsidP="002A0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332B">
              <w:rPr>
                <w:rFonts w:ascii="Arial" w:eastAsia="Times New Roman" w:hAnsi="Arial" w:cs="Arial"/>
                <w:sz w:val="24"/>
                <w:szCs w:val="24"/>
              </w:rPr>
              <w:t>Исполняющий</w:t>
            </w:r>
            <w:proofErr w:type="gramEnd"/>
            <w:r w:rsidRPr="0031332B">
              <w:rPr>
                <w:rFonts w:ascii="Arial" w:eastAsia="Times New Roman" w:hAnsi="Arial" w:cs="Arial"/>
                <w:sz w:val="24"/>
                <w:szCs w:val="24"/>
              </w:rPr>
              <w:t xml:space="preserve"> полномочия</w:t>
            </w:r>
          </w:p>
          <w:p w:rsidR="00091D2A" w:rsidRPr="002A09D1" w:rsidRDefault="00091D2A" w:rsidP="002A0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32B">
              <w:rPr>
                <w:rFonts w:ascii="Arial" w:eastAsia="Times New Roman" w:hAnsi="Arial" w:cs="Arial"/>
                <w:sz w:val="24"/>
                <w:szCs w:val="24"/>
              </w:rPr>
              <w:t>Главы  района</w:t>
            </w:r>
          </w:p>
          <w:p w:rsidR="00D17905" w:rsidRPr="0031332B" w:rsidRDefault="00D17905" w:rsidP="0031332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1D2A" w:rsidRPr="0031332B" w:rsidRDefault="00091D2A" w:rsidP="002A0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32B">
              <w:rPr>
                <w:rFonts w:ascii="Arial" w:eastAsia="Times New Roman" w:hAnsi="Arial" w:cs="Arial"/>
                <w:sz w:val="24"/>
                <w:szCs w:val="24"/>
              </w:rPr>
              <w:t>______________А.Ю. Губанов</w:t>
            </w:r>
          </w:p>
        </w:tc>
      </w:tr>
    </w:tbl>
    <w:p w:rsidR="00D17905" w:rsidRPr="002A09D1" w:rsidRDefault="00D17905" w:rsidP="002A09D1">
      <w:pPr>
        <w:pStyle w:val="ConsPlusNormal"/>
        <w:ind w:firstLine="0"/>
        <w:rPr>
          <w:sz w:val="24"/>
          <w:szCs w:val="24"/>
        </w:rPr>
      </w:pPr>
    </w:p>
    <w:p w:rsidR="00E84411" w:rsidRPr="0031332B" w:rsidRDefault="003E4CA1" w:rsidP="0031332B">
      <w:pPr>
        <w:pStyle w:val="ConsPlusNormal"/>
        <w:ind w:left="4820" w:firstLine="709"/>
        <w:rPr>
          <w:sz w:val="24"/>
          <w:szCs w:val="24"/>
        </w:rPr>
      </w:pPr>
      <w:r w:rsidRPr="0031332B">
        <w:rPr>
          <w:sz w:val="24"/>
          <w:szCs w:val="24"/>
        </w:rPr>
        <w:t xml:space="preserve">Приложение </w:t>
      </w:r>
    </w:p>
    <w:p w:rsidR="003E4CA1" w:rsidRPr="0031332B" w:rsidRDefault="003E4CA1" w:rsidP="0031332B">
      <w:pPr>
        <w:pStyle w:val="ConsPlusNormal"/>
        <w:ind w:left="4820" w:firstLine="709"/>
        <w:rPr>
          <w:sz w:val="24"/>
          <w:szCs w:val="24"/>
        </w:rPr>
      </w:pPr>
      <w:r w:rsidRPr="0031332B">
        <w:rPr>
          <w:sz w:val="24"/>
          <w:szCs w:val="24"/>
        </w:rPr>
        <w:t xml:space="preserve">к решению </w:t>
      </w:r>
      <w:r w:rsidR="00E84411" w:rsidRPr="0031332B">
        <w:rPr>
          <w:sz w:val="24"/>
          <w:szCs w:val="24"/>
        </w:rPr>
        <w:t xml:space="preserve">Енисейского </w:t>
      </w:r>
      <w:r w:rsidRPr="0031332B">
        <w:rPr>
          <w:sz w:val="24"/>
          <w:szCs w:val="24"/>
        </w:rPr>
        <w:t xml:space="preserve">районного Совета депутатов от </w:t>
      </w:r>
      <w:r w:rsidR="00E84411" w:rsidRPr="0031332B">
        <w:rPr>
          <w:sz w:val="24"/>
          <w:szCs w:val="24"/>
        </w:rPr>
        <w:t>29</w:t>
      </w:r>
      <w:r w:rsidRPr="0031332B">
        <w:rPr>
          <w:sz w:val="24"/>
          <w:szCs w:val="24"/>
        </w:rPr>
        <w:t>.05.2024 №</w:t>
      </w:r>
      <w:r w:rsidR="00E84411" w:rsidRPr="0031332B">
        <w:rPr>
          <w:sz w:val="24"/>
          <w:szCs w:val="24"/>
        </w:rPr>
        <w:t xml:space="preserve"> </w:t>
      </w:r>
      <w:r w:rsidR="00D17905" w:rsidRPr="0031332B">
        <w:rPr>
          <w:sz w:val="24"/>
          <w:szCs w:val="24"/>
        </w:rPr>
        <w:t>37-393р</w:t>
      </w:r>
    </w:p>
    <w:p w:rsidR="003E4CA1" w:rsidRPr="0031332B" w:rsidRDefault="003E4CA1" w:rsidP="0031332B">
      <w:pPr>
        <w:pStyle w:val="ConsPlusNormal"/>
        <w:widowControl/>
        <w:ind w:firstLine="709"/>
        <w:rPr>
          <w:sz w:val="24"/>
          <w:szCs w:val="24"/>
        </w:rPr>
      </w:pPr>
    </w:p>
    <w:p w:rsidR="00E84411" w:rsidRPr="0031332B" w:rsidRDefault="00E84411" w:rsidP="0031332B">
      <w:pPr>
        <w:pStyle w:val="ConsPlusNormal"/>
        <w:ind w:firstLine="709"/>
        <w:jc w:val="center"/>
        <w:rPr>
          <w:b/>
          <w:sz w:val="24"/>
          <w:szCs w:val="24"/>
        </w:rPr>
      </w:pPr>
      <w:r w:rsidRPr="0031332B">
        <w:rPr>
          <w:b/>
          <w:sz w:val="24"/>
          <w:szCs w:val="24"/>
        </w:rPr>
        <w:t>ПОРЯДОК</w:t>
      </w:r>
    </w:p>
    <w:p w:rsidR="003E4CA1" w:rsidRPr="0031332B" w:rsidRDefault="0066784A" w:rsidP="0031332B">
      <w:pPr>
        <w:pStyle w:val="ConsPlusNormal"/>
        <w:ind w:firstLine="709"/>
        <w:jc w:val="center"/>
        <w:rPr>
          <w:b/>
          <w:sz w:val="24"/>
          <w:szCs w:val="24"/>
        </w:rPr>
      </w:pPr>
      <w:r w:rsidRPr="0031332B">
        <w:rPr>
          <w:b/>
          <w:sz w:val="24"/>
          <w:szCs w:val="24"/>
        </w:rPr>
        <w:t xml:space="preserve">размещения </w:t>
      </w:r>
      <w:r w:rsidR="0031332B" w:rsidRPr="0031332B">
        <w:rPr>
          <w:b/>
          <w:sz w:val="24"/>
          <w:szCs w:val="24"/>
        </w:rPr>
        <w:t xml:space="preserve">сведений о </w:t>
      </w:r>
      <w:r w:rsidRPr="0031332B">
        <w:rPr>
          <w:b/>
          <w:sz w:val="24"/>
          <w:szCs w:val="24"/>
        </w:rPr>
        <w:t xml:space="preserve">доходах, об имуществе и обязательствах имущественного характера, а также о расходах лиц, замещающих должности муниципальной службы на официальном информационном </w:t>
      </w:r>
      <w:r w:rsidR="0031332B" w:rsidRPr="0031332B">
        <w:rPr>
          <w:b/>
          <w:sz w:val="24"/>
          <w:szCs w:val="24"/>
        </w:rPr>
        <w:t xml:space="preserve">Интернет – сайте </w:t>
      </w:r>
      <w:r w:rsidRPr="0031332B">
        <w:rPr>
          <w:b/>
          <w:sz w:val="24"/>
          <w:szCs w:val="24"/>
        </w:rPr>
        <w:t>Енисейского района Красноярского края</w:t>
      </w:r>
    </w:p>
    <w:p w:rsidR="0066784A" w:rsidRPr="0031332B" w:rsidRDefault="0066784A" w:rsidP="0031332B">
      <w:pPr>
        <w:pStyle w:val="ConsPlusNormal"/>
        <w:ind w:firstLine="709"/>
        <w:jc w:val="center"/>
        <w:rPr>
          <w:sz w:val="24"/>
          <w:szCs w:val="24"/>
        </w:rPr>
      </w:pPr>
    </w:p>
    <w:p w:rsidR="00D97AB4" w:rsidRPr="0031332B" w:rsidRDefault="003E4CA1" w:rsidP="0031332B">
      <w:pPr>
        <w:pStyle w:val="ConsPlusNormal"/>
        <w:ind w:firstLine="709"/>
        <w:jc w:val="both"/>
        <w:rPr>
          <w:sz w:val="24"/>
          <w:szCs w:val="24"/>
        </w:rPr>
      </w:pPr>
      <w:r w:rsidRPr="0031332B">
        <w:rPr>
          <w:sz w:val="24"/>
          <w:szCs w:val="24"/>
        </w:rPr>
        <w:t xml:space="preserve">1. </w:t>
      </w:r>
      <w:proofErr w:type="gramStart"/>
      <w:r w:rsidRPr="0031332B">
        <w:rPr>
          <w:sz w:val="24"/>
          <w:szCs w:val="24"/>
        </w:rPr>
        <w:t xml:space="preserve">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(далее - сводная таблица) на официальном </w:t>
      </w:r>
      <w:r w:rsidR="0031332B" w:rsidRPr="0031332B">
        <w:rPr>
          <w:sz w:val="24"/>
          <w:szCs w:val="24"/>
        </w:rPr>
        <w:t xml:space="preserve">информационном Интернет – сайте Енисейского </w:t>
      </w:r>
      <w:r w:rsidR="00D97AB4" w:rsidRPr="0031332B">
        <w:rPr>
          <w:sz w:val="24"/>
          <w:szCs w:val="24"/>
        </w:rPr>
        <w:t>района Красноярского края</w:t>
      </w:r>
      <w:proofErr w:type="gramEnd"/>
    </w:p>
    <w:p w:rsidR="003E4CA1" w:rsidRPr="0031332B" w:rsidRDefault="003E4CA1" w:rsidP="0031332B">
      <w:pPr>
        <w:pStyle w:val="ConsPlusNormal"/>
        <w:ind w:firstLine="709"/>
        <w:jc w:val="both"/>
        <w:rPr>
          <w:sz w:val="24"/>
          <w:szCs w:val="24"/>
        </w:rPr>
      </w:pPr>
      <w:r w:rsidRPr="0031332B">
        <w:rPr>
          <w:sz w:val="24"/>
          <w:szCs w:val="24"/>
        </w:rPr>
        <w:t xml:space="preserve">2. </w:t>
      </w:r>
      <w:proofErr w:type="gramStart"/>
      <w:r w:rsidRPr="0031332B">
        <w:rPr>
          <w:sz w:val="24"/>
          <w:szCs w:val="24"/>
        </w:rPr>
        <w:t>Настоящий Порядок не применяется в отношении лиц, замещающих муниципальны</w:t>
      </w:r>
      <w:r w:rsidR="00D97AB4" w:rsidRPr="0031332B">
        <w:rPr>
          <w:sz w:val="24"/>
          <w:szCs w:val="24"/>
        </w:rPr>
        <w:t>е должности депутатов Енисейского</w:t>
      </w:r>
      <w:r w:rsidRPr="0031332B">
        <w:rPr>
          <w:sz w:val="24"/>
          <w:szCs w:val="24"/>
        </w:rPr>
        <w:t xml:space="preserve"> районного Совета депутатов, </w:t>
      </w:r>
      <w:r w:rsidRPr="0031332B">
        <w:rPr>
          <w:sz w:val="24"/>
          <w:szCs w:val="24"/>
        </w:rPr>
        <w:lastRenderedPageBreak/>
        <w:t xml:space="preserve">сведения о которых размещаются в соответствии с Законом Красноярского края от 19.12.2017 </w:t>
      </w:r>
      <w:r w:rsidR="00D17905" w:rsidRPr="0031332B">
        <w:rPr>
          <w:sz w:val="24"/>
          <w:szCs w:val="24"/>
        </w:rPr>
        <w:t>№</w:t>
      </w:r>
      <w:r w:rsidRPr="0031332B">
        <w:rPr>
          <w:sz w:val="24"/>
          <w:szCs w:val="24"/>
        </w:rPr>
        <w:t xml:space="preserve">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</w:t>
      </w:r>
      <w:proofErr w:type="gramEnd"/>
      <w:r w:rsidRPr="0031332B">
        <w:rPr>
          <w:sz w:val="24"/>
          <w:szCs w:val="24"/>
        </w:rPr>
        <w:t xml:space="preserve"> достоверности и полноты таких сведений" (далее Закон Красноярского края от 19.12.2017 </w:t>
      </w:r>
      <w:r w:rsidR="00D17905" w:rsidRPr="0031332B">
        <w:rPr>
          <w:sz w:val="24"/>
          <w:szCs w:val="24"/>
        </w:rPr>
        <w:t>№</w:t>
      </w:r>
      <w:r w:rsidRPr="0031332B">
        <w:rPr>
          <w:sz w:val="24"/>
          <w:szCs w:val="24"/>
        </w:rPr>
        <w:t xml:space="preserve"> 4-1264).</w:t>
      </w:r>
    </w:p>
    <w:p w:rsidR="00D97AB4" w:rsidRPr="0031332B" w:rsidRDefault="003E4CA1" w:rsidP="0031332B">
      <w:pPr>
        <w:pStyle w:val="ConsPlusNormal"/>
        <w:ind w:firstLine="709"/>
        <w:jc w:val="both"/>
        <w:rPr>
          <w:sz w:val="24"/>
          <w:szCs w:val="24"/>
        </w:rPr>
      </w:pPr>
      <w:r w:rsidRPr="0031332B">
        <w:rPr>
          <w:sz w:val="24"/>
          <w:szCs w:val="24"/>
        </w:rPr>
        <w:t xml:space="preserve">3. </w:t>
      </w:r>
      <w:proofErr w:type="gramStart"/>
      <w:r w:rsidRPr="0031332B">
        <w:rPr>
          <w:sz w:val="24"/>
          <w:szCs w:val="24"/>
        </w:rPr>
        <w:t>В течение 3 рабочих дн</w:t>
      </w:r>
      <w:r w:rsidR="002D0444" w:rsidRPr="0031332B">
        <w:rPr>
          <w:sz w:val="24"/>
          <w:szCs w:val="24"/>
        </w:rPr>
        <w:t>ей со дня</w:t>
      </w:r>
      <w:r w:rsidR="00D97AB4" w:rsidRPr="0031332B">
        <w:rPr>
          <w:sz w:val="24"/>
          <w:szCs w:val="24"/>
        </w:rPr>
        <w:t xml:space="preserve"> получения Енисейским</w:t>
      </w:r>
      <w:r w:rsidRPr="0031332B">
        <w:rPr>
          <w:sz w:val="24"/>
          <w:szCs w:val="24"/>
        </w:rPr>
        <w:t xml:space="preserve"> районным Советом депутатов сводной таблицы в соответствии с пунктом 3 статьи 4 Закона Красноярского края от 19.12.2017 </w:t>
      </w:r>
      <w:r w:rsidR="00D17905" w:rsidRPr="0031332B">
        <w:rPr>
          <w:sz w:val="24"/>
          <w:szCs w:val="24"/>
        </w:rPr>
        <w:t>№</w:t>
      </w:r>
      <w:r w:rsidRPr="0031332B">
        <w:rPr>
          <w:sz w:val="24"/>
          <w:szCs w:val="24"/>
        </w:rPr>
        <w:t xml:space="preserve"> 4-1264 председат</w:t>
      </w:r>
      <w:r w:rsidR="00D97AB4" w:rsidRPr="0031332B">
        <w:rPr>
          <w:sz w:val="24"/>
          <w:szCs w:val="24"/>
        </w:rPr>
        <w:t>ель Енисейского</w:t>
      </w:r>
      <w:r w:rsidRPr="0031332B">
        <w:rPr>
          <w:sz w:val="24"/>
          <w:szCs w:val="24"/>
        </w:rPr>
        <w:t xml:space="preserve"> районного Совета депутатов поручает разместить указанную таблицу</w:t>
      </w:r>
      <w:r w:rsidR="00D97AB4" w:rsidRPr="0031332B">
        <w:rPr>
          <w:sz w:val="24"/>
          <w:szCs w:val="24"/>
        </w:rPr>
        <w:t xml:space="preserve"> главному специалисту</w:t>
      </w:r>
      <w:r w:rsidR="00600952" w:rsidRPr="0031332B">
        <w:rPr>
          <w:sz w:val="24"/>
          <w:szCs w:val="24"/>
        </w:rPr>
        <w:t xml:space="preserve"> аппарата</w:t>
      </w:r>
      <w:r w:rsidR="00D97AB4" w:rsidRPr="0031332B">
        <w:rPr>
          <w:sz w:val="24"/>
          <w:szCs w:val="24"/>
        </w:rPr>
        <w:t xml:space="preserve"> Енисейского</w:t>
      </w:r>
      <w:r w:rsidRPr="0031332B">
        <w:rPr>
          <w:sz w:val="24"/>
          <w:szCs w:val="24"/>
        </w:rPr>
        <w:t xml:space="preserve"> районного Совета депутатов в информационно-телекоммуникационной сети "Интернет" на официальном </w:t>
      </w:r>
      <w:r w:rsidR="00D97AB4" w:rsidRPr="0031332B">
        <w:rPr>
          <w:sz w:val="24"/>
          <w:szCs w:val="24"/>
        </w:rPr>
        <w:t>информационном Интернет – сайте Енисейского   района Красноярского края.</w:t>
      </w:r>
      <w:proofErr w:type="gramEnd"/>
    </w:p>
    <w:p w:rsidR="003E4CA1" w:rsidRPr="0031332B" w:rsidRDefault="003E4CA1" w:rsidP="0031332B">
      <w:pPr>
        <w:pStyle w:val="ConsPlusNormal"/>
        <w:ind w:firstLine="709"/>
        <w:jc w:val="both"/>
        <w:rPr>
          <w:sz w:val="24"/>
          <w:szCs w:val="24"/>
        </w:rPr>
      </w:pPr>
      <w:r w:rsidRPr="0031332B">
        <w:rPr>
          <w:sz w:val="24"/>
          <w:szCs w:val="24"/>
        </w:rPr>
        <w:t xml:space="preserve">4. </w:t>
      </w:r>
      <w:proofErr w:type="gramStart"/>
      <w:r w:rsidR="00581B8F" w:rsidRPr="0031332B">
        <w:rPr>
          <w:sz w:val="24"/>
          <w:szCs w:val="24"/>
        </w:rPr>
        <w:t>МБУ «Центр информации и информатизации Енисейского района»</w:t>
      </w:r>
      <w:r w:rsidRPr="0031332B">
        <w:rPr>
          <w:sz w:val="24"/>
          <w:szCs w:val="24"/>
        </w:rPr>
        <w:t xml:space="preserve"> в течение </w:t>
      </w:r>
      <w:r w:rsidR="00600952" w:rsidRPr="0031332B">
        <w:rPr>
          <w:sz w:val="24"/>
          <w:szCs w:val="24"/>
        </w:rPr>
        <w:t>пяти</w:t>
      </w:r>
      <w:r w:rsidRPr="0031332B">
        <w:rPr>
          <w:sz w:val="24"/>
          <w:szCs w:val="24"/>
        </w:rPr>
        <w:t xml:space="preserve"> рабочих дне</w:t>
      </w:r>
      <w:r w:rsidR="00D97AB4" w:rsidRPr="0031332B">
        <w:rPr>
          <w:sz w:val="24"/>
          <w:szCs w:val="24"/>
        </w:rPr>
        <w:t>й со дня поступления</w:t>
      </w:r>
      <w:r w:rsidR="00600952" w:rsidRPr="0031332B">
        <w:rPr>
          <w:sz w:val="24"/>
          <w:szCs w:val="24"/>
        </w:rPr>
        <w:t xml:space="preserve"> из Енисейского районного Совета </w:t>
      </w:r>
      <w:r w:rsidR="0031332B" w:rsidRPr="0031332B">
        <w:rPr>
          <w:sz w:val="24"/>
          <w:szCs w:val="24"/>
        </w:rPr>
        <w:t xml:space="preserve">депутатов, </w:t>
      </w:r>
      <w:r w:rsidR="00581B8F" w:rsidRPr="0031332B">
        <w:rPr>
          <w:sz w:val="24"/>
          <w:szCs w:val="24"/>
        </w:rPr>
        <w:t>размещает Сводную таблицу на официальном информационном Интернет – сайте Енисейского  района</w:t>
      </w:r>
      <w:r w:rsidR="00600952" w:rsidRPr="0031332B">
        <w:rPr>
          <w:sz w:val="24"/>
          <w:szCs w:val="24"/>
        </w:rPr>
        <w:t xml:space="preserve"> </w:t>
      </w:r>
      <w:r w:rsidR="00581B8F" w:rsidRPr="0031332B">
        <w:rPr>
          <w:sz w:val="24"/>
          <w:szCs w:val="24"/>
        </w:rPr>
        <w:t xml:space="preserve"> Красноярского края</w:t>
      </w:r>
      <w:r w:rsidRPr="0031332B">
        <w:rPr>
          <w:sz w:val="24"/>
          <w:szCs w:val="24"/>
        </w:rPr>
        <w:t>.</w:t>
      </w:r>
      <w:proofErr w:type="gramEnd"/>
    </w:p>
    <w:p w:rsidR="003E4CA1" w:rsidRPr="0031332B" w:rsidRDefault="003E4CA1" w:rsidP="0031332B">
      <w:pPr>
        <w:pStyle w:val="ConsPlusNormal"/>
        <w:ind w:firstLine="709"/>
        <w:jc w:val="both"/>
        <w:rPr>
          <w:sz w:val="24"/>
          <w:szCs w:val="24"/>
        </w:rPr>
      </w:pPr>
      <w:r w:rsidRPr="0031332B">
        <w:rPr>
          <w:sz w:val="24"/>
          <w:szCs w:val="24"/>
        </w:rPr>
        <w:t xml:space="preserve">5. Сводные таблицы, размещенные на официальном </w:t>
      </w:r>
      <w:r w:rsidR="00D97AB4" w:rsidRPr="0031332B">
        <w:rPr>
          <w:sz w:val="24"/>
          <w:szCs w:val="24"/>
        </w:rPr>
        <w:t>инф</w:t>
      </w:r>
      <w:r w:rsidR="0031332B" w:rsidRPr="0031332B">
        <w:rPr>
          <w:sz w:val="24"/>
          <w:szCs w:val="24"/>
        </w:rPr>
        <w:t xml:space="preserve">ормационном Интернет – сайте Енисейского </w:t>
      </w:r>
      <w:r w:rsidR="00D97AB4" w:rsidRPr="0031332B">
        <w:rPr>
          <w:sz w:val="24"/>
          <w:szCs w:val="24"/>
        </w:rPr>
        <w:t>района Красноярского края</w:t>
      </w:r>
      <w:r w:rsidRPr="0031332B">
        <w:rPr>
          <w:sz w:val="24"/>
          <w:szCs w:val="24"/>
        </w:rPr>
        <w:t xml:space="preserve"> в предыдущие годы, сохраняются на данном официальном сайте.</w:t>
      </w:r>
    </w:p>
    <w:p w:rsidR="003E4CA1" w:rsidRPr="0031332B" w:rsidRDefault="003E4CA1" w:rsidP="0031332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1332B">
        <w:rPr>
          <w:sz w:val="24"/>
          <w:szCs w:val="24"/>
        </w:rPr>
        <w:t xml:space="preserve">6. </w:t>
      </w:r>
      <w:proofErr w:type="gramStart"/>
      <w:r w:rsidRPr="0031332B">
        <w:rPr>
          <w:sz w:val="24"/>
          <w:szCs w:val="24"/>
        </w:rPr>
        <w:t xml:space="preserve">Должностное лицо, обеспечивающее размещение сводной таблицы на официальном </w:t>
      </w:r>
      <w:r w:rsidR="0031332B" w:rsidRPr="0031332B">
        <w:rPr>
          <w:sz w:val="24"/>
          <w:szCs w:val="24"/>
        </w:rPr>
        <w:t xml:space="preserve">информационном Интернет – сайте Енисейского </w:t>
      </w:r>
      <w:r w:rsidR="00D97AB4" w:rsidRPr="0031332B">
        <w:rPr>
          <w:sz w:val="24"/>
          <w:szCs w:val="24"/>
        </w:rPr>
        <w:t>района Красноярского края</w:t>
      </w:r>
      <w:r w:rsidRPr="0031332B">
        <w:rPr>
          <w:sz w:val="24"/>
          <w:szCs w:val="24"/>
        </w:rPr>
        <w:t>, несет</w:t>
      </w:r>
      <w:r w:rsidR="00D3057D" w:rsidRPr="0031332B">
        <w:rPr>
          <w:sz w:val="24"/>
          <w:szCs w:val="24"/>
        </w:rPr>
        <w:t>,</w:t>
      </w:r>
      <w:r w:rsidRPr="0031332B">
        <w:rPr>
          <w:sz w:val="24"/>
          <w:szCs w:val="24"/>
        </w:rPr>
        <w:t xml:space="preserve"> в соответствии с законодательством Российской Федерации</w:t>
      </w:r>
      <w:r w:rsidR="00D3057D" w:rsidRPr="0031332B">
        <w:rPr>
          <w:sz w:val="24"/>
          <w:szCs w:val="24"/>
        </w:rPr>
        <w:t>,</w:t>
      </w:r>
      <w:r w:rsidRPr="0031332B">
        <w:rPr>
          <w:sz w:val="24"/>
          <w:szCs w:val="24"/>
        </w:rPr>
        <w:t xml:space="preserve">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3E4CA1" w:rsidRPr="0031332B" w:rsidSect="002A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8C" w:rsidRDefault="00AE648C" w:rsidP="003E4CA1">
      <w:pPr>
        <w:spacing w:after="0" w:line="240" w:lineRule="auto"/>
      </w:pPr>
      <w:r>
        <w:separator/>
      </w:r>
    </w:p>
  </w:endnote>
  <w:endnote w:type="continuationSeparator" w:id="0">
    <w:p w:rsidR="00AE648C" w:rsidRDefault="00AE648C" w:rsidP="003E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8C" w:rsidRDefault="00AE648C" w:rsidP="003E4CA1">
      <w:pPr>
        <w:spacing w:after="0" w:line="240" w:lineRule="auto"/>
      </w:pPr>
      <w:r>
        <w:separator/>
      </w:r>
    </w:p>
  </w:footnote>
  <w:footnote w:type="continuationSeparator" w:id="0">
    <w:p w:rsidR="00AE648C" w:rsidRDefault="00AE648C" w:rsidP="003E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269CF"/>
    <w:multiLevelType w:val="hybridMultilevel"/>
    <w:tmpl w:val="A33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A17"/>
    <w:rsid w:val="00066805"/>
    <w:rsid w:val="00091D2A"/>
    <w:rsid w:val="00116FB3"/>
    <w:rsid w:val="001234DA"/>
    <w:rsid w:val="00154383"/>
    <w:rsid w:val="00182033"/>
    <w:rsid w:val="001B28F5"/>
    <w:rsid w:val="001E35F3"/>
    <w:rsid w:val="001E3E01"/>
    <w:rsid w:val="00200239"/>
    <w:rsid w:val="00247C53"/>
    <w:rsid w:val="00260628"/>
    <w:rsid w:val="002A09D1"/>
    <w:rsid w:val="002B4B9E"/>
    <w:rsid w:val="002D0444"/>
    <w:rsid w:val="0031332B"/>
    <w:rsid w:val="00324DAD"/>
    <w:rsid w:val="003A16BF"/>
    <w:rsid w:val="003E4CA1"/>
    <w:rsid w:val="00444639"/>
    <w:rsid w:val="004F3428"/>
    <w:rsid w:val="00532701"/>
    <w:rsid w:val="005344F9"/>
    <w:rsid w:val="00545787"/>
    <w:rsid w:val="00581B8F"/>
    <w:rsid w:val="00597A17"/>
    <w:rsid w:val="00600952"/>
    <w:rsid w:val="0066784A"/>
    <w:rsid w:val="00682AC8"/>
    <w:rsid w:val="006E3B5C"/>
    <w:rsid w:val="00753936"/>
    <w:rsid w:val="00794F4E"/>
    <w:rsid w:val="00796C20"/>
    <w:rsid w:val="007E3AE6"/>
    <w:rsid w:val="00857477"/>
    <w:rsid w:val="008607CF"/>
    <w:rsid w:val="00861E7F"/>
    <w:rsid w:val="008A43EB"/>
    <w:rsid w:val="00AD4ACE"/>
    <w:rsid w:val="00AE5B3F"/>
    <w:rsid w:val="00AE648C"/>
    <w:rsid w:val="00B11C82"/>
    <w:rsid w:val="00B26987"/>
    <w:rsid w:val="00B34330"/>
    <w:rsid w:val="00BB28BF"/>
    <w:rsid w:val="00C06BC9"/>
    <w:rsid w:val="00CC075C"/>
    <w:rsid w:val="00CD582E"/>
    <w:rsid w:val="00D17905"/>
    <w:rsid w:val="00D3057D"/>
    <w:rsid w:val="00D97AB4"/>
    <w:rsid w:val="00DE1414"/>
    <w:rsid w:val="00E145FD"/>
    <w:rsid w:val="00E219D7"/>
    <w:rsid w:val="00E84411"/>
    <w:rsid w:val="00ED77C0"/>
    <w:rsid w:val="00EE636E"/>
    <w:rsid w:val="00F904D8"/>
    <w:rsid w:val="00FC6C5B"/>
    <w:rsid w:val="00FD5648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597A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597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597A17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A17"/>
    <w:pPr>
      <w:shd w:val="clear" w:color="auto" w:fill="FFFFFF"/>
      <w:spacing w:after="0" w:line="240" w:lineRule="atLeast"/>
    </w:pPr>
    <w:rPr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5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17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444639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B34330"/>
    <w:pPr>
      <w:spacing w:after="0" w:line="240" w:lineRule="auto"/>
    </w:pPr>
    <w:rPr>
      <w:rFonts w:eastAsiaTheme="minorHAnsi"/>
      <w:lang w:eastAsia="en-US"/>
    </w:rPr>
  </w:style>
  <w:style w:type="paragraph" w:customStyle="1" w:styleId="10">
    <w:name w:val="Название1"/>
    <w:basedOn w:val="a"/>
    <w:rsid w:val="00B343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34330"/>
    <w:rPr>
      <w:rFonts w:cs="Times New Roman"/>
    </w:rPr>
  </w:style>
  <w:style w:type="paragraph" w:customStyle="1" w:styleId="Standard">
    <w:name w:val="Standard"/>
    <w:rsid w:val="00BB28BF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3E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4CA1"/>
  </w:style>
  <w:style w:type="paragraph" w:styleId="aa">
    <w:name w:val="footer"/>
    <w:basedOn w:val="a"/>
    <w:link w:val="ab"/>
    <w:uiPriority w:val="99"/>
    <w:unhideWhenUsed/>
    <w:rsid w:val="003E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4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Sovet</cp:lastModifiedBy>
  <cp:revision>42</cp:revision>
  <cp:lastPrinted>2024-05-29T08:27:00Z</cp:lastPrinted>
  <dcterms:created xsi:type="dcterms:W3CDTF">2019-02-01T05:50:00Z</dcterms:created>
  <dcterms:modified xsi:type="dcterms:W3CDTF">2024-05-31T03:28:00Z</dcterms:modified>
</cp:coreProperties>
</file>