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5" w:rsidRPr="006F1825" w:rsidRDefault="006F1825" w:rsidP="006F1825">
      <w:pPr>
        <w:widowControl w:val="0"/>
        <w:autoSpaceDE w:val="0"/>
        <w:autoSpaceDN w:val="0"/>
        <w:adjustRightInd w:val="0"/>
        <w:spacing w:after="0" w:line="240" w:lineRule="auto"/>
        <w:jc w:val="center"/>
        <w:rPr>
          <w:rFonts w:ascii="Arial" w:eastAsia="Times New Roman" w:hAnsi="Arial" w:cs="Arial"/>
          <w:bCs/>
          <w:sz w:val="32"/>
          <w:szCs w:val="32"/>
        </w:rPr>
      </w:pPr>
      <w:r w:rsidRPr="006F1825">
        <w:rPr>
          <w:rFonts w:ascii="Arial" w:eastAsia="Times New Roman" w:hAnsi="Arial" w:cs="Arial"/>
          <w:bCs/>
          <w:sz w:val="32"/>
          <w:szCs w:val="32"/>
        </w:rPr>
        <w:t>ЕНИСЕЙСКИЙ РАЙОННЫЙ СОВЕТ ДЕПУТАТОВ КРАСНОЯРСКОГО КРАЯ</w:t>
      </w:r>
    </w:p>
    <w:p w:rsidR="006F1825" w:rsidRPr="006F1825" w:rsidRDefault="006F1825" w:rsidP="006F1825">
      <w:pPr>
        <w:widowControl w:val="0"/>
        <w:tabs>
          <w:tab w:val="left" w:pos="1440"/>
        </w:tabs>
        <w:autoSpaceDE w:val="0"/>
        <w:autoSpaceDN w:val="0"/>
        <w:adjustRightInd w:val="0"/>
        <w:spacing w:after="0" w:line="240" w:lineRule="auto"/>
        <w:jc w:val="center"/>
        <w:rPr>
          <w:rFonts w:ascii="Arial" w:eastAsia="Times New Roman" w:hAnsi="Arial" w:cs="Arial"/>
          <w:b/>
          <w:sz w:val="36"/>
          <w:szCs w:val="36"/>
        </w:rPr>
      </w:pPr>
      <w:r w:rsidRPr="006F1825">
        <w:rPr>
          <w:rFonts w:ascii="Arial" w:eastAsia="Times New Roman" w:hAnsi="Arial" w:cs="Arial"/>
          <w:b/>
          <w:sz w:val="36"/>
          <w:szCs w:val="36"/>
        </w:rPr>
        <w:t>РЕШЕНИЕ</w:t>
      </w:r>
    </w:p>
    <w:p w:rsidR="006F1825" w:rsidRPr="006F1825" w:rsidRDefault="006F1825" w:rsidP="006F1825">
      <w:pPr>
        <w:autoSpaceDN w:val="0"/>
        <w:spacing w:after="0" w:line="240" w:lineRule="auto"/>
        <w:rPr>
          <w:rFonts w:ascii="Arial" w:eastAsia="Times New Roman" w:hAnsi="Arial" w:cs="Arial"/>
          <w:sz w:val="24"/>
          <w:szCs w:val="24"/>
        </w:rPr>
      </w:pPr>
      <w:r w:rsidRPr="006F1825">
        <w:rPr>
          <w:rFonts w:ascii="Times New Roman" w:eastAsia="Times New Roman" w:hAnsi="Times New Roman" w:cs="Times New Roman"/>
          <w:sz w:val="24"/>
          <w:szCs w:val="24"/>
        </w:rPr>
        <w:t xml:space="preserve">     </w:t>
      </w:r>
      <w:r w:rsidRPr="006F1825">
        <w:rPr>
          <w:rFonts w:ascii="Arial" w:eastAsia="Times New Roman" w:hAnsi="Arial" w:cs="Arial"/>
          <w:sz w:val="24"/>
          <w:szCs w:val="24"/>
        </w:rPr>
        <w:t xml:space="preserve">11.11.2021                                       </w:t>
      </w:r>
      <w:r w:rsidR="00773BB7">
        <w:rPr>
          <w:rFonts w:ascii="Arial" w:eastAsia="Times New Roman" w:hAnsi="Arial" w:cs="Arial"/>
          <w:sz w:val="24"/>
          <w:szCs w:val="24"/>
        </w:rPr>
        <w:t xml:space="preserve">  </w:t>
      </w:r>
      <w:r w:rsidRPr="006F1825">
        <w:rPr>
          <w:rFonts w:ascii="Arial" w:eastAsia="Times New Roman" w:hAnsi="Arial" w:cs="Arial"/>
          <w:sz w:val="24"/>
          <w:szCs w:val="24"/>
        </w:rPr>
        <w:t xml:space="preserve"> </w:t>
      </w:r>
      <w:proofErr w:type="spellStart"/>
      <w:r w:rsidRPr="006F1825">
        <w:rPr>
          <w:rFonts w:ascii="Arial" w:eastAsia="Times New Roman" w:hAnsi="Arial" w:cs="Arial"/>
          <w:sz w:val="24"/>
          <w:szCs w:val="24"/>
        </w:rPr>
        <w:t>г</w:t>
      </w:r>
      <w:proofErr w:type="gramStart"/>
      <w:r w:rsidRPr="006F1825">
        <w:rPr>
          <w:rFonts w:ascii="Arial" w:eastAsia="Times New Roman" w:hAnsi="Arial" w:cs="Arial"/>
          <w:sz w:val="24"/>
          <w:szCs w:val="24"/>
        </w:rPr>
        <w:t>.Е</w:t>
      </w:r>
      <w:proofErr w:type="gramEnd"/>
      <w:r w:rsidRPr="006F1825">
        <w:rPr>
          <w:rFonts w:ascii="Arial" w:eastAsia="Times New Roman" w:hAnsi="Arial" w:cs="Arial"/>
          <w:sz w:val="24"/>
          <w:szCs w:val="24"/>
        </w:rPr>
        <w:t>нисейск</w:t>
      </w:r>
      <w:proofErr w:type="spellEnd"/>
      <w:r w:rsidRPr="006F1825">
        <w:rPr>
          <w:rFonts w:ascii="Arial" w:eastAsia="Times New Roman" w:hAnsi="Arial" w:cs="Arial"/>
          <w:sz w:val="24"/>
          <w:szCs w:val="24"/>
        </w:rPr>
        <w:t xml:space="preserve">                                         №15-12</w:t>
      </w:r>
      <w:r>
        <w:rPr>
          <w:rFonts w:ascii="Arial" w:eastAsia="Times New Roman" w:hAnsi="Arial" w:cs="Arial"/>
          <w:sz w:val="24"/>
          <w:szCs w:val="24"/>
        </w:rPr>
        <w:t>2</w:t>
      </w:r>
      <w:r w:rsidRPr="006F1825">
        <w:rPr>
          <w:rFonts w:ascii="Arial" w:eastAsia="Times New Roman" w:hAnsi="Arial" w:cs="Arial"/>
          <w:sz w:val="24"/>
          <w:szCs w:val="24"/>
        </w:rPr>
        <w:t>р</w:t>
      </w:r>
    </w:p>
    <w:p w:rsidR="00775350" w:rsidRPr="006F1825" w:rsidRDefault="00775350" w:rsidP="00775350">
      <w:pPr>
        <w:spacing w:after="0" w:line="240" w:lineRule="auto"/>
        <w:rPr>
          <w:rFonts w:ascii="Arial" w:eastAsia="Calibri" w:hAnsi="Arial" w:cs="Arial"/>
          <w:sz w:val="24"/>
          <w:szCs w:val="24"/>
          <w:lang w:eastAsia="en-US"/>
        </w:rPr>
      </w:pPr>
    </w:p>
    <w:p w:rsidR="00830EEB" w:rsidRPr="006F1825" w:rsidRDefault="00830EEB" w:rsidP="00390919">
      <w:pPr>
        <w:spacing w:after="0" w:line="240" w:lineRule="auto"/>
        <w:contextualSpacing/>
        <w:jc w:val="both"/>
        <w:rPr>
          <w:rFonts w:ascii="Arial" w:hAnsi="Arial" w:cs="Arial"/>
          <w:b/>
          <w:sz w:val="24"/>
          <w:szCs w:val="24"/>
        </w:rPr>
      </w:pPr>
      <w:r w:rsidRPr="006F1825">
        <w:rPr>
          <w:rFonts w:ascii="Arial" w:hAnsi="Arial" w:cs="Arial"/>
          <w:b/>
          <w:bCs/>
          <w:color w:val="000000"/>
          <w:sz w:val="24"/>
          <w:szCs w:val="24"/>
        </w:rPr>
        <w:t xml:space="preserve">Об утверждении </w:t>
      </w:r>
      <w:r w:rsidRPr="006F1825">
        <w:rPr>
          <w:rFonts w:ascii="Arial" w:hAnsi="Arial" w:cs="Arial"/>
          <w:b/>
          <w:sz w:val="24"/>
          <w:szCs w:val="24"/>
        </w:rPr>
        <w:t xml:space="preserve">Положения о муниципальном земельном контроле </w:t>
      </w:r>
      <w:r w:rsidR="001301CA" w:rsidRPr="006F1825">
        <w:rPr>
          <w:rFonts w:ascii="Arial" w:hAnsi="Arial" w:cs="Arial"/>
          <w:b/>
          <w:sz w:val="24"/>
          <w:szCs w:val="24"/>
        </w:rPr>
        <w:t xml:space="preserve">на территории </w:t>
      </w:r>
      <w:r w:rsidR="00775350" w:rsidRPr="006F1825">
        <w:rPr>
          <w:rFonts w:ascii="Arial" w:hAnsi="Arial" w:cs="Arial"/>
          <w:b/>
          <w:sz w:val="24"/>
          <w:szCs w:val="24"/>
        </w:rPr>
        <w:t xml:space="preserve"> </w:t>
      </w:r>
      <w:r w:rsidR="001301CA" w:rsidRPr="006F1825">
        <w:rPr>
          <w:rFonts w:ascii="Arial" w:hAnsi="Arial" w:cs="Arial"/>
          <w:b/>
          <w:sz w:val="24"/>
          <w:szCs w:val="24"/>
        </w:rPr>
        <w:t xml:space="preserve">муниципального </w:t>
      </w:r>
      <w:r w:rsidR="00775350" w:rsidRPr="006F1825">
        <w:rPr>
          <w:rFonts w:ascii="Arial" w:hAnsi="Arial" w:cs="Arial"/>
          <w:b/>
          <w:sz w:val="24"/>
          <w:szCs w:val="24"/>
        </w:rPr>
        <w:t xml:space="preserve"> </w:t>
      </w:r>
      <w:r w:rsidR="001301CA" w:rsidRPr="006F1825">
        <w:rPr>
          <w:rFonts w:ascii="Arial" w:hAnsi="Arial" w:cs="Arial"/>
          <w:b/>
          <w:sz w:val="24"/>
          <w:szCs w:val="24"/>
        </w:rPr>
        <w:t>образования</w:t>
      </w:r>
      <w:r w:rsidR="00775350" w:rsidRPr="006F1825">
        <w:rPr>
          <w:rFonts w:ascii="Arial" w:hAnsi="Arial" w:cs="Arial"/>
          <w:b/>
          <w:sz w:val="24"/>
          <w:szCs w:val="24"/>
        </w:rPr>
        <w:t xml:space="preserve"> </w:t>
      </w:r>
      <w:r w:rsidRPr="006F1825">
        <w:rPr>
          <w:rFonts w:ascii="Arial" w:hAnsi="Arial" w:cs="Arial"/>
          <w:b/>
          <w:sz w:val="24"/>
          <w:szCs w:val="24"/>
        </w:rPr>
        <w:t xml:space="preserve"> Енисейск</w:t>
      </w:r>
      <w:r w:rsidR="001301CA" w:rsidRPr="006F1825">
        <w:rPr>
          <w:rFonts w:ascii="Arial" w:hAnsi="Arial" w:cs="Arial"/>
          <w:b/>
          <w:sz w:val="24"/>
          <w:szCs w:val="24"/>
        </w:rPr>
        <w:t>ий</w:t>
      </w:r>
      <w:r w:rsidRPr="006F1825">
        <w:rPr>
          <w:rFonts w:ascii="Arial" w:hAnsi="Arial" w:cs="Arial"/>
          <w:b/>
          <w:sz w:val="24"/>
          <w:szCs w:val="24"/>
        </w:rPr>
        <w:t xml:space="preserve"> </w:t>
      </w:r>
      <w:r w:rsidR="00775350" w:rsidRPr="006F1825">
        <w:rPr>
          <w:rFonts w:ascii="Arial" w:hAnsi="Arial" w:cs="Arial"/>
          <w:b/>
          <w:sz w:val="24"/>
          <w:szCs w:val="24"/>
        </w:rPr>
        <w:t xml:space="preserve"> </w:t>
      </w:r>
      <w:r w:rsidRPr="006F1825">
        <w:rPr>
          <w:rFonts w:ascii="Arial" w:hAnsi="Arial" w:cs="Arial"/>
          <w:b/>
          <w:sz w:val="24"/>
          <w:szCs w:val="24"/>
        </w:rPr>
        <w:t xml:space="preserve">район </w:t>
      </w:r>
    </w:p>
    <w:p w:rsidR="00F11029" w:rsidRDefault="00F11029" w:rsidP="00F11029">
      <w:pPr>
        <w:spacing w:after="0"/>
        <w:contextualSpacing/>
        <w:jc w:val="both"/>
        <w:rPr>
          <w:rFonts w:ascii="Arial" w:hAnsi="Arial" w:cs="Arial"/>
          <w:b/>
          <w:sz w:val="24"/>
          <w:szCs w:val="24"/>
        </w:rPr>
      </w:pPr>
    </w:p>
    <w:p w:rsidR="006F1825" w:rsidRDefault="006F1825" w:rsidP="00811769">
      <w:pPr>
        <w:pStyle w:val="a3"/>
        <w:ind w:firstLine="567"/>
        <w:jc w:val="both"/>
        <w:rPr>
          <w:rFonts w:ascii="Arial" w:hAnsi="Arial" w:cs="Arial"/>
          <w:sz w:val="24"/>
          <w:szCs w:val="24"/>
        </w:rPr>
      </w:pPr>
    </w:p>
    <w:p w:rsidR="00F11029" w:rsidRPr="006F1825" w:rsidRDefault="00830EEB" w:rsidP="00811769">
      <w:pPr>
        <w:pStyle w:val="a3"/>
        <w:ind w:firstLine="567"/>
        <w:jc w:val="both"/>
        <w:rPr>
          <w:rFonts w:ascii="Arial" w:hAnsi="Arial" w:cs="Arial"/>
          <w:sz w:val="24"/>
          <w:szCs w:val="24"/>
        </w:rPr>
      </w:pPr>
      <w:r w:rsidRPr="006F1825">
        <w:rPr>
          <w:rFonts w:ascii="Arial" w:hAnsi="Arial" w:cs="Arial"/>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482AC0" w:rsidRPr="006F1825">
        <w:rPr>
          <w:rFonts w:ascii="Arial" w:hAnsi="Arial" w:cs="Arial"/>
          <w:sz w:val="24"/>
          <w:szCs w:val="24"/>
        </w:rPr>
        <w:t xml:space="preserve">руководствуясь </w:t>
      </w:r>
      <w:hyperlink r:id="rId9" w:history="1">
        <w:r w:rsidR="00482AC0" w:rsidRPr="006F1825">
          <w:rPr>
            <w:rFonts w:ascii="Arial" w:hAnsi="Arial" w:cs="Arial"/>
            <w:sz w:val="24"/>
            <w:szCs w:val="24"/>
          </w:rPr>
          <w:t>Уставом</w:t>
        </w:r>
      </w:hyperlink>
      <w:r w:rsidR="00482AC0" w:rsidRPr="006F1825">
        <w:rPr>
          <w:rFonts w:ascii="Arial" w:hAnsi="Arial" w:cs="Arial"/>
          <w:sz w:val="24"/>
          <w:szCs w:val="24"/>
        </w:rPr>
        <w:t xml:space="preserve"> района, Енисейский районный Совет депутатов </w:t>
      </w:r>
      <w:r w:rsidR="00482AC0" w:rsidRPr="006F1825">
        <w:rPr>
          <w:rFonts w:ascii="Arial" w:hAnsi="Arial" w:cs="Arial"/>
          <w:b/>
          <w:sz w:val="24"/>
          <w:szCs w:val="24"/>
        </w:rPr>
        <w:t>РЕШИЛ</w:t>
      </w:r>
      <w:r w:rsidR="00482AC0" w:rsidRPr="006F1825">
        <w:rPr>
          <w:rFonts w:ascii="Arial" w:hAnsi="Arial" w:cs="Arial"/>
          <w:sz w:val="24"/>
          <w:szCs w:val="24"/>
        </w:rPr>
        <w:t>:</w:t>
      </w:r>
    </w:p>
    <w:p w:rsidR="00B03A46" w:rsidRPr="006F1825" w:rsidRDefault="00830EEB" w:rsidP="00775350">
      <w:pPr>
        <w:spacing w:after="0" w:line="240" w:lineRule="auto"/>
        <w:ind w:firstLine="567"/>
        <w:contextualSpacing/>
        <w:jc w:val="both"/>
        <w:rPr>
          <w:rFonts w:ascii="Arial" w:hAnsi="Arial" w:cs="Arial"/>
          <w:sz w:val="24"/>
          <w:szCs w:val="24"/>
        </w:rPr>
      </w:pPr>
      <w:r w:rsidRPr="006F1825">
        <w:rPr>
          <w:rFonts w:ascii="Arial" w:hAnsi="Arial" w:cs="Arial"/>
          <w:sz w:val="24"/>
          <w:szCs w:val="24"/>
        </w:rPr>
        <w:t>1. Утвердить Положение о муниципальном земельном контрол</w:t>
      </w:r>
      <w:r w:rsidR="00B03A46" w:rsidRPr="006F1825">
        <w:rPr>
          <w:rFonts w:ascii="Arial" w:hAnsi="Arial" w:cs="Arial"/>
          <w:sz w:val="24"/>
          <w:szCs w:val="24"/>
        </w:rPr>
        <w:t>е</w:t>
      </w:r>
      <w:r w:rsidR="00867F28" w:rsidRPr="006F1825">
        <w:rPr>
          <w:rFonts w:ascii="Arial" w:hAnsi="Arial" w:cs="Arial"/>
          <w:sz w:val="24"/>
          <w:szCs w:val="24"/>
        </w:rPr>
        <w:t xml:space="preserve"> </w:t>
      </w:r>
      <w:r w:rsidR="000C4F34" w:rsidRPr="006F1825">
        <w:rPr>
          <w:rFonts w:ascii="Arial" w:hAnsi="Arial" w:cs="Arial"/>
          <w:sz w:val="24"/>
          <w:szCs w:val="24"/>
        </w:rPr>
        <w:t>на территории муниципального образования Енисейский район</w:t>
      </w:r>
      <w:r w:rsidR="00EA35BC" w:rsidRPr="006F1825">
        <w:rPr>
          <w:rFonts w:ascii="Arial" w:hAnsi="Arial" w:cs="Arial"/>
          <w:sz w:val="24"/>
          <w:szCs w:val="24"/>
        </w:rPr>
        <w:t xml:space="preserve"> </w:t>
      </w:r>
      <w:r w:rsidR="00482AC0" w:rsidRPr="006F1825">
        <w:rPr>
          <w:rFonts w:ascii="Arial" w:hAnsi="Arial" w:cs="Arial"/>
          <w:sz w:val="24"/>
          <w:szCs w:val="24"/>
        </w:rPr>
        <w:t>согласно приложени</w:t>
      </w:r>
      <w:r w:rsidR="00134F66" w:rsidRPr="006F1825">
        <w:rPr>
          <w:rFonts w:ascii="Arial" w:hAnsi="Arial" w:cs="Arial"/>
          <w:sz w:val="24"/>
          <w:szCs w:val="24"/>
        </w:rPr>
        <w:t>ю</w:t>
      </w:r>
      <w:r w:rsidR="00867F28" w:rsidRPr="006F1825">
        <w:rPr>
          <w:rFonts w:ascii="Arial" w:hAnsi="Arial" w:cs="Arial"/>
          <w:sz w:val="24"/>
          <w:szCs w:val="24"/>
        </w:rPr>
        <w:t xml:space="preserve"> </w:t>
      </w:r>
      <w:r w:rsidR="00134F66" w:rsidRPr="006F1825">
        <w:rPr>
          <w:rFonts w:ascii="Arial" w:hAnsi="Arial" w:cs="Arial"/>
          <w:sz w:val="24"/>
          <w:szCs w:val="24"/>
        </w:rPr>
        <w:t>к настоящему решению</w:t>
      </w:r>
      <w:r w:rsidR="00F060DB" w:rsidRPr="006F1825">
        <w:rPr>
          <w:rFonts w:ascii="Arial" w:hAnsi="Arial" w:cs="Arial"/>
          <w:sz w:val="24"/>
          <w:szCs w:val="24"/>
        </w:rPr>
        <w:t>.</w:t>
      </w:r>
    </w:p>
    <w:p w:rsidR="00830EEB" w:rsidRPr="006F1825" w:rsidRDefault="00B03A46" w:rsidP="00775350">
      <w:pPr>
        <w:pStyle w:val="a3"/>
        <w:ind w:firstLine="567"/>
        <w:jc w:val="both"/>
        <w:rPr>
          <w:rFonts w:ascii="Arial" w:hAnsi="Arial" w:cs="Arial"/>
          <w:sz w:val="24"/>
          <w:szCs w:val="24"/>
        </w:rPr>
      </w:pPr>
      <w:r w:rsidRPr="006F1825">
        <w:rPr>
          <w:rFonts w:ascii="Arial" w:hAnsi="Arial" w:cs="Arial"/>
          <w:sz w:val="24"/>
          <w:szCs w:val="24"/>
        </w:rPr>
        <w:t xml:space="preserve">2. </w:t>
      </w:r>
      <w:proofErr w:type="gramStart"/>
      <w:r w:rsidRPr="006F1825">
        <w:rPr>
          <w:rFonts w:ascii="Arial" w:hAnsi="Arial" w:cs="Arial"/>
          <w:sz w:val="24"/>
          <w:szCs w:val="24"/>
        </w:rPr>
        <w:t>Контроль за</w:t>
      </w:r>
      <w:proofErr w:type="gramEnd"/>
      <w:r w:rsidRPr="006F1825">
        <w:rPr>
          <w:rFonts w:ascii="Arial" w:hAnsi="Arial" w:cs="Arial"/>
          <w:sz w:val="24"/>
          <w:szCs w:val="24"/>
        </w:rPr>
        <w:t xml:space="preserve"> исполнением решения возложить на постоянную депутатскую комиссию по законности, правопорядку и защите прав граждан (С.В. Ермаков).</w:t>
      </w:r>
    </w:p>
    <w:p w:rsidR="00A313BA" w:rsidRPr="006F1825" w:rsidRDefault="00B03A46" w:rsidP="00811769">
      <w:pPr>
        <w:autoSpaceDE w:val="0"/>
        <w:autoSpaceDN w:val="0"/>
        <w:adjustRightInd w:val="0"/>
        <w:spacing w:after="0" w:line="20" w:lineRule="atLeast"/>
        <w:ind w:firstLine="567"/>
        <w:jc w:val="both"/>
        <w:rPr>
          <w:rFonts w:ascii="Arial" w:hAnsi="Arial" w:cs="Arial"/>
          <w:sz w:val="24"/>
          <w:szCs w:val="24"/>
        </w:rPr>
      </w:pPr>
      <w:r w:rsidRPr="006F1825">
        <w:rPr>
          <w:rFonts w:ascii="Arial" w:hAnsi="Arial" w:cs="Arial"/>
          <w:sz w:val="24"/>
          <w:szCs w:val="24"/>
        </w:rPr>
        <w:t>3</w:t>
      </w:r>
      <w:r w:rsidR="00830EEB" w:rsidRPr="006F1825">
        <w:rPr>
          <w:rFonts w:ascii="Arial" w:hAnsi="Arial" w:cs="Arial"/>
          <w:sz w:val="24"/>
          <w:szCs w:val="24"/>
        </w:rPr>
        <w:t xml:space="preserve">. </w:t>
      </w:r>
      <w:r w:rsidR="00EA35BC" w:rsidRPr="006F1825">
        <w:rPr>
          <w:rFonts w:ascii="Arial" w:hAnsi="Arial" w:cs="Arial"/>
          <w:sz w:val="24"/>
          <w:szCs w:val="24"/>
        </w:rPr>
        <w:t xml:space="preserve">Решение </w:t>
      </w:r>
      <w:r w:rsidR="009D0F92" w:rsidRPr="006F1825">
        <w:rPr>
          <w:rFonts w:ascii="Arial" w:hAnsi="Arial" w:cs="Arial"/>
          <w:sz w:val="24"/>
          <w:szCs w:val="24"/>
        </w:rPr>
        <w:t xml:space="preserve">вступает в силу </w:t>
      </w:r>
      <w:r w:rsidR="00337512" w:rsidRPr="006F1825">
        <w:rPr>
          <w:rFonts w:ascii="Arial" w:hAnsi="Arial" w:cs="Arial"/>
          <w:sz w:val="24"/>
          <w:szCs w:val="24"/>
        </w:rPr>
        <w:t>после его</w:t>
      </w:r>
      <w:r w:rsidR="009D0F92" w:rsidRPr="006F1825">
        <w:rPr>
          <w:rFonts w:ascii="Arial" w:hAnsi="Arial" w:cs="Arial"/>
          <w:sz w:val="24"/>
          <w:szCs w:val="24"/>
        </w:rPr>
        <w:t xml:space="preserve"> официального опубликования</w:t>
      </w:r>
      <w:r w:rsidR="00811769" w:rsidRPr="006F1825">
        <w:rPr>
          <w:rFonts w:ascii="Arial" w:hAnsi="Arial" w:cs="Arial"/>
          <w:sz w:val="24"/>
          <w:szCs w:val="24"/>
        </w:rPr>
        <w:t xml:space="preserve"> </w:t>
      </w:r>
      <w:r w:rsidR="0097363B" w:rsidRPr="006F1825">
        <w:rPr>
          <w:rFonts w:ascii="Arial" w:eastAsia="Times New Roman" w:hAnsi="Arial" w:cs="Arial"/>
          <w:sz w:val="24"/>
          <w:szCs w:val="24"/>
        </w:rPr>
        <w:t>(обнародования)</w:t>
      </w:r>
      <w:r w:rsidR="0097363B" w:rsidRPr="006F1825">
        <w:rPr>
          <w:rFonts w:ascii="Arial" w:hAnsi="Arial" w:cs="Arial"/>
          <w:sz w:val="24"/>
          <w:szCs w:val="24"/>
        </w:rPr>
        <w:t xml:space="preserve">, </w:t>
      </w:r>
      <w:r w:rsidR="009D0F92" w:rsidRPr="006F1825">
        <w:rPr>
          <w:rFonts w:ascii="Arial" w:hAnsi="Arial" w:cs="Arial"/>
          <w:sz w:val="24"/>
          <w:szCs w:val="24"/>
        </w:rPr>
        <w:t>подлежит размещению на официальном информационном Интернет – сайте Енисейского района Красноярского края и применяется к правоо</w:t>
      </w:r>
      <w:r w:rsidR="00EA35BC" w:rsidRPr="006F1825">
        <w:rPr>
          <w:rFonts w:ascii="Arial" w:hAnsi="Arial" w:cs="Arial"/>
          <w:sz w:val="24"/>
          <w:szCs w:val="24"/>
        </w:rPr>
        <w:t xml:space="preserve">тношениям, </w:t>
      </w:r>
      <w:r w:rsidR="00134F66" w:rsidRPr="006F1825">
        <w:rPr>
          <w:rFonts w:ascii="Arial" w:hAnsi="Arial" w:cs="Arial"/>
          <w:sz w:val="24"/>
          <w:szCs w:val="24"/>
        </w:rPr>
        <w:t xml:space="preserve">возникшим </w:t>
      </w:r>
      <w:r w:rsidR="009D0F92" w:rsidRPr="006F1825">
        <w:rPr>
          <w:rFonts w:ascii="Arial" w:hAnsi="Arial" w:cs="Arial"/>
          <w:sz w:val="24"/>
          <w:szCs w:val="24"/>
        </w:rPr>
        <w:t>с 01.0</w:t>
      </w:r>
      <w:r w:rsidRPr="006F1825">
        <w:rPr>
          <w:rFonts w:ascii="Arial" w:hAnsi="Arial" w:cs="Arial"/>
          <w:sz w:val="24"/>
          <w:szCs w:val="24"/>
        </w:rPr>
        <w:t>1</w:t>
      </w:r>
      <w:r w:rsidR="009D0F92" w:rsidRPr="006F1825">
        <w:rPr>
          <w:rFonts w:ascii="Arial" w:hAnsi="Arial" w:cs="Arial"/>
          <w:sz w:val="24"/>
          <w:szCs w:val="24"/>
        </w:rPr>
        <w:t>.202</w:t>
      </w:r>
      <w:r w:rsidRPr="006F1825">
        <w:rPr>
          <w:rFonts w:ascii="Arial" w:hAnsi="Arial" w:cs="Arial"/>
          <w:sz w:val="24"/>
          <w:szCs w:val="24"/>
        </w:rPr>
        <w:t>2</w:t>
      </w:r>
      <w:r w:rsidR="00F11029" w:rsidRPr="006F1825">
        <w:rPr>
          <w:rFonts w:ascii="Arial" w:hAnsi="Arial" w:cs="Arial"/>
          <w:sz w:val="24"/>
          <w:szCs w:val="24"/>
        </w:rPr>
        <w:t xml:space="preserve"> года, </w:t>
      </w:r>
      <w:r w:rsidR="00830EEB" w:rsidRPr="006F1825">
        <w:rPr>
          <w:rFonts w:ascii="Arial" w:hAnsi="Arial" w:cs="Arial"/>
          <w:sz w:val="24"/>
          <w:szCs w:val="24"/>
        </w:rPr>
        <w:t xml:space="preserve">за исключением </w:t>
      </w:r>
      <w:r w:rsidR="009D0F92" w:rsidRPr="006F1825">
        <w:rPr>
          <w:rFonts w:ascii="Arial" w:hAnsi="Arial" w:cs="Arial"/>
          <w:sz w:val="24"/>
          <w:szCs w:val="24"/>
        </w:rPr>
        <w:t>пункта</w:t>
      </w:r>
      <w:r w:rsidR="00482AC0" w:rsidRPr="006F1825">
        <w:rPr>
          <w:rFonts w:ascii="Arial" w:hAnsi="Arial" w:cs="Arial"/>
          <w:sz w:val="24"/>
          <w:szCs w:val="24"/>
        </w:rPr>
        <w:t xml:space="preserve"> </w:t>
      </w:r>
      <w:r w:rsidR="00206185" w:rsidRPr="006F1825">
        <w:rPr>
          <w:rFonts w:ascii="Arial" w:hAnsi="Arial" w:cs="Arial"/>
          <w:sz w:val="24"/>
          <w:szCs w:val="24"/>
        </w:rPr>
        <w:t>1.</w:t>
      </w:r>
      <w:r w:rsidR="00482AC0" w:rsidRPr="006F1825">
        <w:rPr>
          <w:rFonts w:ascii="Arial" w:hAnsi="Arial" w:cs="Arial"/>
          <w:sz w:val="24"/>
          <w:szCs w:val="24"/>
        </w:rPr>
        <w:t>12</w:t>
      </w:r>
      <w:r w:rsidR="00206185" w:rsidRPr="006F1825">
        <w:rPr>
          <w:rFonts w:ascii="Arial" w:hAnsi="Arial" w:cs="Arial"/>
          <w:sz w:val="24"/>
          <w:szCs w:val="24"/>
        </w:rPr>
        <w:t xml:space="preserve">. </w:t>
      </w:r>
      <w:r w:rsidR="00EA35BC" w:rsidRPr="006F1825">
        <w:rPr>
          <w:rFonts w:ascii="Arial" w:hAnsi="Arial" w:cs="Arial"/>
          <w:color w:val="000000"/>
          <w:sz w:val="24"/>
          <w:szCs w:val="24"/>
        </w:rPr>
        <w:t xml:space="preserve">Положения, </w:t>
      </w:r>
      <w:r w:rsidR="00A313BA" w:rsidRPr="006F1825">
        <w:rPr>
          <w:rFonts w:ascii="Arial" w:hAnsi="Arial" w:cs="Arial"/>
          <w:color w:val="000000"/>
          <w:sz w:val="24"/>
          <w:szCs w:val="24"/>
        </w:rPr>
        <w:t>для которого установлены иные сроки вступления в силу.</w:t>
      </w:r>
    </w:p>
    <w:p w:rsidR="00B03A46" w:rsidRPr="006F1825" w:rsidRDefault="00A313BA" w:rsidP="00811769">
      <w:pPr>
        <w:pStyle w:val="a3"/>
        <w:ind w:firstLine="567"/>
        <w:jc w:val="both"/>
        <w:rPr>
          <w:rFonts w:ascii="Arial" w:hAnsi="Arial" w:cs="Arial"/>
          <w:sz w:val="24"/>
          <w:szCs w:val="24"/>
        </w:rPr>
      </w:pPr>
      <w:r w:rsidRPr="006F1825">
        <w:rPr>
          <w:rFonts w:ascii="Arial" w:hAnsi="Arial" w:cs="Arial"/>
          <w:sz w:val="24"/>
          <w:szCs w:val="24"/>
        </w:rPr>
        <w:t>4</w:t>
      </w:r>
      <w:r w:rsidR="00F060DB" w:rsidRPr="006F1825">
        <w:rPr>
          <w:rFonts w:ascii="Arial" w:hAnsi="Arial" w:cs="Arial"/>
          <w:sz w:val="24"/>
          <w:szCs w:val="24"/>
        </w:rPr>
        <w:t>.</w:t>
      </w:r>
      <w:r w:rsidR="009D0F92" w:rsidRPr="006F1825">
        <w:rPr>
          <w:rFonts w:ascii="Arial" w:hAnsi="Arial" w:cs="Arial"/>
          <w:sz w:val="24"/>
          <w:szCs w:val="24"/>
        </w:rPr>
        <w:t xml:space="preserve"> Пункт </w:t>
      </w:r>
      <w:r w:rsidR="00206185" w:rsidRPr="006F1825">
        <w:rPr>
          <w:rFonts w:ascii="Arial" w:hAnsi="Arial" w:cs="Arial"/>
          <w:sz w:val="24"/>
          <w:szCs w:val="24"/>
        </w:rPr>
        <w:t>1.</w:t>
      </w:r>
      <w:r w:rsidR="009D0F92" w:rsidRPr="006F1825">
        <w:rPr>
          <w:rFonts w:ascii="Arial" w:hAnsi="Arial" w:cs="Arial"/>
          <w:sz w:val="24"/>
          <w:szCs w:val="24"/>
        </w:rPr>
        <w:t>12</w:t>
      </w:r>
      <w:r w:rsidR="00206185" w:rsidRPr="006F1825">
        <w:rPr>
          <w:rFonts w:ascii="Arial" w:hAnsi="Arial" w:cs="Arial"/>
          <w:sz w:val="24"/>
          <w:szCs w:val="24"/>
        </w:rPr>
        <w:t>.</w:t>
      </w:r>
      <w:r w:rsidR="009D461D" w:rsidRPr="006F1825">
        <w:rPr>
          <w:rFonts w:ascii="Arial" w:hAnsi="Arial" w:cs="Arial"/>
          <w:sz w:val="24"/>
          <w:szCs w:val="24"/>
        </w:rPr>
        <w:t xml:space="preserve"> </w:t>
      </w:r>
      <w:r w:rsidRPr="006F1825">
        <w:rPr>
          <w:rFonts w:ascii="Arial" w:hAnsi="Arial" w:cs="Arial"/>
          <w:sz w:val="24"/>
          <w:szCs w:val="24"/>
        </w:rPr>
        <w:t xml:space="preserve">настоящего </w:t>
      </w:r>
      <w:r w:rsidR="0097363B" w:rsidRPr="006F1825">
        <w:rPr>
          <w:rFonts w:ascii="Arial" w:hAnsi="Arial" w:cs="Arial"/>
          <w:sz w:val="24"/>
          <w:szCs w:val="24"/>
        </w:rPr>
        <w:t>Положения</w:t>
      </w:r>
      <w:r w:rsidR="009D0F92" w:rsidRPr="006F1825">
        <w:rPr>
          <w:rFonts w:ascii="Arial" w:hAnsi="Arial" w:cs="Arial"/>
          <w:sz w:val="24"/>
          <w:szCs w:val="24"/>
        </w:rPr>
        <w:t xml:space="preserve"> вступа</w:t>
      </w:r>
      <w:r w:rsidR="00134F66" w:rsidRPr="006F1825">
        <w:rPr>
          <w:rFonts w:ascii="Arial" w:hAnsi="Arial" w:cs="Arial"/>
          <w:sz w:val="24"/>
          <w:szCs w:val="24"/>
        </w:rPr>
        <w:t>е</w:t>
      </w:r>
      <w:r w:rsidR="009D0F92" w:rsidRPr="006F1825">
        <w:rPr>
          <w:rFonts w:ascii="Arial" w:hAnsi="Arial" w:cs="Arial"/>
          <w:sz w:val="24"/>
          <w:szCs w:val="24"/>
        </w:rPr>
        <w:t xml:space="preserve">т в силу с </w:t>
      </w:r>
      <w:r w:rsidR="00B03A46" w:rsidRPr="006F1825">
        <w:rPr>
          <w:rFonts w:ascii="Arial" w:hAnsi="Arial" w:cs="Arial"/>
          <w:sz w:val="24"/>
          <w:szCs w:val="24"/>
        </w:rPr>
        <w:t>0</w:t>
      </w:r>
      <w:r w:rsidR="009D0F92" w:rsidRPr="006F1825">
        <w:rPr>
          <w:rFonts w:ascii="Arial" w:hAnsi="Arial" w:cs="Arial"/>
          <w:sz w:val="24"/>
          <w:szCs w:val="24"/>
        </w:rPr>
        <w:t>1</w:t>
      </w:r>
      <w:r w:rsidR="00B03A46" w:rsidRPr="006F1825">
        <w:rPr>
          <w:rFonts w:ascii="Arial" w:hAnsi="Arial" w:cs="Arial"/>
          <w:sz w:val="24"/>
          <w:szCs w:val="24"/>
        </w:rPr>
        <w:t>.03.</w:t>
      </w:r>
      <w:r w:rsidR="009D0F92" w:rsidRPr="006F1825">
        <w:rPr>
          <w:rFonts w:ascii="Arial" w:hAnsi="Arial" w:cs="Arial"/>
          <w:sz w:val="24"/>
          <w:szCs w:val="24"/>
        </w:rPr>
        <w:t>2022 года</w:t>
      </w:r>
      <w:r w:rsidR="00B03A46" w:rsidRPr="006F1825">
        <w:rPr>
          <w:rFonts w:ascii="Arial" w:hAnsi="Arial" w:cs="Arial"/>
          <w:sz w:val="24"/>
          <w:szCs w:val="24"/>
        </w:rPr>
        <w:t>.</w:t>
      </w:r>
    </w:p>
    <w:p w:rsidR="00F11029" w:rsidRPr="006F1825" w:rsidRDefault="00F11029" w:rsidP="00F11029">
      <w:pPr>
        <w:pStyle w:val="a3"/>
        <w:ind w:firstLine="708"/>
        <w:jc w:val="both"/>
        <w:rPr>
          <w:rFonts w:ascii="Arial" w:hAnsi="Arial" w:cs="Arial"/>
          <w:sz w:val="24"/>
          <w:szCs w:val="24"/>
        </w:rPr>
      </w:pPr>
    </w:p>
    <w:p w:rsidR="00F11029" w:rsidRPr="006F1825" w:rsidRDefault="00F11029" w:rsidP="00F11029">
      <w:pPr>
        <w:pStyle w:val="a3"/>
        <w:ind w:firstLine="708"/>
        <w:jc w:val="both"/>
        <w:rPr>
          <w:rFonts w:ascii="Arial" w:hAnsi="Arial" w:cs="Arial"/>
          <w:sz w:val="24"/>
          <w:szCs w:val="24"/>
        </w:rPr>
      </w:pPr>
    </w:p>
    <w:tbl>
      <w:tblPr>
        <w:tblW w:w="10598" w:type="dxa"/>
        <w:tblInd w:w="108" w:type="dxa"/>
        <w:tblLook w:val="00A0" w:firstRow="1" w:lastRow="0" w:firstColumn="1" w:lastColumn="0" w:noHBand="0" w:noVBand="0"/>
      </w:tblPr>
      <w:tblGrid>
        <w:gridCol w:w="5812"/>
        <w:gridCol w:w="4786"/>
      </w:tblGrid>
      <w:tr w:rsidR="00482AC0" w:rsidRPr="006F1825" w:rsidTr="0067154A">
        <w:tc>
          <w:tcPr>
            <w:tcW w:w="5812" w:type="dxa"/>
          </w:tcPr>
          <w:p w:rsidR="00482AC0" w:rsidRPr="006F1825" w:rsidRDefault="00482AC0" w:rsidP="00F11029">
            <w:pPr>
              <w:pStyle w:val="a3"/>
              <w:rPr>
                <w:rFonts w:ascii="Arial" w:hAnsi="Arial" w:cs="Arial"/>
                <w:sz w:val="24"/>
                <w:szCs w:val="24"/>
              </w:rPr>
            </w:pPr>
            <w:r w:rsidRPr="006F1825">
              <w:rPr>
                <w:rFonts w:ascii="Arial" w:hAnsi="Arial" w:cs="Arial"/>
                <w:sz w:val="24"/>
                <w:szCs w:val="24"/>
              </w:rPr>
              <w:t xml:space="preserve">Председатель </w:t>
            </w:r>
            <w:proofErr w:type="gramStart"/>
            <w:r w:rsidRPr="006F1825">
              <w:rPr>
                <w:rFonts w:ascii="Arial" w:hAnsi="Arial" w:cs="Arial"/>
                <w:sz w:val="24"/>
                <w:szCs w:val="24"/>
              </w:rPr>
              <w:t>районного</w:t>
            </w:r>
            <w:proofErr w:type="gramEnd"/>
          </w:p>
          <w:p w:rsidR="00482AC0" w:rsidRPr="006F1825" w:rsidRDefault="00482AC0" w:rsidP="00F11029">
            <w:pPr>
              <w:pStyle w:val="a3"/>
              <w:rPr>
                <w:rFonts w:ascii="Arial" w:hAnsi="Arial" w:cs="Arial"/>
                <w:sz w:val="24"/>
                <w:szCs w:val="24"/>
              </w:rPr>
            </w:pPr>
            <w:r w:rsidRPr="006F1825">
              <w:rPr>
                <w:rFonts w:ascii="Arial" w:hAnsi="Arial" w:cs="Arial"/>
                <w:sz w:val="24"/>
                <w:szCs w:val="24"/>
              </w:rPr>
              <w:t>Совета депутатов</w:t>
            </w:r>
          </w:p>
          <w:p w:rsidR="00775350" w:rsidRPr="006F1825" w:rsidRDefault="00775350" w:rsidP="00F11029">
            <w:pPr>
              <w:pStyle w:val="a3"/>
              <w:rPr>
                <w:rFonts w:ascii="Arial" w:hAnsi="Arial" w:cs="Arial"/>
                <w:sz w:val="24"/>
                <w:szCs w:val="24"/>
              </w:rPr>
            </w:pPr>
          </w:p>
        </w:tc>
        <w:tc>
          <w:tcPr>
            <w:tcW w:w="4786" w:type="dxa"/>
          </w:tcPr>
          <w:p w:rsidR="00874830" w:rsidRPr="006F1825" w:rsidRDefault="00874830" w:rsidP="0067154A">
            <w:pPr>
              <w:spacing w:after="0"/>
              <w:ind w:left="35"/>
              <w:jc w:val="both"/>
              <w:rPr>
                <w:rFonts w:ascii="Arial" w:hAnsi="Arial" w:cs="Arial"/>
                <w:sz w:val="24"/>
                <w:szCs w:val="24"/>
              </w:rPr>
            </w:pPr>
            <w:proofErr w:type="gramStart"/>
            <w:r w:rsidRPr="006F1825">
              <w:rPr>
                <w:rFonts w:ascii="Arial" w:hAnsi="Arial" w:cs="Arial"/>
                <w:sz w:val="24"/>
                <w:szCs w:val="24"/>
              </w:rPr>
              <w:t>Исполняющий</w:t>
            </w:r>
            <w:proofErr w:type="gramEnd"/>
            <w:r w:rsidRPr="006F1825">
              <w:rPr>
                <w:rFonts w:ascii="Arial" w:hAnsi="Arial" w:cs="Arial"/>
                <w:sz w:val="24"/>
                <w:szCs w:val="24"/>
              </w:rPr>
              <w:t xml:space="preserve"> полномочия</w:t>
            </w:r>
          </w:p>
          <w:p w:rsidR="00482AC0" w:rsidRPr="006F1825" w:rsidRDefault="00482AC0" w:rsidP="0067154A">
            <w:pPr>
              <w:spacing w:after="0"/>
              <w:ind w:left="35"/>
              <w:jc w:val="both"/>
              <w:rPr>
                <w:rFonts w:ascii="Arial" w:hAnsi="Arial" w:cs="Arial"/>
                <w:sz w:val="24"/>
                <w:szCs w:val="24"/>
              </w:rPr>
            </w:pPr>
            <w:r w:rsidRPr="006F1825">
              <w:rPr>
                <w:rFonts w:ascii="Arial" w:hAnsi="Arial" w:cs="Arial"/>
                <w:sz w:val="24"/>
                <w:szCs w:val="24"/>
              </w:rPr>
              <w:t>Глав</w:t>
            </w:r>
            <w:r w:rsidR="00874830" w:rsidRPr="006F1825">
              <w:rPr>
                <w:rFonts w:ascii="Arial" w:hAnsi="Arial" w:cs="Arial"/>
                <w:sz w:val="24"/>
                <w:szCs w:val="24"/>
              </w:rPr>
              <w:t>ы</w:t>
            </w:r>
            <w:r w:rsidRPr="006F1825">
              <w:rPr>
                <w:rFonts w:ascii="Arial" w:hAnsi="Arial" w:cs="Arial"/>
                <w:sz w:val="24"/>
                <w:szCs w:val="24"/>
              </w:rPr>
              <w:t xml:space="preserve"> района</w:t>
            </w:r>
          </w:p>
        </w:tc>
      </w:tr>
      <w:tr w:rsidR="00482AC0" w:rsidRPr="006F1825" w:rsidTr="0067154A">
        <w:trPr>
          <w:trHeight w:val="783"/>
        </w:trPr>
        <w:tc>
          <w:tcPr>
            <w:tcW w:w="5812" w:type="dxa"/>
          </w:tcPr>
          <w:p w:rsidR="00482AC0" w:rsidRPr="006F1825" w:rsidRDefault="00482AC0" w:rsidP="0057181E">
            <w:pPr>
              <w:rPr>
                <w:rFonts w:ascii="Arial" w:hAnsi="Arial" w:cs="Arial"/>
                <w:sz w:val="24"/>
                <w:szCs w:val="24"/>
              </w:rPr>
            </w:pPr>
            <w:r w:rsidRPr="006F1825">
              <w:rPr>
                <w:rFonts w:ascii="Arial" w:hAnsi="Arial" w:cs="Arial"/>
                <w:sz w:val="24"/>
                <w:szCs w:val="24"/>
              </w:rPr>
              <w:t>________________</w:t>
            </w:r>
            <w:proofErr w:type="spellStart"/>
            <w:r w:rsidRPr="006F1825">
              <w:rPr>
                <w:rFonts w:ascii="Arial" w:hAnsi="Arial" w:cs="Arial"/>
                <w:sz w:val="24"/>
                <w:szCs w:val="24"/>
              </w:rPr>
              <w:t>В.И.Марзал</w:t>
            </w:r>
            <w:proofErr w:type="spellEnd"/>
          </w:p>
          <w:p w:rsidR="00482AC0" w:rsidRPr="006F1825" w:rsidRDefault="00482AC0" w:rsidP="0057181E">
            <w:pPr>
              <w:jc w:val="right"/>
              <w:rPr>
                <w:rFonts w:ascii="Arial" w:hAnsi="Arial" w:cs="Arial"/>
                <w:sz w:val="24"/>
                <w:szCs w:val="24"/>
              </w:rPr>
            </w:pPr>
          </w:p>
        </w:tc>
        <w:tc>
          <w:tcPr>
            <w:tcW w:w="4786" w:type="dxa"/>
          </w:tcPr>
          <w:p w:rsidR="00482AC0" w:rsidRPr="006F1825" w:rsidRDefault="00482AC0" w:rsidP="0067154A">
            <w:pPr>
              <w:ind w:left="35"/>
              <w:rPr>
                <w:rFonts w:ascii="Arial" w:hAnsi="Arial" w:cs="Arial"/>
                <w:sz w:val="24"/>
                <w:szCs w:val="24"/>
              </w:rPr>
            </w:pPr>
            <w:r w:rsidRPr="006F1825">
              <w:rPr>
                <w:rFonts w:ascii="Arial" w:hAnsi="Arial" w:cs="Arial"/>
                <w:sz w:val="24"/>
                <w:szCs w:val="24"/>
              </w:rPr>
              <w:t>________________</w:t>
            </w:r>
            <w:proofErr w:type="spellStart"/>
            <w:r w:rsidRPr="006F1825">
              <w:rPr>
                <w:rFonts w:ascii="Arial" w:hAnsi="Arial" w:cs="Arial"/>
                <w:sz w:val="24"/>
                <w:szCs w:val="24"/>
              </w:rPr>
              <w:t>А.</w:t>
            </w:r>
            <w:r w:rsidR="00874830" w:rsidRPr="006F1825">
              <w:rPr>
                <w:rFonts w:ascii="Arial" w:hAnsi="Arial" w:cs="Arial"/>
                <w:sz w:val="24"/>
                <w:szCs w:val="24"/>
              </w:rPr>
              <w:t>Ю</w:t>
            </w:r>
            <w:r w:rsidRPr="006F1825">
              <w:rPr>
                <w:rFonts w:ascii="Arial" w:hAnsi="Arial" w:cs="Arial"/>
                <w:sz w:val="24"/>
                <w:szCs w:val="24"/>
              </w:rPr>
              <w:t>.</w:t>
            </w:r>
            <w:r w:rsidR="00874830" w:rsidRPr="006F1825">
              <w:rPr>
                <w:rFonts w:ascii="Arial" w:hAnsi="Arial" w:cs="Arial"/>
                <w:sz w:val="24"/>
                <w:szCs w:val="24"/>
              </w:rPr>
              <w:t>Губанов</w:t>
            </w:r>
            <w:proofErr w:type="spellEnd"/>
          </w:p>
        </w:tc>
      </w:tr>
    </w:tbl>
    <w:p w:rsidR="00482AC0" w:rsidRPr="006F1825" w:rsidRDefault="00482AC0" w:rsidP="006F1825">
      <w:pPr>
        <w:spacing w:after="0" w:line="240" w:lineRule="auto"/>
        <w:ind w:left="4536"/>
        <w:rPr>
          <w:rFonts w:ascii="Arial" w:hAnsi="Arial" w:cs="Arial"/>
          <w:sz w:val="24"/>
          <w:szCs w:val="24"/>
        </w:rPr>
      </w:pPr>
      <w:r w:rsidRPr="006F1825">
        <w:rPr>
          <w:rFonts w:ascii="Arial" w:hAnsi="Arial" w:cs="Arial"/>
          <w:sz w:val="24"/>
          <w:szCs w:val="24"/>
        </w:rPr>
        <w:t xml:space="preserve">Приложение </w:t>
      </w:r>
      <w:bookmarkStart w:id="0" w:name="_GoBack"/>
      <w:bookmarkEnd w:id="0"/>
    </w:p>
    <w:p w:rsidR="00482AC0" w:rsidRPr="006F1825" w:rsidRDefault="00482AC0" w:rsidP="006F1825">
      <w:pPr>
        <w:spacing w:after="0" w:line="240" w:lineRule="auto"/>
        <w:ind w:left="4536"/>
        <w:rPr>
          <w:rFonts w:ascii="Arial" w:hAnsi="Arial" w:cs="Arial"/>
          <w:sz w:val="24"/>
          <w:szCs w:val="24"/>
        </w:rPr>
      </w:pPr>
      <w:r w:rsidRPr="006F1825">
        <w:rPr>
          <w:rFonts w:ascii="Arial" w:hAnsi="Arial" w:cs="Arial"/>
          <w:sz w:val="24"/>
          <w:szCs w:val="24"/>
        </w:rPr>
        <w:t xml:space="preserve">к решению </w:t>
      </w:r>
      <w:proofErr w:type="gramStart"/>
      <w:r w:rsidRPr="006F1825">
        <w:rPr>
          <w:rFonts w:ascii="Arial" w:hAnsi="Arial" w:cs="Arial"/>
          <w:sz w:val="24"/>
          <w:szCs w:val="24"/>
        </w:rPr>
        <w:t>Енисейского</w:t>
      </w:r>
      <w:proofErr w:type="gramEnd"/>
      <w:r w:rsidRPr="006F1825">
        <w:rPr>
          <w:rFonts w:ascii="Arial" w:hAnsi="Arial" w:cs="Arial"/>
          <w:sz w:val="24"/>
          <w:szCs w:val="24"/>
        </w:rPr>
        <w:t xml:space="preserve"> районного</w:t>
      </w:r>
    </w:p>
    <w:p w:rsidR="00482AC0" w:rsidRPr="006F1825" w:rsidRDefault="00482AC0" w:rsidP="006F1825">
      <w:pPr>
        <w:spacing w:after="0" w:line="240" w:lineRule="auto"/>
        <w:ind w:left="4536"/>
        <w:rPr>
          <w:rFonts w:ascii="Arial" w:hAnsi="Arial" w:cs="Arial"/>
          <w:sz w:val="24"/>
          <w:szCs w:val="24"/>
        </w:rPr>
      </w:pPr>
      <w:r w:rsidRPr="006F1825">
        <w:rPr>
          <w:rFonts w:ascii="Arial" w:hAnsi="Arial" w:cs="Arial"/>
          <w:sz w:val="24"/>
          <w:szCs w:val="24"/>
        </w:rPr>
        <w:t>Совета депутатов от</w:t>
      </w:r>
      <w:r w:rsidR="00A904D8" w:rsidRPr="006F1825">
        <w:rPr>
          <w:rFonts w:ascii="Arial" w:hAnsi="Arial" w:cs="Arial"/>
          <w:sz w:val="24"/>
          <w:szCs w:val="24"/>
        </w:rPr>
        <w:t xml:space="preserve"> 11.11</w:t>
      </w:r>
      <w:r w:rsidR="00F11029" w:rsidRPr="006F1825">
        <w:rPr>
          <w:rFonts w:ascii="Arial" w:hAnsi="Arial" w:cs="Arial"/>
          <w:sz w:val="24"/>
          <w:szCs w:val="24"/>
        </w:rPr>
        <w:t>.</w:t>
      </w:r>
      <w:r w:rsidRPr="006F1825">
        <w:rPr>
          <w:rFonts w:ascii="Arial" w:hAnsi="Arial" w:cs="Arial"/>
          <w:sz w:val="24"/>
          <w:szCs w:val="24"/>
        </w:rPr>
        <w:t xml:space="preserve">2021 № </w:t>
      </w:r>
      <w:r w:rsidR="00775350" w:rsidRPr="006F1825">
        <w:rPr>
          <w:rFonts w:ascii="Arial" w:hAnsi="Arial" w:cs="Arial"/>
          <w:sz w:val="24"/>
          <w:szCs w:val="24"/>
        </w:rPr>
        <w:t>15-122р</w:t>
      </w:r>
    </w:p>
    <w:p w:rsidR="00AC37B1" w:rsidRPr="006F1825" w:rsidRDefault="00AC37B1" w:rsidP="00AC37B1">
      <w:pPr>
        <w:spacing w:after="0"/>
        <w:ind w:firstLine="709"/>
        <w:contextualSpacing/>
        <w:jc w:val="center"/>
        <w:rPr>
          <w:rFonts w:ascii="Arial" w:hAnsi="Arial" w:cs="Arial"/>
          <w:b/>
          <w:sz w:val="24"/>
          <w:szCs w:val="24"/>
        </w:rPr>
      </w:pPr>
    </w:p>
    <w:p w:rsidR="00E058FE" w:rsidRPr="006F1825" w:rsidRDefault="00E058FE" w:rsidP="00E058FE">
      <w:pPr>
        <w:spacing w:after="0"/>
        <w:ind w:firstLine="709"/>
        <w:contextualSpacing/>
        <w:jc w:val="center"/>
        <w:rPr>
          <w:rFonts w:ascii="Arial" w:hAnsi="Arial" w:cs="Arial"/>
          <w:b/>
          <w:sz w:val="24"/>
          <w:szCs w:val="24"/>
        </w:rPr>
      </w:pPr>
      <w:r w:rsidRPr="006F1825">
        <w:rPr>
          <w:rFonts w:ascii="Arial" w:hAnsi="Arial" w:cs="Arial"/>
          <w:b/>
          <w:sz w:val="24"/>
          <w:szCs w:val="24"/>
        </w:rPr>
        <w:t>ПОЛОЖЕНИЕ О МУНИЦИПАЛЬНОМ ЗЕМЕЛЬНОМ КОНТРОЛЕ НА ТЕРРИТОРИИ МУНИЦИПАЛЬНОГО ОБРАЗОВАНИЯ ЕНИСЕЙСКИЙ РАЙОН</w:t>
      </w:r>
    </w:p>
    <w:p w:rsidR="00E058FE" w:rsidRPr="006F1825" w:rsidRDefault="00E058FE" w:rsidP="00E058FE">
      <w:pPr>
        <w:ind w:firstLine="709"/>
        <w:contextualSpacing/>
        <w:jc w:val="center"/>
        <w:rPr>
          <w:rFonts w:ascii="Arial" w:hAnsi="Arial" w:cs="Arial"/>
          <w:b/>
          <w:sz w:val="24"/>
          <w:szCs w:val="24"/>
        </w:rPr>
      </w:pPr>
    </w:p>
    <w:p w:rsidR="00E058FE" w:rsidRPr="006F1825" w:rsidRDefault="00E058FE" w:rsidP="00775350">
      <w:pPr>
        <w:ind w:firstLine="567"/>
        <w:contextualSpacing/>
        <w:rPr>
          <w:rFonts w:ascii="Arial" w:hAnsi="Arial" w:cs="Arial"/>
          <w:b/>
          <w:sz w:val="24"/>
          <w:szCs w:val="24"/>
        </w:rPr>
      </w:pPr>
      <w:r w:rsidRPr="006F1825">
        <w:rPr>
          <w:rFonts w:ascii="Arial" w:hAnsi="Arial" w:cs="Arial"/>
          <w:b/>
          <w:sz w:val="24"/>
          <w:szCs w:val="24"/>
        </w:rPr>
        <w:t>1.Общие положения</w:t>
      </w:r>
    </w:p>
    <w:p w:rsidR="00E058FE" w:rsidRPr="006F1825" w:rsidRDefault="00E058FE"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206185" w:rsidRPr="006F1825">
        <w:rPr>
          <w:rFonts w:ascii="Arial" w:hAnsi="Arial" w:cs="Arial"/>
          <w:sz w:val="24"/>
          <w:szCs w:val="24"/>
        </w:rPr>
        <w:t>1.</w:t>
      </w:r>
      <w:r w:rsidRPr="006F1825">
        <w:rPr>
          <w:rFonts w:ascii="Arial" w:hAnsi="Arial" w:cs="Arial"/>
          <w:sz w:val="24"/>
          <w:szCs w:val="24"/>
        </w:rPr>
        <w:t xml:space="preserve"> Настоящее </w:t>
      </w:r>
      <w:r w:rsidR="00823E3F" w:rsidRPr="006F1825">
        <w:rPr>
          <w:rFonts w:ascii="Arial" w:hAnsi="Arial" w:cs="Arial"/>
          <w:sz w:val="24"/>
          <w:szCs w:val="24"/>
        </w:rPr>
        <w:t>Положение о муниципальном земельном контроле на территории муниципального образования Енисейский район (далее по тексту - Положение)</w:t>
      </w:r>
      <w:r w:rsidRPr="006F1825">
        <w:rPr>
          <w:rFonts w:ascii="Arial" w:hAnsi="Arial" w:cs="Arial"/>
          <w:sz w:val="24"/>
          <w:szCs w:val="24"/>
        </w:rPr>
        <w:t xml:space="preserve"> устанавливает порядок осуществления муниципального земельного контроля на территории муниципального образования Енисейский район Красноярского края (далее – муниципальный контроль).</w:t>
      </w:r>
    </w:p>
    <w:p w:rsidR="00E058FE" w:rsidRPr="006F1825" w:rsidRDefault="00E058FE"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058FE" w:rsidRPr="006F1825" w:rsidRDefault="00D51EED"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 xml:space="preserve">2.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w:t>
      </w:r>
      <w:r w:rsidR="00E058FE" w:rsidRPr="006F1825">
        <w:rPr>
          <w:rFonts w:ascii="Arial" w:hAnsi="Arial" w:cs="Arial"/>
          <w:sz w:val="24"/>
          <w:szCs w:val="24"/>
        </w:rPr>
        <w:lastRenderedPageBreak/>
        <w:t>отношений, за нарушение которых законодательством предусмотрена административная ответственность.</w:t>
      </w:r>
    </w:p>
    <w:p w:rsidR="00E058FE" w:rsidRPr="006F1825" w:rsidRDefault="00206185"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867F28" w:rsidRPr="006F1825">
        <w:rPr>
          <w:rFonts w:ascii="Arial" w:hAnsi="Arial" w:cs="Arial"/>
          <w:sz w:val="24"/>
          <w:szCs w:val="24"/>
        </w:rPr>
        <w:t>)</w:t>
      </w:r>
      <w:r w:rsidR="00E058FE" w:rsidRPr="006F1825">
        <w:rPr>
          <w:rFonts w:ascii="Arial" w:hAnsi="Arial" w:cs="Arial"/>
          <w:sz w:val="24"/>
          <w:szCs w:val="24"/>
        </w:rPr>
        <w:t xml:space="preserve"> </w:t>
      </w:r>
      <w:r w:rsidR="00E058FE" w:rsidRPr="006F1825">
        <w:rPr>
          <w:rFonts w:ascii="Arial" w:hAnsi="Arial" w:cs="Arial"/>
          <w:color w:val="000000"/>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058FE" w:rsidRPr="006F1825" w:rsidRDefault="00206185"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w:t>
      </w:r>
      <w:r w:rsidR="00867F28" w:rsidRPr="006F1825">
        <w:rPr>
          <w:rFonts w:ascii="Arial" w:hAnsi="Arial" w:cs="Arial"/>
          <w:sz w:val="24"/>
          <w:szCs w:val="24"/>
        </w:rPr>
        <w:t>)</w:t>
      </w:r>
      <w:r w:rsidR="00E058FE" w:rsidRPr="006F1825">
        <w:rPr>
          <w:rFonts w:ascii="Arial" w:hAnsi="Arial" w:cs="Arial"/>
          <w:sz w:val="24"/>
          <w:szCs w:val="24"/>
        </w:rPr>
        <w:t xml:space="preserve"> </w:t>
      </w:r>
      <w:r w:rsidR="00E058FE" w:rsidRPr="006F1825">
        <w:rPr>
          <w:rFonts w:ascii="Arial" w:hAnsi="Arial" w:cs="Arial"/>
          <w:color w:val="000000"/>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058FE" w:rsidRPr="006F1825" w:rsidRDefault="00206185"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w:t>
      </w:r>
      <w:r w:rsidR="00867F28" w:rsidRPr="006F1825">
        <w:rPr>
          <w:rFonts w:ascii="Arial" w:hAnsi="Arial" w:cs="Arial"/>
          <w:sz w:val="24"/>
          <w:szCs w:val="24"/>
        </w:rPr>
        <w:t>)</w:t>
      </w:r>
      <w:r w:rsidR="00E058FE" w:rsidRPr="006F1825">
        <w:rPr>
          <w:rFonts w:ascii="Arial" w:hAnsi="Arial" w:cs="Arial"/>
          <w:sz w:val="24"/>
          <w:szCs w:val="24"/>
        </w:rPr>
        <w:t xml:space="preserve"> </w:t>
      </w:r>
      <w:r w:rsidR="00E058FE" w:rsidRPr="006F1825">
        <w:rPr>
          <w:rFonts w:ascii="Arial" w:hAnsi="Arial" w:cs="Arial"/>
          <w:color w:val="000000"/>
          <w:sz w:val="24"/>
          <w:szCs w:val="24"/>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058FE" w:rsidRPr="006F1825" w:rsidRDefault="00206185" w:rsidP="00811769">
      <w:pPr>
        <w:pStyle w:val="ConsPlusNormal"/>
        <w:ind w:firstLine="567"/>
        <w:jc w:val="both"/>
        <w:rPr>
          <w:rFonts w:ascii="Arial" w:hAnsi="Arial" w:cs="Arial"/>
          <w:sz w:val="24"/>
          <w:szCs w:val="24"/>
        </w:rPr>
      </w:pPr>
      <w:r w:rsidRPr="006F1825">
        <w:rPr>
          <w:rFonts w:ascii="Arial" w:hAnsi="Arial" w:cs="Arial"/>
          <w:sz w:val="24"/>
          <w:szCs w:val="24"/>
        </w:rPr>
        <w:t>4</w:t>
      </w:r>
      <w:r w:rsidR="00867F28" w:rsidRPr="006F1825">
        <w:rPr>
          <w:rFonts w:ascii="Arial" w:hAnsi="Arial" w:cs="Arial"/>
          <w:sz w:val="24"/>
          <w:szCs w:val="24"/>
        </w:rPr>
        <w:t>)</w:t>
      </w:r>
      <w:r w:rsidR="00E058FE" w:rsidRPr="006F1825">
        <w:rPr>
          <w:rFonts w:ascii="Arial" w:hAnsi="Arial" w:cs="Arial"/>
          <w:sz w:val="24"/>
          <w:szCs w:val="24"/>
        </w:rPr>
        <w:t xml:space="preserve"> </w:t>
      </w:r>
      <w:r w:rsidR="00E058FE" w:rsidRPr="006F1825">
        <w:rPr>
          <w:rFonts w:ascii="Arial" w:hAnsi="Arial" w:cs="Arial"/>
          <w:color w:val="000000"/>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rsidR="00E058FE" w:rsidRPr="006F1825" w:rsidRDefault="00206185"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w:t>
      </w:r>
      <w:r w:rsidR="00867F28" w:rsidRPr="006F1825">
        <w:rPr>
          <w:rFonts w:ascii="Arial" w:hAnsi="Arial" w:cs="Arial"/>
          <w:sz w:val="24"/>
          <w:szCs w:val="24"/>
        </w:rPr>
        <w:t>)</w:t>
      </w:r>
      <w:r w:rsidR="00E058FE" w:rsidRPr="006F1825">
        <w:rPr>
          <w:rFonts w:ascii="Arial" w:hAnsi="Arial" w:cs="Arial"/>
          <w:sz w:val="24"/>
          <w:szCs w:val="24"/>
        </w:rPr>
        <w:t xml:space="preserve"> самовольное снятие или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00E058FE" w:rsidRPr="006F1825">
        <w:rPr>
          <w:rFonts w:ascii="Arial" w:hAnsi="Arial" w:cs="Arial"/>
          <w:sz w:val="24"/>
          <w:szCs w:val="24"/>
        </w:rPr>
        <w:t>агрохимикатами</w:t>
      </w:r>
      <w:proofErr w:type="spellEnd"/>
      <w:r w:rsidR="00E058FE" w:rsidRPr="006F1825">
        <w:rPr>
          <w:rFonts w:ascii="Arial" w:hAnsi="Arial" w:cs="Arial"/>
          <w:sz w:val="24"/>
          <w:szCs w:val="24"/>
        </w:rPr>
        <w:t xml:space="preserve"> или иными опасными для здоровья людей и окружающей среды веществами и отходами производства и потребления;</w:t>
      </w:r>
    </w:p>
    <w:p w:rsidR="00E058FE" w:rsidRPr="006F1825" w:rsidRDefault="00206185"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6</w:t>
      </w:r>
      <w:r w:rsidR="00867F28" w:rsidRPr="006F1825">
        <w:rPr>
          <w:rFonts w:ascii="Arial" w:hAnsi="Arial" w:cs="Arial"/>
          <w:sz w:val="24"/>
          <w:szCs w:val="24"/>
        </w:rPr>
        <w:t>)</w:t>
      </w:r>
      <w:r w:rsidR="00E058FE" w:rsidRPr="006F1825">
        <w:rPr>
          <w:rFonts w:ascii="Arial" w:hAnsi="Arial" w:cs="Arial"/>
          <w:sz w:val="24"/>
          <w:szCs w:val="24"/>
        </w:rPr>
        <w:t xml:space="preserve">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w:t>
      </w:r>
    </w:p>
    <w:p w:rsidR="00E058FE" w:rsidRPr="006F1825" w:rsidRDefault="00E058FE" w:rsidP="00811769">
      <w:pPr>
        <w:autoSpaceDE w:val="0"/>
        <w:autoSpaceDN w:val="0"/>
        <w:adjustRightInd w:val="0"/>
        <w:spacing w:after="0" w:line="240" w:lineRule="auto"/>
        <w:ind w:firstLine="567"/>
        <w:jc w:val="both"/>
        <w:rPr>
          <w:rFonts w:ascii="Arial" w:hAnsi="Arial" w:cs="Arial"/>
          <w:color w:val="000000"/>
          <w:sz w:val="24"/>
          <w:szCs w:val="24"/>
        </w:rPr>
      </w:pPr>
      <w:r w:rsidRPr="006F1825">
        <w:rPr>
          <w:rFonts w:ascii="Arial" w:hAnsi="Arial" w:cs="Arial"/>
          <w:color w:val="000000"/>
          <w:sz w:val="24"/>
          <w:szCs w:val="24"/>
        </w:rPr>
        <w:t>Полномочия, указанные в настоящем пункте, осуществляются администрацией в отношении всех категорий земель.</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3.</w:t>
      </w:r>
      <w:r w:rsidRPr="006F1825">
        <w:rPr>
          <w:rFonts w:ascii="Arial" w:hAnsi="Arial" w:cs="Arial"/>
          <w:sz w:val="24"/>
          <w:szCs w:val="24"/>
        </w:rPr>
        <w:t xml:space="preserve"> </w:t>
      </w:r>
      <w:proofErr w:type="gramStart"/>
      <w:r w:rsidR="00E058FE" w:rsidRPr="006F1825">
        <w:rPr>
          <w:rFonts w:ascii="Arial" w:hAnsi="Arial" w:cs="Arial"/>
          <w:sz w:val="24"/>
          <w:szCs w:val="24"/>
        </w:rPr>
        <w:t>Органом, осуществляющим муниципальный контроль является</w:t>
      </w:r>
      <w:proofErr w:type="gramEnd"/>
      <w:r w:rsidR="00E058FE" w:rsidRPr="006F1825">
        <w:rPr>
          <w:rFonts w:ascii="Arial" w:hAnsi="Arial" w:cs="Arial"/>
          <w:sz w:val="24"/>
          <w:szCs w:val="24"/>
        </w:rPr>
        <w:t xml:space="preserve"> администрация Енисейского района (далее – администрация).</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4. Должностными лицами администрации, уполномоченными осуществлять муниципальный контроль от имени администрации, являются муниципальные инспектора (далее – Инспектор).</w:t>
      </w:r>
    </w:p>
    <w:p w:rsidR="00E058FE" w:rsidRPr="006F1825" w:rsidRDefault="00E058FE" w:rsidP="00811769">
      <w:pPr>
        <w:spacing w:after="0" w:line="240" w:lineRule="auto"/>
        <w:ind w:firstLine="567"/>
        <w:jc w:val="both"/>
        <w:rPr>
          <w:rFonts w:ascii="Arial" w:hAnsi="Arial" w:cs="Arial"/>
          <w:sz w:val="24"/>
          <w:szCs w:val="24"/>
        </w:rPr>
      </w:pPr>
      <w:r w:rsidRPr="006F1825">
        <w:rPr>
          <w:rFonts w:ascii="Arial" w:hAnsi="Arial" w:cs="Arial"/>
          <w:sz w:val="24"/>
          <w:szCs w:val="24"/>
        </w:rPr>
        <w:t>Должностными лицами администрации, уполномоченными на принятие решения о проведении контрольных (надзорных) мероприятий, являются глава Енисейского района и заместители главы района.</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5. Инспектор, при осуществлении муниципального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058FE" w:rsidRPr="006F1825" w:rsidRDefault="00D51EED"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5.1. Инспектор при проведении контрольного (надзорного) мероприятия в пределах своих полномочий и в объеме проводимых контрольных (надзорных) действий обязан:</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соблюдать законодательство Российской Федерации, права и законные интересы контролируемых лиц;</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6F1825">
        <w:rPr>
          <w:rFonts w:ascii="Arial" w:hAnsi="Arial" w:cs="Arial"/>
          <w:sz w:val="24"/>
          <w:szCs w:val="24"/>
        </w:rPr>
        <w:t>) и осуществлять консультирование;</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58FE" w:rsidRPr="006F1825" w:rsidRDefault="00D51EED"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5.2.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7) обращаться в соответствии с Федеральным </w:t>
      </w:r>
      <w:hyperlink r:id="rId10" w:history="1">
        <w:r w:rsidRPr="006F1825">
          <w:rPr>
            <w:rFonts w:ascii="Arial" w:hAnsi="Arial" w:cs="Arial"/>
            <w:sz w:val="24"/>
            <w:szCs w:val="24"/>
          </w:rPr>
          <w:t>законом</w:t>
        </w:r>
      </w:hyperlink>
      <w:r w:rsidRPr="006F1825">
        <w:rPr>
          <w:rFonts w:ascii="Arial" w:hAnsi="Arial" w:cs="Arial"/>
          <w:sz w:val="24"/>
          <w:szCs w:val="24"/>
        </w:rPr>
        <w:t xml:space="preserve"> от 7 февраля 2011 года </w:t>
      </w:r>
      <w:r w:rsidR="00D52368" w:rsidRPr="006F1825">
        <w:rPr>
          <w:rFonts w:ascii="Arial" w:hAnsi="Arial" w:cs="Arial"/>
          <w:sz w:val="24"/>
          <w:szCs w:val="24"/>
        </w:rPr>
        <w:t>№</w:t>
      </w:r>
      <w:r w:rsidRPr="006F1825">
        <w:rPr>
          <w:rFonts w:ascii="Arial" w:hAnsi="Arial" w:cs="Arial"/>
          <w:sz w:val="24"/>
          <w:szCs w:val="24"/>
        </w:rPr>
        <w:t xml:space="preserve"> 3-ФЗ "О полиции" за содействием к органам полиции в случаях, если инспектору оказывается противодействие или угрожает опасность;</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8) совершать иные действия, предусмотренные федеральными законами о видах контроля, положением о виде контроля.</w:t>
      </w:r>
    </w:p>
    <w:p w:rsidR="00E058FE" w:rsidRPr="006F1825" w:rsidRDefault="00D51EED"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5.3. Инспектор не вправе:</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оценивать соблюдение обязательных требований, если оценка соблюдения таких требований не относится к полномочиям Администрации;</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проводить контрольные (надзорные) мероприятия, совершать контрольные (надзорные) действия, не предусмотренные решением Администрации;</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F1825">
        <w:rPr>
          <w:rFonts w:ascii="Arial" w:hAnsi="Arial" w:cs="Arial"/>
          <w:sz w:val="24"/>
          <w:szCs w:val="24"/>
        </w:rPr>
        <w:t xml:space="preserve"> образом уведомлено о проведении контрольного (надзорного) мероприятия;</w:t>
      </w:r>
    </w:p>
    <w:p w:rsidR="00E058FE" w:rsidRPr="006F1825" w:rsidRDefault="00E058FE" w:rsidP="00811769">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proofErr w:type="gramStart"/>
      <w:r w:rsidRPr="006F1825">
        <w:rPr>
          <w:rFonts w:ascii="Arial" w:hAnsi="Arial" w:cs="Arial"/>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t>10) превышать установленные сроки проведения контрольных (надзорных) мероприятий;</w:t>
      </w:r>
    </w:p>
    <w:p w:rsidR="00E058FE" w:rsidRPr="006F1825" w:rsidRDefault="00E058FE" w:rsidP="00811769">
      <w:pPr>
        <w:autoSpaceDE w:val="0"/>
        <w:autoSpaceDN w:val="0"/>
        <w:adjustRightInd w:val="0"/>
        <w:spacing w:after="0" w:line="240" w:lineRule="auto"/>
        <w:ind w:firstLine="539"/>
        <w:jc w:val="both"/>
        <w:rPr>
          <w:rFonts w:ascii="Arial" w:hAnsi="Arial" w:cs="Arial"/>
          <w:sz w:val="24"/>
          <w:szCs w:val="24"/>
        </w:rPr>
      </w:pPr>
      <w:r w:rsidRPr="006F1825">
        <w:rPr>
          <w:rFonts w:ascii="Arial" w:hAnsi="Arial" w:cs="Arial"/>
          <w:sz w:val="24"/>
          <w:szCs w:val="24"/>
        </w:rP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058FE" w:rsidRPr="006F1825" w:rsidRDefault="00D51EED" w:rsidP="00811769">
      <w:pPr>
        <w:spacing w:line="240" w:lineRule="auto"/>
        <w:ind w:firstLine="539"/>
        <w:contextualSpacing/>
        <w:jc w:val="both"/>
        <w:rPr>
          <w:rFonts w:ascii="Arial" w:hAnsi="Arial" w:cs="Arial"/>
          <w:i/>
          <w:sz w:val="24"/>
          <w:szCs w:val="24"/>
        </w:rPr>
      </w:pPr>
      <w:r w:rsidRPr="006F1825">
        <w:rPr>
          <w:rFonts w:ascii="Arial" w:hAnsi="Arial" w:cs="Arial"/>
          <w:sz w:val="24"/>
          <w:szCs w:val="24"/>
        </w:rPr>
        <w:t>1.</w:t>
      </w:r>
      <w:r w:rsidR="00E058FE" w:rsidRPr="006F1825">
        <w:rPr>
          <w:rFonts w:ascii="Arial" w:hAnsi="Arial" w:cs="Arial"/>
          <w:sz w:val="24"/>
          <w:szCs w:val="24"/>
        </w:rPr>
        <w:t>6.</w:t>
      </w:r>
      <w:r w:rsidRPr="006F1825">
        <w:rPr>
          <w:rFonts w:ascii="Arial" w:hAnsi="Arial" w:cs="Arial"/>
          <w:sz w:val="24"/>
          <w:szCs w:val="24"/>
        </w:rPr>
        <w:t xml:space="preserve"> </w:t>
      </w:r>
      <w:r w:rsidR="00E058FE" w:rsidRPr="006F1825">
        <w:rPr>
          <w:rFonts w:ascii="Arial" w:hAnsi="Arial" w:cs="Arial"/>
          <w:sz w:val="24"/>
          <w:szCs w:val="24"/>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и органов местного самоуправления (далее - контролируемые лица).</w:t>
      </w:r>
    </w:p>
    <w:p w:rsidR="00E058FE" w:rsidRPr="006F1825" w:rsidRDefault="00D51EED" w:rsidP="00811769">
      <w:pPr>
        <w:spacing w:line="240" w:lineRule="auto"/>
        <w:ind w:firstLine="539"/>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7. Объектами муниципального контроля являются:</w:t>
      </w:r>
    </w:p>
    <w:p w:rsidR="00E058FE" w:rsidRPr="006F1825" w:rsidRDefault="00E058FE" w:rsidP="00811769">
      <w:pPr>
        <w:autoSpaceDE w:val="0"/>
        <w:autoSpaceDN w:val="0"/>
        <w:adjustRightInd w:val="0"/>
        <w:spacing w:after="0" w:line="240" w:lineRule="auto"/>
        <w:ind w:firstLine="539"/>
        <w:jc w:val="both"/>
        <w:rPr>
          <w:rFonts w:ascii="Arial" w:hAnsi="Arial" w:cs="Arial"/>
          <w:iCs/>
          <w:sz w:val="24"/>
          <w:szCs w:val="24"/>
        </w:rPr>
      </w:pPr>
      <w:r w:rsidRPr="006F1825">
        <w:rPr>
          <w:rFonts w:ascii="Arial" w:hAnsi="Arial" w:cs="Arial"/>
          <w:iCs/>
          <w:sz w:val="24"/>
          <w:szCs w:val="24"/>
        </w:rPr>
        <w:t xml:space="preserve">1) </w:t>
      </w:r>
      <w:r w:rsidRPr="006F1825">
        <w:rPr>
          <w:rFonts w:ascii="Arial" w:hAnsi="Arial" w:cs="Arial"/>
          <w:sz w:val="24"/>
          <w:szCs w:val="24"/>
        </w:rPr>
        <w:t>деятельность, действия (бездействие) контролируемых лиц</w:t>
      </w:r>
      <w:r w:rsidRPr="006F1825">
        <w:rPr>
          <w:rFonts w:ascii="Arial" w:hAnsi="Arial" w:cs="Arial"/>
          <w:iCs/>
          <w:sz w:val="24"/>
          <w:szCs w:val="24"/>
        </w:rPr>
        <w:t>, в рамках которых должны соблюдаться обязательные требования Земельного кодекса РФ;</w:t>
      </w:r>
    </w:p>
    <w:p w:rsidR="00E058FE" w:rsidRPr="006F1825" w:rsidRDefault="00E058FE" w:rsidP="00811769">
      <w:pPr>
        <w:autoSpaceDE w:val="0"/>
        <w:autoSpaceDN w:val="0"/>
        <w:adjustRightInd w:val="0"/>
        <w:spacing w:after="0" w:line="240" w:lineRule="auto"/>
        <w:ind w:firstLine="539"/>
        <w:jc w:val="both"/>
        <w:rPr>
          <w:rFonts w:ascii="Arial" w:hAnsi="Arial" w:cs="Arial"/>
          <w:iCs/>
          <w:sz w:val="24"/>
          <w:szCs w:val="24"/>
        </w:rPr>
      </w:pPr>
      <w:r w:rsidRPr="006F1825">
        <w:rPr>
          <w:rFonts w:ascii="Arial" w:hAnsi="Arial" w:cs="Arial"/>
          <w:sz w:val="24"/>
          <w:szCs w:val="24"/>
        </w:rPr>
        <w:t>2) результаты деятельности контролируемых лиц</w:t>
      </w:r>
      <w:r w:rsidRPr="006F1825">
        <w:rPr>
          <w:rFonts w:ascii="Arial" w:hAnsi="Arial" w:cs="Arial"/>
          <w:iCs/>
          <w:sz w:val="24"/>
          <w:szCs w:val="24"/>
        </w:rPr>
        <w:t xml:space="preserve">, </w:t>
      </w:r>
      <w:r w:rsidRPr="006F1825">
        <w:rPr>
          <w:rFonts w:ascii="Arial" w:hAnsi="Arial" w:cs="Arial"/>
          <w:sz w:val="24"/>
          <w:szCs w:val="24"/>
        </w:rPr>
        <w:t xml:space="preserve">в том числе продукция (товары), работы и услуги, </w:t>
      </w:r>
      <w:r w:rsidRPr="006F1825">
        <w:rPr>
          <w:rFonts w:ascii="Arial" w:hAnsi="Arial" w:cs="Arial"/>
          <w:iCs/>
          <w:sz w:val="24"/>
          <w:szCs w:val="24"/>
        </w:rPr>
        <w:t>в рамках которых должны соблюдаться обязательные требования Земельного кодекса РФ;</w:t>
      </w:r>
    </w:p>
    <w:p w:rsidR="00E058FE" w:rsidRPr="006F1825" w:rsidRDefault="00E058FE" w:rsidP="00811769">
      <w:pPr>
        <w:autoSpaceDE w:val="0"/>
        <w:autoSpaceDN w:val="0"/>
        <w:adjustRightInd w:val="0"/>
        <w:spacing w:after="0" w:line="240" w:lineRule="auto"/>
        <w:ind w:firstLine="539"/>
        <w:jc w:val="both"/>
        <w:rPr>
          <w:rFonts w:ascii="Arial" w:hAnsi="Arial" w:cs="Arial"/>
          <w:iCs/>
          <w:sz w:val="24"/>
          <w:szCs w:val="24"/>
        </w:rPr>
      </w:pPr>
      <w:r w:rsidRPr="006F1825">
        <w:rPr>
          <w:rFonts w:ascii="Arial" w:hAnsi="Arial" w:cs="Arial"/>
          <w:iCs/>
          <w:sz w:val="24"/>
          <w:szCs w:val="24"/>
        </w:rPr>
        <w:t>3) земельные участки, которыми граждане и организации владеют и (или) пользуются, не находящиеся во владении и (или) пользовании граждан или организаций, к которым Земельным кодексом РФ предъявляются обязательные требования.</w:t>
      </w:r>
    </w:p>
    <w:p w:rsidR="00E058FE" w:rsidRPr="006F1825" w:rsidRDefault="00D51EED" w:rsidP="00811769">
      <w:pPr>
        <w:autoSpaceDE w:val="0"/>
        <w:autoSpaceDN w:val="0"/>
        <w:adjustRightInd w:val="0"/>
        <w:spacing w:after="0"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 xml:space="preserve">8. Администрация осуществляет учет объектов муниципального контроля. </w:t>
      </w:r>
      <w:r w:rsidR="00E058FE" w:rsidRPr="006F1825">
        <w:rPr>
          <w:rFonts w:ascii="Arial" w:hAnsi="Arial" w:cs="Arial"/>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E058FE" w:rsidRPr="006F1825">
        <w:rPr>
          <w:rFonts w:ascii="Arial" w:hAnsi="Arial" w:cs="Arial"/>
          <w:sz w:val="24"/>
          <w:szCs w:val="24"/>
        </w:rPr>
        <w:t xml:space="preserve">утверждаемой администрацией. Администрация обеспечивает актуальность сведений об объектах контроля в журнале учета объектов контроля. </w:t>
      </w:r>
    </w:p>
    <w:p w:rsidR="00E058FE" w:rsidRPr="006F1825" w:rsidRDefault="00E058FE" w:rsidP="00811769">
      <w:pPr>
        <w:pStyle w:val="ConsPlusNormal"/>
        <w:ind w:firstLine="567"/>
        <w:contextualSpacing/>
        <w:jc w:val="both"/>
        <w:rPr>
          <w:rFonts w:ascii="Arial" w:hAnsi="Arial" w:cs="Arial"/>
          <w:sz w:val="24"/>
          <w:szCs w:val="24"/>
        </w:rPr>
      </w:pPr>
      <w:r w:rsidRPr="006F1825">
        <w:rPr>
          <w:rFonts w:ascii="Arial" w:hAnsi="Arial" w:cs="Arial"/>
          <w:sz w:val="24"/>
          <w:szCs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058FE" w:rsidRPr="006F1825" w:rsidRDefault="00E058FE" w:rsidP="00811769">
      <w:pPr>
        <w:pStyle w:val="ConsPlusNormal"/>
        <w:spacing w:before="220"/>
        <w:ind w:firstLine="567"/>
        <w:contextualSpacing/>
        <w:jc w:val="both"/>
        <w:rPr>
          <w:rFonts w:ascii="Arial" w:hAnsi="Arial" w:cs="Arial"/>
          <w:sz w:val="24"/>
          <w:szCs w:val="24"/>
        </w:rPr>
      </w:pPr>
      <w:r w:rsidRPr="006F1825">
        <w:rPr>
          <w:rFonts w:ascii="Arial" w:hAnsi="Arial" w:cs="Arial"/>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F1825">
        <w:rPr>
          <w:rFonts w:ascii="Arial" w:hAnsi="Arial" w:cs="Arial"/>
          <w:sz w:val="24"/>
          <w:szCs w:val="24"/>
        </w:rPr>
        <w:t>также</w:t>
      </w:r>
      <w:proofErr w:type="gramEnd"/>
      <w:r w:rsidRPr="006F1825">
        <w:rPr>
          <w:rFonts w:ascii="Arial" w:hAnsi="Arial" w:cs="Arial"/>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A949C5" w:rsidRPr="006F1825" w:rsidRDefault="00D51EED" w:rsidP="00811769">
      <w:pPr>
        <w:spacing w:after="0" w:line="240" w:lineRule="auto"/>
        <w:ind w:firstLine="567"/>
        <w:jc w:val="both"/>
        <w:rPr>
          <w:rFonts w:ascii="Arial" w:hAnsi="Arial" w:cs="Arial"/>
          <w:i/>
          <w:sz w:val="24"/>
          <w:szCs w:val="24"/>
        </w:rPr>
      </w:pPr>
      <w:r w:rsidRPr="006F1825">
        <w:rPr>
          <w:rFonts w:ascii="Arial" w:hAnsi="Arial" w:cs="Arial"/>
          <w:sz w:val="24"/>
          <w:szCs w:val="24"/>
        </w:rPr>
        <w:t>1.</w:t>
      </w:r>
      <w:r w:rsidR="00E058FE" w:rsidRPr="006F1825">
        <w:rPr>
          <w:rFonts w:ascii="Arial" w:hAnsi="Arial" w:cs="Arial"/>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history="1">
        <w:r w:rsidR="00E058FE" w:rsidRPr="006F1825">
          <w:rPr>
            <w:rFonts w:ascii="Arial" w:hAnsi="Arial" w:cs="Arial"/>
            <w:sz w:val="24"/>
            <w:szCs w:val="24"/>
          </w:rPr>
          <w:t>закона</w:t>
        </w:r>
      </w:hyperlink>
      <w:r w:rsidR="00E058FE" w:rsidRPr="006F1825">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r w:rsidR="00A949C5" w:rsidRPr="006F1825">
        <w:rPr>
          <w:rFonts w:ascii="Arial" w:hAnsi="Arial" w:cs="Arial"/>
          <w:color w:val="000000"/>
          <w:sz w:val="24"/>
          <w:szCs w:val="24"/>
        </w:rPr>
        <w:t xml:space="preserve"> Земельного </w:t>
      </w:r>
      <w:r w:rsidR="00A949C5" w:rsidRPr="006F1825">
        <w:rPr>
          <w:rStyle w:val="a4"/>
          <w:rFonts w:ascii="Arial" w:hAnsi="Arial" w:cs="Arial"/>
          <w:color w:val="000000"/>
          <w:sz w:val="24"/>
          <w:szCs w:val="24"/>
          <w:u w:val="none"/>
        </w:rPr>
        <w:t>кодекса</w:t>
      </w:r>
      <w:r w:rsidR="00A949C5" w:rsidRPr="006F1825">
        <w:rPr>
          <w:rFonts w:ascii="Arial" w:hAnsi="Arial" w:cs="Arial"/>
          <w:color w:val="000000"/>
          <w:sz w:val="24"/>
          <w:szCs w:val="24"/>
        </w:rPr>
        <w:t xml:space="preserve"> Российской Федерации, Федерального </w:t>
      </w:r>
      <w:r w:rsidR="00A949C5" w:rsidRPr="006F1825">
        <w:rPr>
          <w:rStyle w:val="a4"/>
          <w:rFonts w:ascii="Arial" w:hAnsi="Arial" w:cs="Arial"/>
          <w:color w:val="000000"/>
          <w:sz w:val="24"/>
          <w:szCs w:val="24"/>
          <w:u w:val="none"/>
        </w:rPr>
        <w:t>закона</w:t>
      </w:r>
      <w:r w:rsidR="00A949C5" w:rsidRPr="006F1825">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10. Система оценки и управления рисками при осуществлении муниципального контроля не применяется.</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058FE" w:rsidRPr="006F1825" w:rsidRDefault="00E058FE"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6F1825">
        <w:rPr>
          <w:rFonts w:ascii="Arial" w:hAnsi="Arial" w:cs="Arial"/>
          <w:i/>
          <w:sz w:val="24"/>
          <w:szCs w:val="24"/>
        </w:rPr>
        <w:t xml:space="preserve"> </w:t>
      </w:r>
      <w:r w:rsidRPr="006F1825">
        <w:rPr>
          <w:rFonts w:ascii="Arial" w:hAnsi="Arial" w:cs="Arial"/>
          <w:sz w:val="24"/>
          <w:szCs w:val="24"/>
        </w:rPr>
        <w:t xml:space="preserve">муниципального контроля не применяется. </w:t>
      </w:r>
    </w:p>
    <w:p w:rsidR="00E058FE" w:rsidRPr="006F1825" w:rsidRDefault="00D51EED"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t>1.</w:t>
      </w:r>
      <w:r w:rsidR="00E058FE" w:rsidRPr="006F1825">
        <w:rPr>
          <w:rFonts w:ascii="Arial" w:hAnsi="Arial" w:cs="Arial"/>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058FE" w:rsidRPr="006F1825" w:rsidRDefault="00E058FE" w:rsidP="00811769">
      <w:pPr>
        <w:spacing w:line="240" w:lineRule="auto"/>
        <w:ind w:firstLine="567"/>
        <w:contextualSpacing/>
        <w:jc w:val="both"/>
        <w:rPr>
          <w:rFonts w:ascii="Arial" w:hAnsi="Arial" w:cs="Arial"/>
          <w:sz w:val="24"/>
          <w:szCs w:val="24"/>
        </w:rPr>
      </w:pPr>
      <w:r w:rsidRPr="006F1825">
        <w:rPr>
          <w:rFonts w:ascii="Arial" w:hAnsi="Arial" w:cs="Arial"/>
          <w:sz w:val="24"/>
          <w:szCs w:val="24"/>
        </w:rPr>
        <w:lastRenderedPageBreak/>
        <w:t>Ключевые показатели вида контроля и их целевые значения, индикативные показатели для муниципального контроля утверждаются Енисейским районным Советом депутатов.</w:t>
      </w:r>
    </w:p>
    <w:p w:rsidR="00E058FE" w:rsidRPr="006F1825" w:rsidRDefault="00E058FE" w:rsidP="00E058FE">
      <w:pPr>
        <w:spacing w:line="240" w:lineRule="auto"/>
        <w:ind w:firstLine="709"/>
        <w:contextualSpacing/>
        <w:jc w:val="center"/>
        <w:rPr>
          <w:rFonts w:ascii="Arial" w:hAnsi="Arial" w:cs="Arial"/>
          <w:b/>
          <w:sz w:val="24"/>
          <w:szCs w:val="24"/>
        </w:rPr>
      </w:pPr>
    </w:p>
    <w:p w:rsidR="00E058FE" w:rsidRPr="006F1825" w:rsidRDefault="00D51EED" w:rsidP="00ED331F">
      <w:pPr>
        <w:spacing w:line="240" w:lineRule="auto"/>
        <w:ind w:firstLine="567"/>
        <w:contextualSpacing/>
        <w:rPr>
          <w:rFonts w:ascii="Arial" w:hAnsi="Arial" w:cs="Arial"/>
          <w:b/>
          <w:sz w:val="24"/>
          <w:szCs w:val="24"/>
        </w:rPr>
      </w:pPr>
      <w:r w:rsidRPr="006F1825">
        <w:rPr>
          <w:rFonts w:ascii="Arial" w:hAnsi="Arial" w:cs="Arial"/>
          <w:b/>
          <w:sz w:val="24"/>
          <w:szCs w:val="24"/>
        </w:rPr>
        <w:t xml:space="preserve">2. </w:t>
      </w:r>
      <w:r w:rsidR="00E058FE" w:rsidRPr="006F1825">
        <w:rPr>
          <w:rFonts w:ascii="Arial" w:hAnsi="Arial" w:cs="Arial"/>
          <w:b/>
          <w:sz w:val="24"/>
          <w:szCs w:val="24"/>
        </w:rPr>
        <w:t>Профилактика рисков причинения вреда (ущерба) охраняемым законом ценностям при осуществлении муниципального контроля</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2.</w:t>
      </w:r>
      <w:r w:rsidR="00E058FE" w:rsidRPr="006F1825">
        <w:rPr>
          <w:rFonts w:ascii="Arial" w:hAnsi="Arial" w:cs="Arial"/>
          <w:sz w:val="24"/>
          <w:szCs w:val="24"/>
        </w:rPr>
        <w:t>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058FE" w:rsidRPr="006F1825" w:rsidRDefault="00D51EED" w:rsidP="00D52368">
      <w:pPr>
        <w:spacing w:after="0" w:line="240" w:lineRule="auto"/>
        <w:ind w:firstLine="567"/>
        <w:contextualSpacing/>
        <w:jc w:val="both"/>
        <w:rPr>
          <w:rFonts w:ascii="Arial" w:hAnsi="Arial" w:cs="Arial"/>
          <w:color w:val="000000"/>
          <w:sz w:val="24"/>
          <w:szCs w:val="24"/>
          <w:shd w:val="clear" w:color="auto" w:fill="FFFFFF"/>
        </w:rPr>
      </w:pPr>
      <w:r w:rsidRPr="006F1825">
        <w:rPr>
          <w:rFonts w:ascii="Arial" w:hAnsi="Arial" w:cs="Arial"/>
          <w:sz w:val="24"/>
          <w:szCs w:val="24"/>
        </w:rPr>
        <w:t>2.2</w:t>
      </w:r>
      <w:r w:rsidR="00E058FE" w:rsidRPr="006F1825">
        <w:rPr>
          <w:rFonts w:ascii="Arial" w:hAnsi="Arial" w:cs="Arial"/>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в соответствии с законодательством Российской Федерации. </w:t>
      </w:r>
      <w:r w:rsidR="00E058FE" w:rsidRPr="006F1825">
        <w:rPr>
          <w:rFonts w:ascii="Arial" w:hAnsi="Arial" w:cs="Arial"/>
          <w:color w:val="000000"/>
          <w:sz w:val="24"/>
          <w:szCs w:val="24"/>
          <w:shd w:val="clear" w:color="auto" w:fill="FFFFFF"/>
        </w:rPr>
        <w:t>Изменения в программу профилактики в части проведения профилактических визитов при необходимости можно вносить ежемесячно без проведения общественных обсуждений.</w:t>
      </w:r>
    </w:p>
    <w:p w:rsidR="00E058FE" w:rsidRPr="006F1825" w:rsidRDefault="00E058FE" w:rsidP="00D52368">
      <w:pPr>
        <w:pStyle w:val="ConsPlusNormal"/>
        <w:ind w:firstLine="567"/>
        <w:jc w:val="both"/>
        <w:rPr>
          <w:rFonts w:ascii="Arial" w:hAnsi="Arial" w:cs="Arial"/>
          <w:sz w:val="24"/>
          <w:szCs w:val="24"/>
        </w:rPr>
      </w:pPr>
      <w:r w:rsidRPr="006F1825">
        <w:rPr>
          <w:rFonts w:ascii="Arial" w:hAnsi="Arial" w:cs="Arial"/>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Pr="006F1825">
        <w:rPr>
          <w:rFonts w:ascii="Arial" w:hAnsi="Arial" w:cs="Arial"/>
          <w:sz w:val="24"/>
          <w:szCs w:val="24"/>
        </w:rPr>
        <w:t>Енисейского района</w:t>
      </w:r>
      <w:r w:rsidRPr="006F1825">
        <w:rPr>
          <w:rFonts w:ascii="Arial" w:hAnsi="Arial" w:cs="Arial"/>
          <w:color w:val="000000"/>
          <w:sz w:val="24"/>
          <w:szCs w:val="24"/>
        </w:rPr>
        <w:t xml:space="preserve"> для принятия решения о проведении контрольных мероприятий.</w:t>
      </w:r>
    </w:p>
    <w:p w:rsidR="00E058FE" w:rsidRPr="006F1825" w:rsidRDefault="00D51EED" w:rsidP="00D52368">
      <w:pPr>
        <w:spacing w:line="240" w:lineRule="auto"/>
        <w:ind w:firstLine="567"/>
        <w:contextualSpacing/>
        <w:jc w:val="both"/>
        <w:rPr>
          <w:rFonts w:ascii="Arial" w:hAnsi="Arial" w:cs="Arial"/>
          <w:sz w:val="24"/>
          <w:szCs w:val="24"/>
        </w:rPr>
      </w:pPr>
      <w:bookmarkStart w:id="1" w:name="P85"/>
      <w:bookmarkEnd w:id="1"/>
      <w:r w:rsidRPr="006F1825">
        <w:rPr>
          <w:rFonts w:ascii="Arial" w:hAnsi="Arial" w:cs="Arial"/>
          <w:sz w:val="24"/>
          <w:szCs w:val="24"/>
        </w:rPr>
        <w:t>2.3</w:t>
      </w:r>
      <w:r w:rsidR="00E058FE" w:rsidRPr="006F1825">
        <w:rPr>
          <w:rFonts w:ascii="Arial" w:hAnsi="Arial" w:cs="Arial"/>
          <w:sz w:val="24"/>
          <w:szCs w:val="24"/>
        </w:rPr>
        <w:t>. При осуществлении муниципального контроля могут проводиться следующие виды профилактических мероприятий: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информирование;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объявление предостережения;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 консультирование;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 профилактический визит.</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2.4</w:t>
      </w:r>
      <w:r w:rsidR="00E058FE" w:rsidRPr="006F1825">
        <w:rPr>
          <w:rFonts w:ascii="Arial" w:hAnsi="Arial" w:cs="Arial"/>
          <w:sz w:val="24"/>
          <w:szCs w:val="24"/>
        </w:rPr>
        <w:t xml:space="preserve">. </w:t>
      </w:r>
      <w:r w:rsidR="00E058FE" w:rsidRPr="006F1825">
        <w:rPr>
          <w:rFonts w:ascii="Arial" w:hAnsi="Arial" w:cs="Arial"/>
          <w:b/>
          <w:sz w:val="24"/>
          <w:szCs w:val="24"/>
        </w:rPr>
        <w:t>Информирование</w:t>
      </w:r>
      <w:r w:rsidR="00E058FE" w:rsidRPr="006F1825">
        <w:rPr>
          <w:rFonts w:ascii="Arial" w:hAnsi="Arial" w:cs="Arial"/>
          <w:sz w:val="24"/>
          <w:szCs w:val="24"/>
        </w:rPr>
        <w:t xml:space="preserve">. Информирование осуществляется посредством размещения сведений на </w:t>
      </w:r>
      <w:r w:rsidR="00E058FE" w:rsidRPr="006F1825">
        <w:rPr>
          <w:rFonts w:ascii="Arial" w:eastAsiaTheme="minorHAnsi" w:hAnsi="Arial" w:cs="Arial"/>
          <w:sz w:val="24"/>
          <w:szCs w:val="24"/>
          <w:lang w:eastAsia="en-US"/>
        </w:rPr>
        <w:t>официальном сайте администрации Енисейского района (www.enadm.ru)</w:t>
      </w:r>
      <w:r w:rsidR="00E058FE" w:rsidRPr="006F1825">
        <w:rPr>
          <w:rFonts w:ascii="Arial" w:hAnsi="Arial" w:cs="Arial"/>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тексты нормативных правовых актов, регулирующих осуществление муниципального контроля;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 перечень индикаторов риска нарушения обязательных требований;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6) программу профилактики рисков причинения вреда.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7) исчерпывающий перечень сведений, которые могут запрашиваться контрольным (надзорным) органом у контролируемого лица;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8) сведения о способах получения консультаций по вопросам соблюдения обязательных требований;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9) доклады, содержащие результаты обобщения правоприменительной практики контрольного (надзорного) органа;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10) доклады о муниципальном контроле;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lastRenderedPageBreak/>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Размещенные сведения на указанном официальном сайте поддерживаются в актуальном состоянии.</w:t>
      </w:r>
    </w:p>
    <w:p w:rsidR="00E058FE" w:rsidRPr="006F1825" w:rsidRDefault="00E058FE" w:rsidP="00D52368">
      <w:pPr>
        <w:spacing w:after="0" w:line="240" w:lineRule="auto"/>
        <w:ind w:firstLine="567"/>
        <w:contextualSpacing/>
        <w:jc w:val="both"/>
        <w:rPr>
          <w:rFonts w:ascii="Arial" w:hAnsi="Arial" w:cs="Arial"/>
          <w:i/>
          <w:sz w:val="24"/>
          <w:szCs w:val="24"/>
        </w:rPr>
      </w:pPr>
      <w:r w:rsidRPr="006F1825">
        <w:rPr>
          <w:rFonts w:ascii="Arial" w:hAnsi="Arial" w:cs="Arial"/>
          <w:sz w:val="24"/>
          <w:szCs w:val="24"/>
        </w:rPr>
        <w:t>Должностным лицом, ответственным за размещение информации, предусмотренной настоящим Положением, является Инспектор</w:t>
      </w:r>
      <w:r w:rsidRPr="006F1825">
        <w:rPr>
          <w:rFonts w:ascii="Arial" w:hAnsi="Arial" w:cs="Arial"/>
          <w:i/>
          <w:sz w:val="24"/>
          <w:szCs w:val="24"/>
        </w:rPr>
        <w:t>.</w:t>
      </w:r>
    </w:p>
    <w:p w:rsidR="00E058FE" w:rsidRPr="006F1825" w:rsidRDefault="00D51EED" w:rsidP="00D52368">
      <w:pPr>
        <w:spacing w:after="0" w:line="240" w:lineRule="auto"/>
        <w:ind w:firstLine="567"/>
        <w:contextualSpacing/>
        <w:jc w:val="both"/>
        <w:rPr>
          <w:rFonts w:ascii="Arial" w:hAnsi="Arial" w:cs="Arial"/>
          <w:sz w:val="24"/>
          <w:szCs w:val="24"/>
        </w:rPr>
      </w:pPr>
      <w:bookmarkStart w:id="2" w:name="P146"/>
      <w:bookmarkEnd w:id="2"/>
      <w:r w:rsidRPr="006F1825">
        <w:rPr>
          <w:rFonts w:ascii="Arial" w:hAnsi="Arial" w:cs="Arial"/>
          <w:sz w:val="24"/>
          <w:szCs w:val="24"/>
        </w:rPr>
        <w:t>2.5</w:t>
      </w:r>
      <w:r w:rsidR="00E058FE" w:rsidRPr="006F1825">
        <w:rPr>
          <w:rFonts w:ascii="Arial" w:hAnsi="Arial" w:cs="Arial"/>
          <w:sz w:val="24"/>
          <w:szCs w:val="24"/>
        </w:rPr>
        <w:t xml:space="preserve">. </w:t>
      </w:r>
      <w:r w:rsidR="00E058FE" w:rsidRPr="006F1825">
        <w:rPr>
          <w:rFonts w:ascii="Arial" w:hAnsi="Arial" w:cs="Arial"/>
          <w:b/>
          <w:sz w:val="24"/>
          <w:szCs w:val="24"/>
        </w:rPr>
        <w:t>Консультирование</w:t>
      </w:r>
      <w:r w:rsidR="00E058FE" w:rsidRPr="006F1825">
        <w:rPr>
          <w:rFonts w:ascii="Arial" w:hAnsi="Arial" w:cs="Arial"/>
          <w:sz w:val="24"/>
          <w:szCs w:val="24"/>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Консультирование осуществляется без взимания платы.</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Время консультирования не должно превышать 15 минут.</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 xml:space="preserve">Личный прием граждан проводится Инспектором. Информация о месте приема, а также об установленных для приема днях и часах размещается на </w:t>
      </w:r>
      <w:r w:rsidRPr="006F1825">
        <w:rPr>
          <w:rFonts w:ascii="Arial" w:eastAsiaTheme="minorHAnsi" w:hAnsi="Arial" w:cs="Arial"/>
          <w:sz w:val="24"/>
          <w:szCs w:val="24"/>
          <w:lang w:eastAsia="en-US"/>
        </w:rPr>
        <w:t>официальном сайте администрации Енисейского района (www.enadm.ru)</w:t>
      </w:r>
      <w:r w:rsidRPr="006F1825">
        <w:rPr>
          <w:rFonts w:ascii="Arial" w:hAnsi="Arial" w:cs="Arial"/>
          <w:sz w:val="24"/>
          <w:szCs w:val="24"/>
        </w:rPr>
        <w:t>.</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Консультирование осуществляется по следующим вопросам:</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1) организация и осуществление муниципального контроля;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E058FE" w:rsidRPr="006F1825" w:rsidRDefault="00E058FE" w:rsidP="00D52368">
      <w:pPr>
        <w:pStyle w:val="ConsPlusNormal"/>
        <w:ind w:firstLine="567"/>
        <w:jc w:val="both"/>
        <w:rPr>
          <w:rFonts w:ascii="Arial" w:hAnsi="Arial" w:cs="Arial"/>
          <w:sz w:val="24"/>
          <w:szCs w:val="24"/>
        </w:rPr>
      </w:pPr>
      <w:r w:rsidRPr="006F1825">
        <w:rPr>
          <w:rFonts w:ascii="Arial" w:hAnsi="Arial" w:cs="Arial"/>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Консультирование в письменной форме осуществляется инспектором в следующих случаях:</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2) за время консультирования предоставить ответ на поставленные вопросы невозможно;</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3) ответ на поставленные вопросы требует дополнительного запроса сведений от органов власти или иных лиц.</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 xml:space="preserve">Если поставленные во время консультирования вопросы не </w:t>
      </w:r>
      <w:proofErr w:type="gramStart"/>
      <w:r w:rsidRPr="006F1825">
        <w:rPr>
          <w:rFonts w:ascii="Arial" w:hAnsi="Arial" w:cs="Arial"/>
          <w:sz w:val="24"/>
          <w:szCs w:val="24"/>
        </w:rPr>
        <w:t>относятся к сфере вида муниципального контроля даются</w:t>
      </w:r>
      <w:proofErr w:type="gramEnd"/>
      <w:r w:rsidRPr="006F1825">
        <w:rPr>
          <w:rFonts w:ascii="Arial" w:hAnsi="Arial" w:cs="Arial"/>
          <w:sz w:val="24"/>
          <w:szCs w:val="24"/>
        </w:rPr>
        <w:t xml:space="preserve"> необходимые разъяснения по обращению в соответствующие органы власти или к соответствующим должностным лицам.</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Муниципальный инспектор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 случае</w:t>
      </w:r>
      <w:proofErr w:type="gramStart"/>
      <w:r w:rsidRPr="006F1825">
        <w:rPr>
          <w:rFonts w:ascii="Arial" w:hAnsi="Arial" w:cs="Arial"/>
          <w:sz w:val="24"/>
          <w:szCs w:val="24"/>
        </w:rPr>
        <w:t>,</w:t>
      </w:r>
      <w:proofErr w:type="gramEnd"/>
      <w:r w:rsidRPr="006F1825">
        <w:rPr>
          <w:rFonts w:ascii="Arial"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6F1825">
        <w:rPr>
          <w:rFonts w:ascii="Arial" w:eastAsiaTheme="minorHAnsi" w:hAnsi="Arial" w:cs="Arial"/>
          <w:sz w:val="24"/>
          <w:szCs w:val="24"/>
          <w:lang w:eastAsia="en-US"/>
        </w:rPr>
        <w:t xml:space="preserve">официальном сайте администрации Енисейского района (www.enadm.ru) </w:t>
      </w:r>
      <w:r w:rsidRPr="006F1825">
        <w:rPr>
          <w:rFonts w:ascii="Arial" w:hAnsi="Arial" w:cs="Arial"/>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058FE" w:rsidRPr="006F1825" w:rsidRDefault="00E058FE" w:rsidP="00D52368">
      <w:pPr>
        <w:spacing w:line="240" w:lineRule="auto"/>
        <w:ind w:firstLine="567"/>
        <w:contextualSpacing/>
        <w:jc w:val="both"/>
        <w:rPr>
          <w:rFonts w:ascii="Arial" w:hAnsi="Arial" w:cs="Arial"/>
          <w:color w:val="000000"/>
          <w:sz w:val="24"/>
          <w:szCs w:val="24"/>
        </w:rPr>
      </w:pPr>
      <w:r w:rsidRPr="006F1825">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058FE" w:rsidRPr="006F1825" w:rsidRDefault="00E058FE" w:rsidP="00D52368">
      <w:pPr>
        <w:spacing w:line="240" w:lineRule="auto"/>
        <w:ind w:firstLine="567"/>
        <w:contextualSpacing/>
        <w:jc w:val="both"/>
        <w:rPr>
          <w:rFonts w:ascii="Arial" w:hAnsi="Arial" w:cs="Arial"/>
          <w:color w:val="000000"/>
          <w:sz w:val="24"/>
          <w:szCs w:val="24"/>
        </w:rPr>
      </w:pPr>
      <w:r w:rsidRPr="006F1825">
        <w:rPr>
          <w:rFonts w:ascii="Arial" w:hAnsi="Arial" w:cs="Arial"/>
          <w:color w:val="000000"/>
          <w:sz w:val="24"/>
          <w:szCs w:val="24"/>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2.6</w:t>
      </w:r>
      <w:r w:rsidR="00E058FE" w:rsidRPr="006F1825">
        <w:rPr>
          <w:rFonts w:ascii="Arial" w:hAnsi="Arial" w:cs="Arial"/>
          <w:sz w:val="24"/>
          <w:szCs w:val="24"/>
        </w:rPr>
        <w:t xml:space="preserve">. </w:t>
      </w:r>
      <w:r w:rsidR="00E058FE" w:rsidRPr="006F1825">
        <w:rPr>
          <w:rFonts w:ascii="Arial" w:hAnsi="Arial" w:cs="Arial"/>
          <w:b/>
          <w:sz w:val="24"/>
          <w:szCs w:val="24"/>
        </w:rPr>
        <w:t xml:space="preserve">Объявление предостережения. </w:t>
      </w:r>
      <w:proofErr w:type="gramStart"/>
      <w:r w:rsidR="00E058FE" w:rsidRPr="006F1825">
        <w:rPr>
          <w:rFonts w:ascii="Arial" w:hAnsi="Arial" w:cs="Arial"/>
          <w:sz w:val="24"/>
          <w:szCs w:val="24"/>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00E058FE" w:rsidRPr="006F1825">
        <w:rPr>
          <w:rFonts w:ascii="Arial" w:hAnsi="Arial" w:cs="Arial"/>
          <w:sz w:val="24"/>
          <w:szCs w:val="24"/>
        </w:rPr>
        <w:t xml:space="preserve"> соблюдения обязательных требований.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Возражения составляются контролируемым лицом в произвольной форме, но должны содержать в себе следующую информацию:</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а) наименование контролируемого лица;</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б) сведения об объекте муниципального контроля;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 дата и номер предостережения, направленного в адрес контролируемого лица;</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д) желаемый способ получения ответа по итогам рассмотрения возражения;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 xml:space="preserve">е) фамилию, имя, отчество </w:t>
      </w:r>
      <w:proofErr w:type="gramStart"/>
      <w:r w:rsidRPr="006F1825">
        <w:rPr>
          <w:rFonts w:ascii="Arial" w:hAnsi="Arial" w:cs="Arial"/>
          <w:sz w:val="24"/>
          <w:szCs w:val="24"/>
        </w:rPr>
        <w:t>направившего</w:t>
      </w:r>
      <w:proofErr w:type="gramEnd"/>
      <w:r w:rsidRPr="006F1825">
        <w:rPr>
          <w:rFonts w:ascii="Arial" w:hAnsi="Arial" w:cs="Arial"/>
          <w:sz w:val="24"/>
          <w:szCs w:val="24"/>
        </w:rPr>
        <w:t xml:space="preserve"> возражение;</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ж) дату направления возражения.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Возражение рассматривается должностным лицом, объявившим предостережение в течени</w:t>
      </w:r>
      <w:proofErr w:type="gramStart"/>
      <w:r w:rsidRPr="006F1825">
        <w:rPr>
          <w:rFonts w:ascii="Arial" w:hAnsi="Arial" w:cs="Arial"/>
          <w:sz w:val="24"/>
          <w:szCs w:val="24"/>
        </w:rPr>
        <w:t>и</w:t>
      </w:r>
      <w:proofErr w:type="gramEnd"/>
      <w:r w:rsidRPr="006F1825">
        <w:rPr>
          <w:rFonts w:ascii="Arial" w:hAnsi="Arial" w:cs="Arial"/>
          <w:sz w:val="24"/>
          <w:szCs w:val="24"/>
        </w:rPr>
        <w:t xml:space="preserve"> 30 дней с момента получения таких возражений.</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E058FE" w:rsidRPr="006F1825" w:rsidRDefault="00D51EED"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2.7</w:t>
      </w:r>
      <w:r w:rsidR="00E058FE" w:rsidRPr="006F1825">
        <w:rPr>
          <w:rFonts w:ascii="Arial" w:hAnsi="Arial" w:cs="Arial"/>
          <w:sz w:val="24"/>
          <w:szCs w:val="24"/>
        </w:rPr>
        <w:t xml:space="preserve">. </w:t>
      </w:r>
      <w:r w:rsidR="00E058FE" w:rsidRPr="006F1825">
        <w:rPr>
          <w:rFonts w:ascii="Arial" w:hAnsi="Arial" w:cs="Arial"/>
          <w:b/>
          <w:sz w:val="24"/>
          <w:szCs w:val="24"/>
        </w:rPr>
        <w:t>Профилактический визит</w:t>
      </w:r>
      <w:r w:rsidR="00E058FE" w:rsidRPr="006F1825">
        <w:rPr>
          <w:rFonts w:ascii="Arial" w:hAnsi="Arial" w:cs="Arial"/>
          <w:sz w:val="24"/>
          <w:szCs w:val="24"/>
        </w:rPr>
        <w:t xml:space="preserve">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58FE" w:rsidRPr="006F1825" w:rsidRDefault="00E058FE" w:rsidP="00D52368">
      <w:pPr>
        <w:spacing w:after="0" w:line="240" w:lineRule="auto"/>
        <w:ind w:firstLine="567"/>
        <w:contextualSpacing/>
        <w:jc w:val="both"/>
        <w:rPr>
          <w:rFonts w:ascii="Arial" w:hAnsi="Arial" w:cs="Arial"/>
          <w:sz w:val="24"/>
          <w:szCs w:val="24"/>
        </w:rPr>
      </w:pPr>
      <w:proofErr w:type="gramStart"/>
      <w:r w:rsidRPr="006F1825">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w:t>
      </w:r>
      <w:r w:rsidRPr="006F1825">
        <w:rPr>
          <w:rFonts w:ascii="Arial" w:hAnsi="Arial" w:cs="Arial"/>
          <w:i/>
          <w:sz w:val="24"/>
          <w:szCs w:val="24"/>
        </w:rPr>
        <w:t xml:space="preserve"> </w:t>
      </w:r>
      <w:r w:rsidRPr="006F1825">
        <w:rPr>
          <w:rFonts w:ascii="Arial" w:hAnsi="Arial" w:cs="Arial"/>
          <w:color w:val="000000"/>
          <w:sz w:val="24"/>
          <w:szCs w:val="24"/>
        </w:rPr>
        <w:t>(заместителю главы) Енисейского района</w:t>
      </w:r>
      <w:r w:rsidRPr="006F1825">
        <w:rPr>
          <w:rFonts w:ascii="Arial" w:hAnsi="Arial" w:cs="Arial"/>
          <w:sz w:val="24"/>
          <w:szCs w:val="24"/>
        </w:rPr>
        <w:t xml:space="preserve"> для принятия решения о проведении контрольного (надзорного) мероприятия в </w:t>
      </w:r>
      <w:r w:rsidRPr="006F1825">
        <w:rPr>
          <w:rFonts w:ascii="Arial" w:hAnsi="Arial" w:cs="Arial"/>
          <w:sz w:val="24"/>
          <w:szCs w:val="24"/>
        </w:rPr>
        <w:lastRenderedPageBreak/>
        <w:t>соответствии с Федеральным законом от 31.07.2020 № 248-ФЗ «О государственном</w:t>
      </w:r>
      <w:proofErr w:type="gramEnd"/>
      <w:r w:rsidRPr="006F1825">
        <w:rPr>
          <w:rFonts w:ascii="Arial" w:hAnsi="Arial" w:cs="Arial"/>
          <w:sz w:val="24"/>
          <w:szCs w:val="24"/>
        </w:rPr>
        <w:t xml:space="preserve"> </w:t>
      </w:r>
      <w:proofErr w:type="gramStart"/>
      <w:r w:rsidRPr="006F1825">
        <w:rPr>
          <w:rFonts w:ascii="Arial" w:hAnsi="Arial" w:cs="Arial"/>
          <w:sz w:val="24"/>
          <w:szCs w:val="24"/>
        </w:rPr>
        <w:t>контроле</w:t>
      </w:r>
      <w:proofErr w:type="gramEnd"/>
      <w:r w:rsidRPr="006F1825">
        <w:rPr>
          <w:rFonts w:ascii="Arial" w:hAnsi="Arial" w:cs="Arial"/>
          <w:sz w:val="24"/>
          <w:szCs w:val="24"/>
        </w:rPr>
        <w:t xml:space="preserve"> (надзоре) и муниципальном контроле в Российской Федерации.</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О проведении обязательного профилактического визита контролируемое лицо уведомляется администрацией</w:t>
      </w:r>
      <w:r w:rsidRPr="006F1825">
        <w:rPr>
          <w:rFonts w:ascii="Arial" w:hAnsi="Arial" w:cs="Arial"/>
          <w:i/>
          <w:sz w:val="24"/>
          <w:szCs w:val="24"/>
        </w:rPr>
        <w:t xml:space="preserve"> </w:t>
      </w:r>
      <w:r w:rsidRPr="006F1825">
        <w:rPr>
          <w:rFonts w:ascii="Arial" w:hAnsi="Arial" w:cs="Arial"/>
          <w:sz w:val="24"/>
          <w:szCs w:val="24"/>
        </w:rPr>
        <w:t>не позднее, чем за пять рабочих дней до даты его проведения.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1) дата, время и место составления уведомления;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2) наименование контрольного (надзорного) органа;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3) полное наименование контролируемого лица;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4) фамилии, имена, отчества (при наличии) инспектора;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5) дата, время и место обязательного профилактического визита;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6) подпись инспектора.</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6F1825">
        <w:rPr>
          <w:rFonts w:ascii="Arial" w:hAnsi="Arial" w:cs="Arial"/>
          <w:sz w:val="24"/>
          <w:szCs w:val="24"/>
        </w:rPr>
        <w:t>позднее</w:t>
      </w:r>
      <w:proofErr w:type="gramEnd"/>
      <w:r w:rsidRPr="006F1825">
        <w:rPr>
          <w:rFonts w:ascii="Arial" w:hAnsi="Arial" w:cs="Arial"/>
          <w:sz w:val="24"/>
          <w:szCs w:val="24"/>
        </w:rPr>
        <w:t xml:space="preserve"> чем за три рабочих дня до даты его проведения.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E058FE" w:rsidRPr="006F1825" w:rsidRDefault="00E058FE" w:rsidP="00D52368">
      <w:pPr>
        <w:spacing w:line="240" w:lineRule="auto"/>
        <w:ind w:firstLine="567"/>
        <w:contextualSpacing/>
        <w:jc w:val="both"/>
        <w:rPr>
          <w:rFonts w:ascii="Arial" w:hAnsi="Arial" w:cs="Arial"/>
          <w:sz w:val="24"/>
          <w:szCs w:val="24"/>
        </w:rPr>
      </w:pPr>
    </w:p>
    <w:p w:rsidR="006F1825" w:rsidRDefault="00D51EED" w:rsidP="006F1825">
      <w:pPr>
        <w:spacing w:line="240" w:lineRule="auto"/>
        <w:ind w:firstLine="567"/>
        <w:contextualSpacing/>
        <w:rPr>
          <w:rFonts w:ascii="Arial" w:hAnsi="Arial" w:cs="Arial"/>
          <w:b/>
          <w:bCs/>
          <w:color w:val="000000"/>
          <w:sz w:val="24"/>
          <w:szCs w:val="24"/>
        </w:rPr>
      </w:pPr>
      <w:r w:rsidRPr="006F1825">
        <w:rPr>
          <w:rFonts w:ascii="Arial" w:hAnsi="Arial" w:cs="Arial"/>
          <w:b/>
          <w:bCs/>
          <w:color w:val="000000"/>
          <w:sz w:val="24"/>
          <w:szCs w:val="24"/>
        </w:rPr>
        <w:t>3.</w:t>
      </w:r>
      <w:r w:rsidR="00E058FE" w:rsidRPr="006F1825">
        <w:rPr>
          <w:rFonts w:ascii="Arial" w:hAnsi="Arial" w:cs="Arial"/>
          <w:b/>
          <w:bCs/>
          <w:color w:val="000000"/>
          <w:sz w:val="24"/>
          <w:szCs w:val="24"/>
        </w:rPr>
        <w:t>Виды и п</w:t>
      </w:r>
      <w:r w:rsidR="00E058FE" w:rsidRPr="006F1825">
        <w:rPr>
          <w:rFonts w:ascii="Arial" w:hAnsi="Arial" w:cs="Arial"/>
          <w:b/>
          <w:sz w:val="24"/>
          <w:szCs w:val="24"/>
        </w:rPr>
        <w:t xml:space="preserve">орядок организации </w:t>
      </w:r>
      <w:r w:rsidR="00E058FE" w:rsidRPr="006F1825">
        <w:rPr>
          <w:rFonts w:ascii="Arial" w:hAnsi="Arial" w:cs="Arial"/>
          <w:b/>
          <w:bCs/>
          <w:color w:val="000000"/>
          <w:sz w:val="24"/>
          <w:szCs w:val="24"/>
        </w:rPr>
        <w:t xml:space="preserve"> контрольных мероприятий и контрольных действий</w:t>
      </w:r>
    </w:p>
    <w:p w:rsidR="00E058FE" w:rsidRPr="006F1825" w:rsidRDefault="00D51EED" w:rsidP="006F1825">
      <w:pPr>
        <w:spacing w:line="240" w:lineRule="auto"/>
        <w:ind w:firstLine="567"/>
        <w:contextualSpacing/>
        <w:rPr>
          <w:rFonts w:ascii="Arial" w:hAnsi="Arial" w:cs="Arial"/>
          <w:bCs/>
          <w:iCs/>
          <w:sz w:val="24"/>
          <w:szCs w:val="24"/>
        </w:rPr>
      </w:pPr>
      <w:r w:rsidRPr="006F1825">
        <w:rPr>
          <w:rFonts w:ascii="Arial" w:hAnsi="Arial" w:cs="Arial"/>
          <w:sz w:val="24"/>
          <w:szCs w:val="24"/>
        </w:rPr>
        <w:t>3.1</w:t>
      </w:r>
      <w:r w:rsidR="00E058FE" w:rsidRPr="006F1825">
        <w:rPr>
          <w:rFonts w:ascii="Arial" w:hAnsi="Arial" w:cs="Arial"/>
          <w:sz w:val="24"/>
          <w:szCs w:val="24"/>
        </w:rPr>
        <w:t xml:space="preserve">. </w:t>
      </w:r>
      <w:r w:rsidR="00E058FE" w:rsidRPr="006F1825">
        <w:rPr>
          <w:rFonts w:ascii="Arial" w:hAnsi="Arial" w:cs="Arial"/>
          <w:bCs/>
          <w:iCs/>
          <w:sz w:val="24"/>
          <w:szCs w:val="24"/>
        </w:rPr>
        <w:t xml:space="preserve">В рамках осуществления вида </w:t>
      </w:r>
      <w:r w:rsidR="00E058FE" w:rsidRPr="006F1825">
        <w:rPr>
          <w:rFonts w:ascii="Arial" w:hAnsi="Arial" w:cs="Arial"/>
          <w:sz w:val="24"/>
          <w:szCs w:val="24"/>
        </w:rPr>
        <w:t>муниципального контроля при взаимодействии с контролируемым лицом</w:t>
      </w:r>
      <w:r w:rsidR="00E058FE" w:rsidRPr="006F1825">
        <w:rPr>
          <w:rFonts w:ascii="Arial" w:hAnsi="Arial" w:cs="Arial"/>
          <w:bCs/>
          <w:iCs/>
          <w:sz w:val="24"/>
          <w:szCs w:val="24"/>
        </w:rPr>
        <w:t xml:space="preserve"> проводятся следующие контрольные (надзорные) мероприятия:</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1) инспекционный визит;</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2) документарная проверка;</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3) выездная проверка;</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4) рейдовый осмотр.</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3.2</w:t>
      </w:r>
      <w:r w:rsidR="00E058FE" w:rsidRPr="006F1825">
        <w:rPr>
          <w:rFonts w:ascii="Arial" w:hAnsi="Arial" w:cs="Arial"/>
          <w:sz w:val="24"/>
          <w:szCs w:val="24"/>
        </w:rPr>
        <w:t>. Без взаимодействия с контролируемым лицом проводятся следующие внеплановые контрольные (надзорные) мероприятия:</w:t>
      </w:r>
    </w:p>
    <w:p w:rsidR="00E058FE" w:rsidRPr="006F1825" w:rsidRDefault="00E058FE" w:rsidP="00D52368">
      <w:pPr>
        <w:spacing w:line="240" w:lineRule="auto"/>
        <w:ind w:firstLine="567"/>
        <w:contextualSpacing/>
        <w:jc w:val="both"/>
        <w:rPr>
          <w:rFonts w:ascii="Arial" w:hAnsi="Arial" w:cs="Arial"/>
          <w:bCs/>
          <w:iCs/>
          <w:sz w:val="24"/>
          <w:szCs w:val="24"/>
        </w:rPr>
      </w:pPr>
      <w:r w:rsidRPr="006F1825">
        <w:rPr>
          <w:rFonts w:ascii="Arial" w:hAnsi="Arial" w:cs="Arial"/>
          <w:bCs/>
          <w:iCs/>
          <w:sz w:val="24"/>
          <w:szCs w:val="24"/>
        </w:rPr>
        <w:t>- наблюдение за соблюдением обязательных требований (мониторинг безопасности);</w:t>
      </w:r>
    </w:p>
    <w:p w:rsidR="00E058FE" w:rsidRPr="006F1825" w:rsidRDefault="00E058FE" w:rsidP="00D52368">
      <w:pPr>
        <w:spacing w:line="240" w:lineRule="auto"/>
        <w:ind w:firstLine="567"/>
        <w:contextualSpacing/>
        <w:jc w:val="both"/>
        <w:rPr>
          <w:rFonts w:ascii="Arial" w:hAnsi="Arial" w:cs="Arial"/>
          <w:bCs/>
          <w:iCs/>
          <w:sz w:val="24"/>
          <w:szCs w:val="24"/>
        </w:rPr>
      </w:pPr>
      <w:r w:rsidRPr="006F1825">
        <w:rPr>
          <w:rFonts w:ascii="Arial" w:hAnsi="Arial" w:cs="Arial"/>
          <w:bCs/>
          <w:iCs/>
          <w:sz w:val="24"/>
          <w:szCs w:val="24"/>
        </w:rPr>
        <w:t>-</w:t>
      </w:r>
      <w:r w:rsidRPr="006F1825">
        <w:rPr>
          <w:rFonts w:ascii="Arial" w:hAnsi="Arial" w:cs="Arial"/>
          <w:b/>
          <w:sz w:val="24"/>
          <w:szCs w:val="24"/>
        </w:rPr>
        <w:t xml:space="preserve"> </w:t>
      </w:r>
      <w:r w:rsidRPr="006F1825">
        <w:rPr>
          <w:rFonts w:ascii="Arial" w:hAnsi="Arial" w:cs="Arial"/>
          <w:sz w:val="24"/>
          <w:szCs w:val="24"/>
        </w:rPr>
        <w:t>выездное обследование.</w:t>
      </w:r>
    </w:p>
    <w:p w:rsidR="00E058FE" w:rsidRPr="006F1825" w:rsidRDefault="00E058FE" w:rsidP="00D52368">
      <w:pPr>
        <w:autoSpaceDE w:val="0"/>
        <w:autoSpaceDN w:val="0"/>
        <w:adjustRightInd w:val="0"/>
        <w:spacing w:after="0" w:line="20" w:lineRule="atLeast"/>
        <w:ind w:firstLine="567"/>
        <w:jc w:val="both"/>
        <w:rPr>
          <w:rFonts w:ascii="Arial" w:hAnsi="Arial" w:cs="Arial"/>
          <w:i/>
          <w:sz w:val="24"/>
          <w:szCs w:val="24"/>
        </w:rPr>
      </w:pPr>
      <w:r w:rsidRPr="006F1825">
        <w:rPr>
          <w:rFonts w:ascii="Arial" w:hAnsi="Arial" w:cs="Arial"/>
          <w:sz w:val="24"/>
          <w:szCs w:val="24"/>
        </w:rPr>
        <w:t>Плановые контрольные (надзорные) мероприятия, в том числе контрольные (надзорные) мероприятия без взаимодействия,</w:t>
      </w:r>
      <w:r w:rsidRPr="006F1825">
        <w:rPr>
          <w:rFonts w:ascii="Arial" w:hAnsi="Arial" w:cs="Arial"/>
          <w:i/>
          <w:sz w:val="24"/>
          <w:szCs w:val="24"/>
        </w:rPr>
        <w:t xml:space="preserve"> </w:t>
      </w:r>
      <w:r w:rsidRPr="006F1825">
        <w:rPr>
          <w:rFonts w:ascii="Arial" w:hAnsi="Arial" w:cs="Arial"/>
          <w:sz w:val="24"/>
          <w:szCs w:val="24"/>
        </w:rPr>
        <w:t>при осуществлении Муниципального контроля</w:t>
      </w:r>
      <w:r w:rsidRPr="006F1825">
        <w:rPr>
          <w:rFonts w:ascii="Arial" w:hAnsi="Arial" w:cs="Arial"/>
          <w:i/>
          <w:sz w:val="24"/>
          <w:szCs w:val="24"/>
        </w:rPr>
        <w:t xml:space="preserve"> </w:t>
      </w:r>
      <w:r w:rsidRPr="006F1825">
        <w:rPr>
          <w:rFonts w:ascii="Arial" w:hAnsi="Arial" w:cs="Arial"/>
          <w:sz w:val="24"/>
          <w:szCs w:val="24"/>
        </w:rPr>
        <w:t>не проводятся.</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3.3</w:t>
      </w:r>
      <w:r w:rsidR="00E058FE" w:rsidRPr="006F1825">
        <w:rPr>
          <w:rFonts w:ascii="Arial" w:hAnsi="Arial" w:cs="Arial"/>
          <w:sz w:val="24"/>
          <w:szCs w:val="24"/>
        </w:rPr>
        <w:t>. Внеплановые контрольные (надзорные) мероприятия с взаимодействием с контролируемыми лицами проводятся при наличии оснований: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history="1">
        <w:r w:rsidRPr="006F1825">
          <w:rPr>
            <w:rFonts w:ascii="Arial" w:hAnsi="Arial" w:cs="Arial"/>
            <w:sz w:val="24"/>
            <w:szCs w:val="24"/>
          </w:rPr>
          <w:t>частью 1 статьи 95</w:t>
        </w:r>
      </w:hyperlink>
      <w:r w:rsidRPr="006F1825">
        <w:rPr>
          <w:rFonts w:ascii="Arial" w:hAnsi="Arial" w:cs="Arial"/>
          <w:sz w:val="24"/>
          <w:szCs w:val="24"/>
        </w:rPr>
        <w:t xml:space="preserve"> Федерального закона 248-ФЗ от 31.07.2020 г.</w:t>
      </w:r>
    </w:p>
    <w:p w:rsidR="00E058FE" w:rsidRPr="006F1825" w:rsidRDefault="00E058FE" w:rsidP="00D52368">
      <w:pPr>
        <w:pStyle w:val="ConsPlusNormal"/>
        <w:spacing w:line="20" w:lineRule="atLeast"/>
        <w:ind w:firstLine="567"/>
        <w:jc w:val="both"/>
        <w:rPr>
          <w:rFonts w:ascii="Arial" w:hAnsi="Arial" w:cs="Arial"/>
          <w:color w:val="000000"/>
          <w:sz w:val="24"/>
          <w:szCs w:val="24"/>
        </w:rPr>
      </w:pPr>
      <w:r w:rsidRPr="006F1825">
        <w:rPr>
          <w:rFonts w:ascii="Arial" w:hAnsi="Arial" w:cs="Arial"/>
          <w:color w:val="000000"/>
          <w:sz w:val="24"/>
          <w:szCs w:val="24"/>
        </w:rPr>
        <w:t>Индикаторы риска нарушения обязательных требований указаны в приложении № 1 к настоящему Положению.</w:t>
      </w:r>
    </w:p>
    <w:p w:rsidR="00E058FE" w:rsidRPr="006F1825" w:rsidRDefault="00E058FE" w:rsidP="00D52368">
      <w:pPr>
        <w:pStyle w:val="ConsPlusNormal"/>
        <w:spacing w:line="20" w:lineRule="atLeast"/>
        <w:ind w:firstLine="567"/>
        <w:jc w:val="both"/>
        <w:rPr>
          <w:rFonts w:ascii="Arial" w:hAnsi="Arial" w:cs="Arial"/>
          <w:color w:val="000000"/>
          <w:sz w:val="24"/>
          <w:szCs w:val="24"/>
        </w:rPr>
      </w:pPr>
      <w:r w:rsidRPr="006F1825">
        <w:rPr>
          <w:rFonts w:ascii="Arial" w:hAnsi="Arial" w:cs="Arial"/>
          <w:color w:val="000000"/>
          <w:sz w:val="24"/>
          <w:szCs w:val="24"/>
        </w:rPr>
        <w:t>Перечень индикаторов риска нарушения обязательных требований размещается на официальном сайте Администрации</w:t>
      </w:r>
      <w:r w:rsidRPr="006F1825">
        <w:rPr>
          <w:rFonts w:ascii="Arial" w:hAnsi="Arial" w:cs="Arial"/>
          <w:sz w:val="24"/>
          <w:szCs w:val="24"/>
        </w:rPr>
        <w:t xml:space="preserve"> </w:t>
      </w:r>
      <w:r w:rsidRPr="006F1825">
        <w:rPr>
          <w:rFonts w:ascii="Arial" w:hAnsi="Arial" w:cs="Arial"/>
          <w:color w:val="000000"/>
          <w:sz w:val="24"/>
          <w:szCs w:val="24"/>
        </w:rPr>
        <w:t>в разделе муниципальный земельный контроль.</w:t>
      </w:r>
    </w:p>
    <w:p w:rsidR="00E058FE" w:rsidRPr="006F1825" w:rsidRDefault="00E058FE" w:rsidP="00D52368">
      <w:pPr>
        <w:pStyle w:val="ConsPlusNormal"/>
        <w:ind w:firstLine="567"/>
        <w:jc w:val="both"/>
        <w:rPr>
          <w:rFonts w:ascii="Arial" w:hAnsi="Arial" w:cs="Arial"/>
          <w:sz w:val="24"/>
          <w:szCs w:val="24"/>
        </w:rPr>
      </w:pPr>
      <w:proofErr w:type="gramStart"/>
      <w:r w:rsidRPr="006F1825">
        <w:rPr>
          <w:rFonts w:ascii="Arial" w:hAnsi="Arial" w:cs="Arial"/>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w:t>
      </w:r>
      <w:r w:rsidRPr="006F1825">
        <w:rPr>
          <w:rFonts w:ascii="Arial" w:hAnsi="Arial" w:cs="Arial"/>
          <w:sz w:val="24"/>
          <w:szCs w:val="24"/>
        </w:rPr>
        <w:t xml:space="preserve"> конкретный вид и содержание внепланового контрольного (надзорного) мероприятия, перечень контрольных (надзорных) действий).</w:t>
      </w:r>
      <w:proofErr w:type="gramEnd"/>
    </w:p>
    <w:p w:rsidR="00E058FE" w:rsidRPr="006F1825" w:rsidRDefault="00E058FE" w:rsidP="00D52368">
      <w:pPr>
        <w:pStyle w:val="ConsPlusNormal"/>
        <w:ind w:firstLine="567"/>
        <w:jc w:val="both"/>
        <w:rPr>
          <w:rFonts w:ascii="Arial" w:hAnsi="Arial" w:cs="Arial"/>
          <w:sz w:val="24"/>
          <w:szCs w:val="24"/>
        </w:rPr>
      </w:pPr>
      <w:proofErr w:type="gramStart"/>
      <w:r w:rsidRPr="006F1825">
        <w:rPr>
          <w:rFonts w:ascii="Arial" w:hAnsi="Arial" w:cs="Arial"/>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proofErr w:type="gramEnd"/>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3.4</w:t>
      </w:r>
      <w:r w:rsidR="00E058FE" w:rsidRPr="006F1825">
        <w:rPr>
          <w:rFonts w:ascii="Arial" w:hAnsi="Arial" w:cs="Arial"/>
          <w:sz w:val="24"/>
          <w:szCs w:val="24"/>
        </w:rPr>
        <w:t>. Основанием для проведения контрольно (надзорных) мероприятий без взаимодействия являются задания главы</w:t>
      </w:r>
      <w:r w:rsidR="00E058FE" w:rsidRPr="006F1825">
        <w:rPr>
          <w:rFonts w:ascii="Arial" w:hAnsi="Arial" w:cs="Arial"/>
          <w:i/>
          <w:sz w:val="24"/>
          <w:szCs w:val="24"/>
        </w:rPr>
        <w:t xml:space="preserve"> </w:t>
      </w:r>
      <w:r w:rsidR="00E058FE" w:rsidRPr="006F1825">
        <w:rPr>
          <w:rFonts w:ascii="Arial" w:hAnsi="Arial" w:cs="Arial"/>
          <w:sz w:val="24"/>
          <w:szCs w:val="24"/>
        </w:rPr>
        <w:t>(заместителя главы) Енисейского района.</w:t>
      </w:r>
    </w:p>
    <w:p w:rsidR="00E058FE" w:rsidRPr="006F1825" w:rsidRDefault="00D51EED" w:rsidP="00D52368">
      <w:pPr>
        <w:spacing w:after="0" w:line="240" w:lineRule="auto"/>
        <w:ind w:firstLine="567"/>
        <w:jc w:val="both"/>
        <w:rPr>
          <w:rFonts w:ascii="Arial" w:hAnsi="Arial" w:cs="Arial"/>
          <w:sz w:val="24"/>
          <w:szCs w:val="24"/>
        </w:rPr>
      </w:pPr>
      <w:r w:rsidRPr="006F1825">
        <w:rPr>
          <w:rFonts w:ascii="Arial" w:hAnsi="Arial" w:cs="Arial"/>
          <w:sz w:val="24"/>
          <w:szCs w:val="24"/>
        </w:rPr>
        <w:t>3.5</w:t>
      </w:r>
      <w:r w:rsidR="00E058FE" w:rsidRPr="006F1825">
        <w:rPr>
          <w:rFonts w:ascii="Arial" w:hAnsi="Arial" w:cs="Arial"/>
          <w:sz w:val="24"/>
          <w:szCs w:val="24"/>
        </w:rPr>
        <w:t xml:space="preserve">. </w:t>
      </w:r>
      <w:r w:rsidR="00E058FE" w:rsidRPr="006F1825">
        <w:rPr>
          <w:rFonts w:ascii="Arial" w:hAnsi="Arial" w:cs="Arial"/>
          <w:color w:val="000000"/>
          <w:sz w:val="24"/>
          <w:szCs w:val="24"/>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E058FE" w:rsidRPr="006F1825">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00E058FE" w:rsidRPr="006F1825">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00E058FE" w:rsidRPr="006F1825">
        <w:rPr>
          <w:rFonts w:ascii="Arial" w:hAnsi="Arial" w:cs="Arial"/>
          <w:color w:val="000000"/>
          <w:sz w:val="24"/>
          <w:szCs w:val="24"/>
        </w:rPr>
        <w:t xml:space="preserve"> </w:t>
      </w:r>
      <w:r w:rsidR="00E058FE" w:rsidRPr="006F1825">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E058FE" w:rsidRPr="006F1825">
        <w:rPr>
          <w:rFonts w:ascii="Arial" w:hAnsi="Arial" w:cs="Arial"/>
          <w:color w:val="000000"/>
          <w:sz w:val="24"/>
          <w:szCs w:val="24"/>
          <w:shd w:val="clear" w:color="auto" w:fill="FFFFFF"/>
        </w:rPr>
        <w:t xml:space="preserve"> </w:t>
      </w:r>
      <w:proofErr w:type="gramStart"/>
      <w:r w:rsidR="00E058FE" w:rsidRPr="006F1825">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00E058FE" w:rsidRPr="006F1825">
        <w:rPr>
          <w:rFonts w:ascii="Arial" w:hAnsi="Arial" w:cs="Arial"/>
          <w:color w:val="000000"/>
          <w:sz w:val="24"/>
          <w:szCs w:val="24"/>
        </w:rPr>
        <w:t xml:space="preserve"> </w:t>
      </w:r>
      <w:hyperlink r:id="rId13" w:history="1">
        <w:r w:rsidR="00E058FE" w:rsidRPr="006F1825">
          <w:rPr>
            <w:rStyle w:val="a4"/>
            <w:rFonts w:ascii="Arial" w:hAnsi="Arial" w:cs="Arial"/>
            <w:color w:val="000000"/>
            <w:sz w:val="24"/>
            <w:szCs w:val="24"/>
          </w:rPr>
          <w:t>Правилами</w:t>
        </w:r>
      </w:hyperlink>
      <w:r w:rsidR="00E058FE" w:rsidRPr="006F1825">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E058FE" w:rsidRPr="006F1825">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058FE" w:rsidRPr="006F1825" w:rsidRDefault="00D51EED" w:rsidP="00D52368">
      <w:pPr>
        <w:spacing w:after="0" w:line="240" w:lineRule="auto"/>
        <w:ind w:firstLine="567"/>
        <w:jc w:val="both"/>
        <w:rPr>
          <w:rFonts w:ascii="Arial" w:hAnsi="Arial" w:cs="Arial"/>
          <w:sz w:val="24"/>
          <w:szCs w:val="24"/>
        </w:rPr>
      </w:pPr>
      <w:r w:rsidRPr="006F1825">
        <w:rPr>
          <w:rFonts w:ascii="Arial" w:hAnsi="Arial" w:cs="Arial"/>
          <w:sz w:val="24"/>
          <w:szCs w:val="24"/>
        </w:rPr>
        <w:t>3.6</w:t>
      </w:r>
      <w:r w:rsidR="00E058FE" w:rsidRPr="006F1825">
        <w:rPr>
          <w:rFonts w:ascii="Arial" w:hAnsi="Arial" w:cs="Arial"/>
          <w:sz w:val="24"/>
          <w:szCs w:val="24"/>
        </w:rPr>
        <w:t>. Контрольные (надзорные) мероприятия,  проводятся в соответствии со ст.70-75 Федерального закона «О государственном контроле (надзоре) и муниципальном контроле в Российской Федерации».</w:t>
      </w:r>
    </w:p>
    <w:p w:rsidR="00E058FE" w:rsidRPr="006F1825" w:rsidRDefault="00D51EED" w:rsidP="00D52368">
      <w:pPr>
        <w:spacing w:after="0" w:line="240" w:lineRule="auto"/>
        <w:ind w:firstLine="567"/>
        <w:jc w:val="both"/>
        <w:rPr>
          <w:rFonts w:ascii="Arial" w:hAnsi="Arial" w:cs="Arial"/>
          <w:sz w:val="24"/>
          <w:szCs w:val="24"/>
        </w:rPr>
      </w:pPr>
      <w:r w:rsidRPr="006F1825">
        <w:rPr>
          <w:rFonts w:ascii="Arial" w:hAnsi="Arial" w:cs="Arial"/>
          <w:sz w:val="24"/>
          <w:szCs w:val="24"/>
        </w:rPr>
        <w:t>3.7</w:t>
      </w:r>
      <w:r w:rsidR="00E058FE" w:rsidRPr="006F1825">
        <w:rPr>
          <w:rFonts w:ascii="Arial" w:hAnsi="Arial" w:cs="Arial"/>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00E058FE" w:rsidRPr="006F1825">
        <w:rPr>
          <w:rFonts w:ascii="Arial" w:hAnsi="Arial" w:cs="Arial"/>
          <w:sz w:val="24"/>
          <w:szCs w:val="24"/>
        </w:rPr>
        <w:lastRenderedPageBreak/>
        <w:t>администрацию</w:t>
      </w:r>
      <w:r w:rsidR="00E058FE" w:rsidRPr="006F1825">
        <w:rPr>
          <w:rFonts w:ascii="Arial" w:hAnsi="Arial" w:cs="Arial"/>
          <w:i/>
          <w:sz w:val="24"/>
          <w:szCs w:val="24"/>
        </w:rPr>
        <w:t xml:space="preserve"> </w:t>
      </w:r>
      <w:r w:rsidR="00E058FE" w:rsidRPr="006F1825">
        <w:rPr>
          <w:rFonts w:ascii="Arial" w:hAnsi="Arial" w:cs="Arial"/>
          <w:sz w:val="24"/>
          <w:szCs w:val="24"/>
        </w:rPr>
        <w:t>информацию о невозможности присутствия при проведении контрольного (надзорного) мероприятия являются:</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1) нахождение на стационарном лечении в медицинском учреждении;</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2) нахождение за пределами Российской Федерации;</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3) административный арест;</w:t>
      </w:r>
    </w:p>
    <w:p w:rsidR="00E058FE" w:rsidRPr="006F1825" w:rsidRDefault="00E058FE" w:rsidP="00D52368">
      <w:pPr>
        <w:spacing w:after="0" w:line="240" w:lineRule="auto"/>
        <w:ind w:firstLine="567"/>
        <w:contextualSpacing/>
        <w:jc w:val="both"/>
        <w:rPr>
          <w:rFonts w:ascii="Arial" w:hAnsi="Arial" w:cs="Arial"/>
          <w:sz w:val="24"/>
          <w:szCs w:val="24"/>
        </w:rPr>
      </w:pPr>
      <w:r w:rsidRPr="006F1825">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3.8</w:t>
      </w:r>
      <w:r w:rsidR="00E058FE" w:rsidRPr="006F1825">
        <w:rPr>
          <w:rFonts w:ascii="Arial" w:hAnsi="Arial" w:cs="Arial"/>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1) сведений, отнесенных законодательством Российской Федерации к государственной тайне;</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D331F" w:rsidRPr="006F1825" w:rsidRDefault="00ED331F" w:rsidP="00D52368">
      <w:pPr>
        <w:spacing w:line="240" w:lineRule="auto"/>
        <w:ind w:firstLine="567"/>
        <w:contextualSpacing/>
        <w:jc w:val="center"/>
        <w:rPr>
          <w:rFonts w:ascii="Arial" w:hAnsi="Arial" w:cs="Arial"/>
          <w:b/>
          <w:sz w:val="24"/>
          <w:szCs w:val="24"/>
        </w:rPr>
      </w:pPr>
    </w:p>
    <w:p w:rsidR="00E058FE" w:rsidRPr="006F1825" w:rsidRDefault="00D51EED" w:rsidP="00ED331F">
      <w:pPr>
        <w:tabs>
          <w:tab w:val="left" w:pos="567"/>
        </w:tabs>
        <w:spacing w:line="240" w:lineRule="auto"/>
        <w:ind w:firstLine="567"/>
        <w:contextualSpacing/>
        <w:rPr>
          <w:rFonts w:ascii="Arial" w:hAnsi="Arial" w:cs="Arial"/>
          <w:b/>
          <w:sz w:val="24"/>
          <w:szCs w:val="24"/>
        </w:rPr>
      </w:pPr>
      <w:r w:rsidRPr="006F1825">
        <w:rPr>
          <w:rFonts w:ascii="Arial" w:hAnsi="Arial" w:cs="Arial"/>
          <w:b/>
          <w:sz w:val="24"/>
          <w:szCs w:val="24"/>
        </w:rPr>
        <w:t>4.</w:t>
      </w:r>
      <w:r w:rsidR="00E058FE" w:rsidRPr="006F1825">
        <w:rPr>
          <w:rFonts w:ascii="Arial" w:hAnsi="Arial" w:cs="Arial"/>
          <w:b/>
          <w:sz w:val="24"/>
          <w:szCs w:val="24"/>
        </w:rPr>
        <w:t>Контрольные (надзорные) мероприятия с взаимодействием с контролируемым лицом</w:t>
      </w:r>
    </w:p>
    <w:p w:rsidR="00E058FE" w:rsidRPr="006F1825" w:rsidRDefault="00D51EED"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4.1</w:t>
      </w:r>
      <w:r w:rsidR="00E058FE" w:rsidRPr="006F1825">
        <w:rPr>
          <w:rFonts w:ascii="Arial" w:hAnsi="Arial" w:cs="Arial"/>
          <w:bCs/>
          <w:sz w:val="24"/>
          <w:szCs w:val="24"/>
        </w:rPr>
        <w:t xml:space="preserve">. </w:t>
      </w:r>
      <w:r w:rsidR="004E16E9" w:rsidRPr="006F1825">
        <w:rPr>
          <w:rFonts w:ascii="Arial" w:hAnsi="Arial" w:cs="Arial"/>
          <w:b/>
          <w:bCs/>
          <w:sz w:val="24"/>
          <w:szCs w:val="24"/>
        </w:rPr>
        <w:t>Инспекционный визит.</w:t>
      </w:r>
      <w:r w:rsidR="004E16E9" w:rsidRPr="006F1825">
        <w:rPr>
          <w:rFonts w:ascii="Arial" w:hAnsi="Arial" w:cs="Arial"/>
          <w:bCs/>
          <w:sz w:val="24"/>
          <w:szCs w:val="24"/>
        </w:rPr>
        <w:t xml:space="preserve"> </w:t>
      </w:r>
      <w:r w:rsidR="00E058FE" w:rsidRPr="006F1825">
        <w:rPr>
          <w:rFonts w:ascii="Arial"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В ходе инспекционного визита могут совершаться следующие контрольные (надзорные) действия:</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осмотр;</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опрос;</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получение письменных объяснений;</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sz w:val="24"/>
          <w:szCs w:val="24"/>
        </w:rPr>
        <w:t>инструментальное обследование.</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bCs/>
          <w:sz w:val="24"/>
          <w:szCs w:val="24"/>
        </w:rPr>
        <w:t>Инспекционный визит проводится без предварительного уведомления контролируемого лица.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Внеплановый инспекционный визит проводится по согласованию с органами прокуратуры в случае: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Внеплановый инспекционный визит может </w:t>
      </w:r>
      <w:proofErr w:type="gramStart"/>
      <w:r w:rsidRPr="006F1825">
        <w:rPr>
          <w:rFonts w:ascii="Arial" w:hAnsi="Arial" w:cs="Arial"/>
          <w:sz w:val="24"/>
          <w:szCs w:val="24"/>
        </w:rPr>
        <w:t>проводится</w:t>
      </w:r>
      <w:proofErr w:type="gramEnd"/>
      <w:r w:rsidRPr="006F1825">
        <w:rPr>
          <w:rFonts w:ascii="Arial" w:hAnsi="Arial" w:cs="Arial"/>
          <w:sz w:val="24"/>
          <w:szCs w:val="24"/>
        </w:rPr>
        <w:t xml:space="preserve"> без согласования с органами прокуратуры в случаях:</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history="1">
        <w:r w:rsidRPr="006F1825">
          <w:rPr>
            <w:rFonts w:ascii="Arial" w:hAnsi="Arial" w:cs="Arial"/>
            <w:sz w:val="24"/>
            <w:szCs w:val="24"/>
          </w:rPr>
          <w:t>частью 1 статьи 95</w:t>
        </w:r>
      </w:hyperlink>
      <w:r w:rsidRPr="006F1825">
        <w:rPr>
          <w:rFonts w:ascii="Arial" w:hAnsi="Arial" w:cs="Arial"/>
          <w:sz w:val="24"/>
          <w:szCs w:val="24"/>
        </w:rPr>
        <w:t>Федерального закона 248-ФЗ от 31.07.2020 г.;</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6F1825">
        <w:rPr>
          <w:rFonts w:ascii="Arial" w:hAnsi="Arial" w:cs="Arial"/>
          <w:sz w:val="24"/>
          <w:szCs w:val="24"/>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bCs/>
          <w:sz w:val="24"/>
          <w:szCs w:val="24"/>
        </w:rPr>
        <w:t>4.2</w:t>
      </w:r>
      <w:r w:rsidR="00E058FE" w:rsidRPr="006F1825">
        <w:rPr>
          <w:rFonts w:ascii="Arial" w:hAnsi="Arial" w:cs="Arial"/>
          <w:sz w:val="24"/>
          <w:szCs w:val="24"/>
        </w:rPr>
        <w:t xml:space="preserve">. </w:t>
      </w:r>
      <w:r w:rsidR="004E16E9" w:rsidRPr="006F1825">
        <w:rPr>
          <w:rFonts w:ascii="Arial" w:hAnsi="Arial" w:cs="Arial"/>
          <w:b/>
          <w:sz w:val="24"/>
          <w:szCs w:val="24"/>
        </w:rPr>
        <w:t>Документарная проверка.</w:t>
      </w:r>
      <w:r w:rsidR="004E16E9" w:rsidRPr="006F1825">
        <w:rPr>
          <w:rFonts w:ascii="Arial" w:hAnsi="Arial" w:cs="Arial"/>
          <w:sz w:val="24"/>
          <w:szCs w:val="24"/>
        </w:rPr>
        <w:t xml:space="preserve"> </w:t>
      </w:r>
      <w:r w:rsidR="00E058FE" w:rsidRPr="006F1825">
        <w:rPr>
          <w:rFonts w:ascii="Arial" w:hAnsi="Arial" w:cs="Arial"/>
          <w:sz w:val="24"/>
          <w:szCs w:val="24"/>
        </w:rPr>
        <w:t xml:space="preserve">В ходе документарной проверки рассматриваются документы контролируемых лиц, имеющиеся в распоряжении </w:t>
      </w:r>
      <w:r w:rsidR="00E058FE" w:rsidRPr="006F1825">
        <w:rPr>
          <w:rFonts w:ascii="Arial" w:hAnsi="Arial" w:cs="Arial"/>
          <w:bCs/>
          <w:sz w:val="24"/>
          <w:szCs w:val="24"/>
        </w:rPr>
        <w:t>администрации</w:t>
      </w:r>
      <w:r w:rsidR="00E058FE" w:rsidRPr="006F1825">
        <w:rPr>
          <w:rFonts w:ascii="Arial" w:hAnsi="Arial" w:cs="Arial"/>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муниципального контроля этого контролируемого лица.</w:t>
      </w:r>
    </w:p>
    <w:p w:rsidR="00E058FE" w:rsidRPr="006F1825" w:rsidRDefault="00E058FE" w:rsidP="00D52368">
      <w:pPr>
        <w:autoSpaceDE w:val="0"/>
        <w:autoSpaceDN w:val="0"/>
        <w:adjustRightInd w:val="0"/>
        <w:spacing w:after="0" w:line="240" w:lineRule="auto"/>
        <w:ind w:firstLine="567"/>
        <w:jc w:val="both"/>
        <w:rPr>
          <w:rFonts w:ascii="Arial" w:hAnsi="Arial" w:cs="Arial"/>
          <w:bCs/>
          <w:sz w:val="24"/>
          <w:szCs w:val="24"/>
        </w:rPr>
      </w:pPr>
      <w:r w:rsidRPr="006F1825">
        <w:rPr>
          <w:rFonts w:ascii="Arial" w:hAnsi="Arial" w:cs="Arial"/>
          <w:sz w:val="24"/>
          <w:szCs w:val="24"/>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 ходе документарной проверки могут совершаться следующие контрольные (надзорные) действия: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получение письменных объяснений;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истребование документов;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экспертиза.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6F1825">
        <w:rPr>
          <w:rFonts w:ascii="Arial" w:hAnsi="Arial" w:cs="Arial"/>
          <w:sz w:val="24"/>
          <w:szCs w:val="24"/>
        </w:rPr>
        <w:t xml:space="preserve">В указанный срок не включается период с момента направления </w:t>
      </w:r>
      <w:r w:rsidRPr="006F1825">
        <w:rPr>
          <w:rFonts w:ascii="Arial" w:hAnsi="Arial" w:cs="Arial"/>
          <w:bCs/>
          <w:sz w:val="24"/>
          <w:szCs w:val="24"/>
        </w:rPr>
        <w:t>администрацией</w:t>
      </w:r>
      <w:r w:rsidRPr="006F1825">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F1825">
        <w:rPr>
          <w:rFonts w:ascii="Arial" w:hAnsi="Arial" w:cs="Arial"/>
          <w:bCs/>
          <w:sz w:val="24"/>
          <w:szCs w:val="24"/>
        </w:rPr>
        <w:t>администрацию</w:t>
      </w:r>
      <w:r w:rsidRPr="006F1825">
        <w:rPr>
          <w:rFonts w:ascii="Arial" w:hAnsi="Arial" w:cs="Arial"/>
          <w:sz w:val="24"/>
          <w:szCs w:val="24"/>
        </w:rPr>
        <w:t xml:space="preserve">, а также период с момента направления контролируемому лицу информации </w:t>
      </w:r>
      <w:r w:rsidRPr="006F1825">
        <w:rPr>
          <w:rFonts w:ascii="Arial" w:hAnsi="Arial" w:cs="Arial"/>
          <w:bCs/>
          <w:sz w:val="24"/>
          <w:szCs w:val="24"/>
        </w:rPr>
        <w:t>администрации</w:t>
      </w:r>
      <w:r w:rsidRPr="006F1825">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6F1825">
        <w:rPr>
          <w:rFonts w:ascii="Arial" w:hAnsi="Arial" w:cs="Arial"/>
          <w:sz w:val="24"/>
          <w:szCs w:val="24"/>
        </w:rPr>
        <w:t xml:space="preserve">, сведениям, содержащимся в имеющихся у </w:t>
      </w:r>
      <w:r w:rsidRPr="006F1825">
        <w:rPr>
          <w:rFonts w:ascii="Arial" w:hAnsi="Arial" w:cs="Arial"/>
          <w:bCs/>
          <w:sz w:val="24"/>
          <w:szCs w:val="24"/>
        </w:rPr>
        <w:t>администрации</w:t>
      </w:r>
      <w:r w:rsidRPr="006F1825">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F1825">
        <w:rPr>
          <w:rFonts w:ascii="Arial" w:hAnsi="Arial" w:cs="Arial"/>
          <w:bCs/>
          <w:sz w:val="24"/>
          <w:szCs w:val="24"/>
        </w:rPr>
        <w:t>администрацию</w:t>
      </w:r>
      <w:r w:rsidRPr="006F1825">
        <w:rPr>
          <w:rFonts w:ascii="Arial" w:hAnsi="Arial" w:cs="Arial"/>
          <w:sz w:val="24"/>
          <w:szCs w:val="24"/>
        </w:rPr>
        <w:t>.</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Внеплановая документарная проверка проводится без согласования с органами прокуратуры</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4.3</w:t>
      </w:r>
      <w:r w:rsidR="00E058FE" w:rsidRPr="006F1825">
        <w:rPr>
          <w:rFonts w:ascii="Arial" w:hAnsi="Arial" w:cs="Arial"/>
          <w:sz w:val="24"/>
          <w:szCs w:val="24"/>
        </w:rPr>
        <w:t xml:space="preserve">. </w:t>
      </w:r>
      <w:r w:rsidR="004E16E9" w:rsidRPr="006F1825">
        <w:rPr>
          <w:rFonts w:ascii="Arial" w:hAnsi="Arial" w:cs="Arial"/>
          <w:b/>
          <w:sz w:val="24"/>
          <w:szCs w:val="24"/>
        </w:rPr>
        <w:t>Выездная проверка</w:t>
      </w:r>
      <w:r w:rsidR="004E16E9" w:rsidRPr="006F1825">
        <w:rPr>
          <w:rFonts w:ascii="Arial" w:hAnsi="Arial" w:cs="Arial"/>
          <w:sz w:val="24"/>
          <w:szCs w:val="24"/>
        </w:rPr>
        <w:t xml:space="preserve">. </w:t>
      </w:r>
      <w:r w:rsidR="00E058FE" w:rsidRPr="006F1825">
        <w:rPr>
          <w:rFonts w:ascii="Arial" w:hAnsi="Arial" w:cs="Arial"/>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 ходе выездной проверки могут совершаться следующие контрольные (надзорные) действия: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осмотр;</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досмотр;</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опрос;</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получение письменных объяснений;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истребование документов;</w:t>
      </w:r>
    </w:p>
    <w:p w:rsidR="00E058FE" w:rsidRPr="006F1825" w:rsidRDefault="00E058FE" w:rsidP="00D52368">
      <w:pPr>
        <w:widowControl w:val="0"/>
        <w:pBdr>
          <w:top w:val="nil"/>
          <w:left w:val="nil"/>
          <w:bottom w:val="nil"/>
          <w:right w:val="nil"/>
          <w:between w:val="nil"/>
        </w:pBdr>
        <w:spacing w:after="0" w:line="240" w:lineRule="auto"/>
        <w:ind w:firstLine="567"/>
        <w:jc w:val="both"/>
        <w:rPr>
          <w:rFonts w:ascii="Arial" w:hAnsi="Arial" w:cs="Arial"/>
          <w:color w:val="000000" w:themeColor="text1"/>
          <w:sz w:val="24"/>
          <w:szCs w:val="24"/>
        </w:rPr>
      </w:pPr>
      <w:r w:rsidRPr="006F1825">
        <w:rPr>
          <w:rFonts w:ascii="Arial" w:hAnsi="Arial" w:cs="Arial"/>
          <w:color w:val="000000" w:themeColor="text1"/>
          <w:sz w:val="24"/>
          <w:szCs w:val="24"/>
        </w:rPr>
        <w:t>отбор проб (образцов);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инструментальное обследование;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экспертиза.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F1825">
        <w:rPr>
          <w:rFonts w:ascii="Arial" w:hAnsi="Arial" w:cs="Arial"/>
          <w:sz w:val="24"/>
          <w:szCs w:val="24"/>
        </w:rPr>
        <w:t>микропредприятия</w:t>
      </w:r>
      <w:proofErr w:type="spellEnd"/>
      <w:r w:rsidRPr="006F1825">
        <w:rPr>
          <w:rFonts w:ascii="Arial"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Выездная проверка проводится по согласованию с органами прокуратуры в случае: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Выездная проверка может </w:t>
      </w:r>
      <w:proofErr w:type="gramStart"/>
      <w:r w:rsidRPr="006F1825">
        <w:rPr>
          <w:rFonts w:ascii="Arial" w:hAnsi="Arial" w:cs="Arial"/>
          <w:sz w:val="24"/>
          <w:szCs w:val="24"/>
        </w:rPr>
        <w:t>проводится</w:t>
      </w:r>
      <w:proofErr w:type="gramEnd"/>
      <w:r w:rsidRPr="006F1825">
        <w:rPr>
          <w:rFonts w:ascii="Arial" w:hAnsi="Arial" w:cs="Arial"/>
          <w:sz w:val="24"/>
          <w:szCs w:val="24"/>
        </w:rPr>
        <w:t xml:space="preserve"> без согласования с органами прокуратуры в случаях:</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5" w:history="1">
        <w:r w:rsidRPr="006F1825">
          <w:rPr>
            <w:rFonts w:ascii="Arial" w:hAnsi="Arial" w:cs="Arial"/>
            <w:sz w:val="24"/>
            <w:szCs w:val="24"/>
          </w:rPr>
          <w:t>частью 1 статьи 95</w:t>
        </w:r>
      </w:hyperlink>
      <w:r w:rsidRPr="006F1825">
        <w:rPr>
          <w:rFonts w:ascii="Arial" w:hAnsi="Arial" w:cs="Arial"/>
          <w:sz w:val="24"/>
          <w:szCs w:val="24"/>
        </w:rPr>
        <w:t xml:space="preserve"> Федерального закона 248-ФЗ от 31.07.2020 г.;</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6F1825">
        <w:rPr>
          <w:rFonts w:ascii="Arial" w:hAnsi="Arial" w:cs="Arial"/>
          <w:sz w:val="24"/>
          <w:szCs w:val="24"/>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4.4</w:t>
      </w:r>
      <w:r w:rsidR="00E058FE" w:rsidRPr="006F1825">
        <w:rPr>
          <w:rFonts w:ascii="Arial" w:hAnsi="Arial" w:cs="Arial"/>
          <w:sz w:val="24"/>
          <w:szCs w:val="24"/>
        </w:rPr>
        <w:t xml:space="preserve">. </w:t>
      </w:r>
      <w:r w:rsidR="004E16E9" w:rsidRPr="006F1825">
        <w:rPr>
          <w:rFonts w:ascii="Arial" w:hAnsi="Arial" w:cs="Arial"/>
          <w:b/>
          <w:sz w:val="24"/>
          <w:szCs w:val="24"/>
        </w:rPr>
        <w:t>Рейдовый осмотр.</w:t>
      </w:r>
      <w:r w:rsidR="004E16E9" w:rsidRPr="006F1825">
        <w:rPr>
          <w:rFonts w:ascii="Arial" w:hAnsi="Arial" w:cs="Arial"/>
          <w:sz w:val="24"/>
          <w:szCs w:val="24"/>
        </w:rPr>
        <w:t xml:space="preserve"> </w:t>
      </w:r>
      <w:r w:rsidR="00E058FE" w:rsidRPr="006F1825">
        <w:rPr>
          <w:rFonts w:ascii="Arial" w:hAnsi="Arial" w:cs="Arial"/>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 ходе рейдового осмотра могут совершаться следующие контрольные (надзорные) действия: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осмотр;</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опрос;</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получение письменных объяснений;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истребование документов;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инструментальное обследование.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Рейдовый осмотр может </w:t>
      </w:r>
      <w:proofErr w:type="gramStart"/>
      <w:r w:rsidRPr="006F1825">
        <w:rPr>
          <w:rFonts w:ascii="Arial" w:hAnsi="Arial" w:cs="Arial"/>
          <w:sz w:val="24"/>
          <w:szCs w:val="24"/>
        </w:rPr>
        <w:t>проводится</w:t>
      </w:r>
      <w:proofErr w:type="gramEnd"/>
      <w:r w:rsidRPr="006F1825">
        <w:rPr>
          <w:rFonts w:ascii="Arial" w:hAnsi="Arial" w:cs="Arial"/>
          <w:sz w:val="24"/>
          <w:szCs w:val="24"/>
        </w:rPr>
        <w:t xml:space="preserve"> без согласования с органами прокуратуры в случаях:</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6F1825">
          <w:rPr>
            <w:rFonts w:ascii="Arial" w:hAnsi="Arial" w:cs="Arial"/>
            <w:sz w:val="24"/>
            <w:szCs w:val="24"/>
          </w:rPr>
          <w:t>частью 1 статьи 95</w:t>
        </w:r>
      </w:hyperlink>
      <w:r w:rsidRPr="006F1825">
        <w:rPr>
          <w:rFonts w:ascii="Arial" w:hAnsi="Arial" w:cs="Arial"/>
          <w:sz w:val="24"/>
          <w:szCs w:val="24"/>
        </w:rPr>
        <w:t xml:space="preserve"> Федерального закона 248-ФЗ от 31.07.2020 г.;</w:t>
      </w:r>
    </w:p>
    <w:p w:rsidR="00E058FE" w:rsidRPr="006F1825" w:rsidRDefault="00E058FE" w:rsidP="00E058FE">
      <w:pPr>
        <w:autoSpaceDE w:val="0"/>
        <w:autoSpaceDN w:val="0"/>
        <w:adjustRightInd w:val="0"/>
        <w:spacing w:after="0" w:line="240" w:lineRule="auto"/>
        <w:ind w:firstLine="540"/>
        <w:jc w:val="both"/>
        <w:rPr>
          <w:rFonts w:ascii="Arial" w:hAnsi="Arial" w:cs="Arial"/>
          <w:sz w:val="24"/>
          <w:szCs w:val="24"/>
        </w:rPr>
      </w:pPr>
      <w:proofErr w:type="gramStart"/>
      <w:r w:rsidRPr="006F1825">
        <w:rPr>
          <w:rFonts w:ascii="Arial" w:hAnsi="Arial" w:cs="Arial"/>
          <w:sz w:val="24"/>
          <w:szCs w:val="24"/>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6F1825">
        <w:rPr>
          <w:rFonts w:ascii="Arial" w:hAnsi="Arial" w:cs="Arial"/>
          <w:sz w:val="24"/>
          <w:szCs w:val="24"/>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058FE" w:rsidRPr="006F1825" w:rsidRDefault="00E058FE" w:rsidP="00E058FE">
      <w:pPr>
        <w:spacing w:line="240" w:lineRule="auto"/>
        <w:ind w:firstLine="709"/>
        <w:contextualSpacing/>
        <w:jc w:val="both"/>
        <w:rPr>
          <w:rFonts w:ascii="Arial" w:hAnsi="Arial" w:cs="Arial"/>
          <w:b/>
          <w:sz w:val="24"/>
          <w:szCs w:val="24"/>
        </w:rPr>
      </w:pPr>
    </w:p>
    <w:p w:rsidR="00E058FE" w:rsidRPr="006F1825" w:rsidRDefault="00D51EED" w:rsidP="00ED331F">
      <w:pPr>
        <w:spacing w:line="240" w:lineRule="auto"/>
        <w:ind w:firstLine="567"/>
        <w:contextualSpacing/>
        <w:rPr>
          <w:rFonts w:ascii="Arial" w:hAnsi="Arial" w:cs="Arial"/>
          <w:sz w:val="24"/>
          <w:szCs w:val="24"/>
        </w:rPr>
      </w:pPr>
      <w:r w:rsidRPr="006F1825">
        <w:rPr>
          <w:rFonts w:ascii="Arial" w:hAnsi="Arial" w:cs="Arial"/>
          <w:b/>
          <w:sz w:val="24"/>
          <w:szCs w:val="24"/>
        </w:rPr>
        <w:t>5.</w:t>
      </w:r>
      <w:r w:rsidR="00E058FE" w:rsidRPr="006F1825">
        <w:rPr>
          <w:rFonts w:ascii="Arial" w:hAnsi="Arial" w:cs="Arial"/>
          <w:b/>
          <w:sz w:val="24"/>
          <w:szCs w:val="24"/>
        </w:rPr>
        <w:t>Контрольные (надзорные) мероприятия без взаимодействия с контролируемым лицом</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5.1</w:t>
      </w:r>
      <w:r w:rsidR="00E058FE" w:rsidRPr="006F1825">
        <w:rPr>
          <w:rFonts w:ascii="Arial" w:hAnsi="Arial" w:cs="Arial"/>
          <w:sz w:val="24"/>
          <w:szCs w:val="24"/>
        </w:rPr>
        <w:t xml:space="preserve">. </w:t>
      </w:r>
      <w:proofErr w:type="gramStart"/>
      <w:r w:rsidR="00E058FE" w:rsidRPr="006F1825">
        <w:rPr>
          <w:rFonts w:ascii="Arial" w:hAnsi="Arial" w:cs="Arial"/>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E058FE" w:rsidRPr="006F1825">
        <w:rPr>
          <w:rFonts w:ascii="Arial" w:hAnsi="Arial" w:cs="Arial"/>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E058FE" w:rsidRPr="006F1825" w:rsidRDefault="00E058FE"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5.1.</w:t>
      </w:r>
      <w:r w:rsidR="00E058FE" w:rsidRPr="006F1825">
        <w:rPr>
          <w:rFonts w:ascii="Arial" w:hAnsi="Arial" w:cs="Arial"/>
          <w:sz w:val="24"/>
          <w:szCs w:val="24"/>
        </w:rPr>
        <w:t>1 решение о проведении внепланового контрольного (надзорного) мероприятия:</w:t>
      </w:r>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r w:rsidRPr="006F1825">
        <w:rPr>
          <w:rFonts w:ascii="Arial" w:hAnsi="Arial" w:cs="Arial"/>
          <w:iCs/>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proofErr w:type="gramStart"/>
      <w:r w:rsidRPr="006F1825">
        <w:rPr>
          <w:rFonts w:ascii="Arial" w:hAnsi="Arial" w:cs="Arial"/>
          <w:iCs/>
          <w:sz w:val="24"/>
          <w:szCs w:val="24"/>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w:t>
      </w:r>
      <w:r w:rsidRPr="006F1825">
        <w:rPr>
          <w:rFonts w:ascii="Arial" w:hAnsi="Arial" w:cs="Arial"/>
          <w:iCs/>
          <w:sz w:val="24"/>
          <w:szCs w:val="24"/>
        </w:rPr>
        <w:lastRenderedPageBreak/>
        <w:t>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r w:rsidRPr="006F1825">
        <w:rPr>
          <w:rFonts w:ascii="Arial" w:hAnsi="Arial" w:cs="Arial"/>
          <w:iCs/>
          <w:sz w:val="24"/>
          <w:szCs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5.1.</w:t>
      </w:r>
      <w:r w:rsidR="00E058FE" w:rsidRPr="006F1825">
        <w:rPr>
          <w:rFonts w:ascii="Arial" w:hAnsi="Arial" w:cs="Arial"/>
          <w:sz w:val="24"/>
          <w:szCs w:val="24"/>
        </w:rPr>
        <w:t>2 решение об объявлении предостережения;</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5.2</w:t>
      </w:r>
      <w:r w:rsidR="00E058FE" w:rsidRPr="006F1825">
        <w:rPr>
          <w:rFonts w:ascii="Arial" w:hAnsi="Arial" w:cs="Arial"/>
          <w:sz w:val="24"/>
          <w:szCs w:val="24"/>
        </w:rPr>
        <w:t xml:space="preserve">. </w:t>
      </w:r>
      <w:r w:rsidR="00E058FE" w:rsidRPr="006F1825">
        <w:rPr>
          <w:rFonts w:ascii="Arial" w:hAnsi="Arial" w:cs="Arial"/>
          <w:b/>
          <w:sz w:val="24"/>
          <w:szCs w:val="24"/>
        </w:rPr>
        <w:t>Выездное обследование.</w:t>
      </w:r>
      <w:r w:rsidR="00E058FE" w:rsidRPr="006F1825">
        <w:rPr>
          <w:rFonts w:ascii="Arial" w:hAnsi="Arial" w:cs="Arial"/>
          <w:sz w:val="24"/>
          <w:szCs w:val="24"/>
        </w:rPr>
        <w:t xml:space="preserve">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 осмотр;</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 отбор проб (образцов);</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3) инструментальное обследование (с применением видеозаписи);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 испытание;</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 экспертиза.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Выездное обследование проводится без информирования контролируемого лица.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По результатам проведения выездного обследования не могут быть приняты следующие решения: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предписание об устранении выявленных нарушений</w:t>
      </w:r>
      <w:proofErr w:type="gramStart"/>
      <w:r w:rsidRPr="006F1825">
        <w:rPr>
          <w:rFonts w:ascii="Arial" w:hAnsi="Arial" w:cs="Arial"/>
          <w:sz w:val="24"/>
          <w:szCs w:val="24"/>
        </w:rPr>
        <w:t xml:space="preserve"> ;</w:t>
      </w:r>
      <w:proofErr w:type="gramEnd"/>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
    <w:p w:rsidR="00E058FE" w:rsidRPr="006F1825" w:rsidRDefault="00D51EED" w:rsidP="00ED331F">
      <w:pPr>
        <w:autoSpaceDE w:val="0"/>
        <w:autoSpaceDN w:val="0"/>
        <w:adjustRightInd w:val="0"/>
        <w:spacing w:after="0" w:line="240" w:lineRule="auto"/>
        <w:ind w:firstLine="567"/>
        <w:rPr>
          <w:rFonts w:ascii="Arial" w:hAnsi="Arial" w:cs="Arial"/>
          <w:b/>
          <w:sz w:val="24"/>
          <w:szCs w:val="24"/>
        </w:rPr>
      </w:pPr>
      <w:r w:rsidRPr="006F1825">
        <w:rPr>
          <w:rFonts w:ascii="Arial" w:hAnsi="Arial" w:cs="Arial"/>
          <w:b/>
          <w:sz w:val="24"/>
          <w:szCs w:val="24"/>
        </w:rPr>
        <w:t>6.</w:t>
      </w:r>
      <w:r w:rsidR="00E058FE" w:rsidRPr="006F1825">
        <w:rPr>
          <w:rFonts w:ascii="Arial" w:hAnsi="Arial" w:cs="Arial"/>
          <w:b/>
          <w:sz w:val="24"/>
          <w:szCs w:val="24"/>
        </w:rPr>
        <w:t>Результаты контрольных (надзорных) мероприятий</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6.1</w:t>
      </w:r>
      <w:r w:rsidR="00E058FE" w:rsidRPr="006F1825">
        <w:rPr>
          <w:rFonts w:ascii="Arial" w:hAnsi="Arial" w:cs="Arial"/>
          <w:sz w:val="24"/>
          <w:szCs w:val="24"/>
        </w:rPr>
        <w:t xml:space="preserve">. </w:t>
      </w:r>
      <w:proofErr w:type="gramStart"/>
      <w:r w:rsidR="00E058FE" w:rsidRPr="006F1825">
        <w:rPr>
          <w:rFonts w:ascii="Arial" w:hAnsi="Arial" w:cs="Arial"/>
          <w:sz w:val="24"/>
          <w:szCs w:val="24"/>
        </w:rPr>
        <w:t>Результаты контрольных (надзорных) мероприятий оформляются в порядке, установленным статьями ст. 87–89, ст.91 Федерального закона от 31.07.2020 № 248-ФЗ «О государственном контроле (надзоре) и муниципальном контроле в Российской Федерации»:</w:t>
      </w:r>
      <w:proofErr w:type="gramEnd"/>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6F1825">
        <w:rPr>
          <w:rFonts w:ascii="Arial" w:hAnsi="Arial" w:cs="Arial"/>
          <w:sz w:val="24"/>
          <w:szCs w:val="24"/>
        </w:rPr>
        <w:t xml:space="preserve"> В случае</w:t>
      </w:r>
      <w:proofErr w:type="gramStart"/>
      <w:r w:rsidRPr="006F1825">
        <w:rPr>
          <w:rFonts w:ascii="Arial" w:hAnsi="Arial" w:cs="Arial"/>
          <w:sz w:val="24"/>
          <w:szCs w:val="24"/>
        </w:rPr>
        <w:t>,</w:t>
      </w:r>
      <w:proofErr w:type="gramEnd"/>
      <w:r w:rsidRPr="006F1825">
        <w:rPr>
          <w:rFonts w:ascii="Arial" w:hAnsi="Arial" w:cs="Arial"/>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lastRenderedPageBreak/>
        <w:t xml:space="preserve">-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тайну, оформляются с соблюдением требований, предусмотренных законодательством Российской Федерации.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 w:history="1">
        <w:r w:rsidRPr="006F1825">
          <w:rPr>
            <w:rFonts w:ascii="Arial" w:hAnsi="Arial" w:cs="Arial"/>
            <w:sz w:val="24"/>
            <w:szCs w:val="24"/>
          </w:rPr>
          <w:t>следующим</w:t>
        </w:r>
      </w:hyperlink>
      <w:r w:rsidRPr="006F1825">
        <w:rPr>
          <w:rFonts w:ascii="Arial" w:hAnsi="Arial" w:cs="Arial"/>
          <w:sz w:val="24"/>
          <w:szCs w:val="24"/>
        </w:rPr>
        <w:t xml:space="preserve"> пунктом.</w:t>
      </w:r>
      <w:bookmarkStart w:id="3" w:name="Par1"/>
      <w:bookmarkEnd w:id="3"/>
      <w:r w:rsidRPr="006F1825">
        <w:rPr>
          <w:rFonts w:ascii="Arial" w:hAnsi="Arial" w:cs="Arial"/>
          <w:sz w:val="24"/>
          <w:szCs w:val="24"/>
        </w:rPr>
        <w:t xml:space="preserve">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 xml:space="preserve">-  </w:t>
      </w:r>
      <w:r w:rsidR="004E16E9" w:rsidRPr="006F1825">
        <w:rPr>
          <w:rFonts w:ascii="Arial" w:hAnsi="Arial" w:cs="Arial"/>
          <w:sz w:val="24"/>
          <w:szCs w:val="24"/>
        </w:rPr>
        <w:t xml:space="preserve">в </w:t>
      </w:r>
      <w:r w:rsidRPr="006F1825">
        <w:rPr>
          <w:rFonts w:ascii="Arial" w:hAnsi="Arial" w:cs="Arial"/>
          <w:sz w:val="24"/>
          <w:szCs w:val="24"/>
        </w:rPr>
        <w:t xml:space="preserve">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следующих контрольных (надзорных) действий: отбор проб (образцов), испытание, экспертиза, Администрация направляет акт контролируемому лицу в следующем порядке: </w:t>
      </w:r>
      <w:proofErr w:type="gramEnd"/>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w:t>
      </w:r>
      <w:proofErr w:type="gramEnd"/>
      <w:r w:rsidRPr="006F1825">
        <w:rPr>
          <w:rFonts w:ascii="Arial" w:hAnsi="Arial" w:cs="Arial"/>
          <w:sz w:val="24"/>
          <w:szCs w:val="24"/>
        </w:rPr>
        <w:t xml:space="preserve"> - единый портал государственных и муниципальных услуг) и (или) через региональный портал государственных и муниципальных услуг,</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муниципального контроля или оказании муниципальных услуг, </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xml:space="preserve">- путем направления  гражданину, не осуществляющему предпринимательской деятельности, являющемуся контролируемым лицом,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6F1825">
        <w:rPr>
          <w:rFonts w:ascii="Arial" w:hAnsi="Arial" w:cs="Arial"/>
          <w:sz w:val="24"/>
          <w:szCs w:val="24"/>
        </w:rPr>
        <w:t>сведений</w:t>
      </w:r>
      <w:proofErr w:type="gramEnd"/>
      <w:r w:rsidRPr="006F1825">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w:t>
      </w:r>
      <w:proofErr w:type="gramStart"/>
      <w:r w:rsidRPr="006F1825">
        <w:rPr>
          <w:rFonts w:ascii="Arial" w:hAnsi="Arial" w:cs="Arial"/>
          <w:sz w:val="24"/>
          <w:szCs w:val="24"/>
        </w:rPr>
        <w:t>случае</w:t>
      </w:r>
      <w:proofErr w:type="gramEnd"/>
      <w:r w:rsidRPr="006F1825">
        <w:rPr>
          <w:rFonts w:ascii="Arial" w:hAnsi="Arial" w:cs="Arial"/>
          <w:sz w:val="24"/>
          <w:szCs w:val="24"/>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058FE" w:rsidRPr="006F1825" w:rsidRDefault="00D51EED" w:rsidP="00D52368">
      <w:pPr>
        <w:autoSpaceDE w:val="0"/>
        <w:autoSpaceDN w:val="0"/>
        <w:adjustRightInd w:val="0"/>
        <w:spacing w:after="0" w:line="240" w:lineRule="auto"/>
        <w:ind w:firstLine="567"/>
        <w:jc w:val="both"/>
        <w:rPr>
          <w:rFonts w:ascii="Arial" w:hAnsi="Arial" w:cs="Arial"/>
          <w:iCs/>
          <w:sz w:val="24"/>
          <w:szCs w:val="24"/>
        </w:rPr>
      </w:pPr>
      <w:r w:rsidRPr="006F1825">
        <w:rPr>
          <w:rFonts w:ascii="Arial" w:hAnsi="Arial" w:cs="Arial"/>
          <w:sz w:val="24"/>
          <w:szCs w:val="24"/>
        </w:rPr>
        <w:t>6.2</w:t>
      </w:r>
      <w:r w:rsidR="00E058FE" w:rsidRPr="006F1825">
        <w:rPr>
          <w:rFonts w:ascii="Arial" w:hAnsi="Arial" w:cs="Arial"/>
          <w:sz w:val="24"/>
          <w:szCs w:val="24"/>
        </w:rPr>
        <w:t xml:space="preserve">. </w:t>
      </w:r>
      <w:r w:rsidR="00E058FE" w:rsidRPr="006F1825">
        <w:rPr>
          <w:rFonts w:ascii="Arial" w:hAnsi="Arial" w:cs="Arial"/>
          <w:iCs/>
          <w:sz w:val="24"/>
          <w:szCs w:val="24"/>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4E16E9" w:rsidRPr="006F1825">
        <w:rPr>
          <w:rFonts w:ascii="Arial" w:hAnsi="Arial" w:cs="Arial"/>
          <w:sz w:val="24"/>
          <w:szCs w:val="24"/>
        </w:rPr>
        <w:t>)</w:t>
      </w:r>
      <w:r w:rsidRPr="006F1825">
        <w:rPr>
          <w:rFonts w:ascii="Arial" w:hAnsi="Arial" w:cs="Arial"/>
          <w:sz w:val="24"/>
          <w:szCs w:val="24"/>
        </w:rPr>
        <w:t xml:space="preserve"> Оформить акт контрольного (надзорного) мероприятия, а также другие мероприятия, предусмотренные федеральным законом о виде контроля;</w:t>
      </w:r>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proofErr w:type="gramStart"/>
      <w:r w:rsidRPr="006F1825">
        <w:rPr>
          <w:rFonts w:ascii="Arial" w:hAnsi="Arial" w:cs="Arial"/>
          <w:iCs/>
          <w:sz w:val="24"/>
          <w:szCs w:val="24"/>
        </w:rPr>
        <w:t>2</w:t>
      </w:r>
      <w:r w:rsidR="004E16E9" w:rsidRPr="006F1825">
        <w:rPr>
          <w:rFonts w:ascii="Arial" w:hAnsi="Arial" w:cs="Arial"/>
          <w:iCs/>
          <w:sz w:val="24"/>
          <w:szCs w:val="24"/>
        </w:rPr>
        <w:t>)</w:t>
      </w:r>
      <w:r w:rsidRPr="006F1825">
        <w:rPr>
          <w:rFonts w:ascii="Arial" w:hAnsi="Arial" w:cs="Arial"/>
          <w:iCs/>
          <w:sz w:val="24"/>
          <w:szCs w:val="24"/>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6F1825">
        <w:rPr>
          <w:rFonts w:ascii="Arial" w:hAnsi="Arial" w:cs="Arial"/>
          <w:iCs/>
          <w:sz w:val="24"/>
          <w:szCs w:val="24"/>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6F1825">
        <w:rPr>
          <w:rFonts w:ascii="Arial" w:hAnsi="Arial" w:cs="Arial"/>
          <w:iCs/>
          <w:sz w:val="24"/>
          <w:szCs w:val="24"/>
        </w:rPr>
        <w:t xml:space="preserve"> </w:t>
      </w:r>
      <w:proofErr w:type="gramStart"/>
      <w:r w:rsidRPr="006F1825">
        <w:rPr>
          <w:rFonts w:ascii="Arial" w:hAnsi="Arial" w:cs="Arial"/>
          <w:iCs/>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6F1825">
        <w:rPr>
          <w:rFonts w:ascii="Arial" w:hAnsi="Arial" w:cs="Arial"/>
          <w:iCs/>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58FE" w:rsidRPr="006F1825" w:rsidRDefault="00D51EED" w:rsidP="00D52368">
      <w:pPr>
        <w:autoSpaceDE w:val="0"/>
        <w:autoSpaceDN w:val="0"/>
        <w:adjustRightInd w:val="0"/>
        <w:spacing w:after="0" w:line="240" w:lineRule="auto"/>
        <w:ind w:firstLine="567"/>
        <w:jc w:val="both"/>
        <w:rPr>
          <w:rFonts w:ascii="Arial" w:hAnsi="Arial" w:cs="Arial"/>
          <w:iCs/>
          <w:sz w:val="24"/>
          <w:szCs w:val="24"/>
        </w:rPr>
      </w:pPr>
      <w:r w:rsidRPr="006F1825">
        <w:rPr>
          <w:rFonts w:ascii="Arial" w:hAnsi="Arial" w:cs="Arial"/>
          <w:iCs/>
          <w:sz w:val="24"/>
          <w:szCs w:val="24"/>
        </w:rPr>
        <w:t>3</w:t>
      </w:r>
      <w:r w:rsidR="004E16E9" w:rsidRPr="006F1825">
        <w:rPr>
          <w:rFonts w:ascii="Arial" w:hAnsi="Arial" w:cs="Arial"/>
          <w:iCs/>
          <w:sz w:val="24"/>
          <w:szCs w:val="24"/>
        </w:rPr>
        <w:t>)</w:t>
      </w:r>
      <w:r w:rsidR="00E058FE" w:rsidRPr="006F1825">
        <w:rPr>
          <w:rFonts w:ascii="Arial" w:hAnsi="Arial" w:cs="Arial"/>
          <w:iCs/>
          <w:sz w:val="24"/>
          <w:szCs w:val="24"/>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r w:rsidRPr="006F1825">
        <w:rPr>
          <w:rFonts w:ascii="Arial" w:hAnsi="Arial" w:cs="Arial"/>
          <w:iCs/>
          <w:sz w:val="24"/>
          <w:szCs w:val="24"/>
        </w:rPr>
        <w:t>4</w:t>
      </w:r>
      <w:r w:rsidR="004E16E9" w:rsidRPr="006F1825">
        <w:rPr>
          <w:rFonts w:ascii="Arial" w:hAnsi="Arial" w:cs="Arial"/>
          <w:iCs/>
          <w:sz w:val="24"/>
          <w:szCs w:val="24"/>
        </w:rPr>
        <w:t>)</w:t>
      </w:r>
      <w:r w:rsidRPr="006F1825">
        <w:rPr>
          <w:rFonts w:ascii="Arial" w:hAnsi="Arial" w:cs="Arial"/>
          <w:iCs/>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58FE" w:rsidRPr="006F1825" w:rsidRDefault="00E058FE" w:rsidP="00D52368">
      <w:pPr>
        <w:autoSpaceDE w:val="0"/>
        <w:autoSpaceDN w:val="0"/>
        <w:adjustRightInd w:val="0"/>
        <w:spacing w:after="0" w:line="240" w:lineRule="auto"/>
        <w:ind w:firstLine="567"/>
        <w:jc w:val="center"/>
        <w:outlineLvl w:val="0"/>
        <w:rPr>
          <w:rFonts w:ascii="Arial" w:hAnsi="Arial" w:cs="Arial"/>
          <w:b/>
          <w:bCs/>
          <w:color w:val="FF0000"/>
          <w:sz w:val="24"/>
          <w:szCs w:val="24"/>
        </w:rPr>
      </w:pPr>
    </w:p>
    <w:p w:rsidR="00E058FE" w:rsidRPr="006F1825" w:rsidRDefault="00D51EED" w:rsidP="00ED331F">
      <w:pPr>
        <w:autoSpaceDE w:val="0"/>
        <w:autoSpaceDN w:val="0"/>
        <w:adjustRightInd w:val="0"/>
        <w:spacing w:after="0" w:line="240" w:lineRule="auto"/>
        <w:ind w:firstLine="567"/>
        <w:outlineLvl w:val="0"/>
        <w:rPr>
          <w:rFonts w:ascii="Arial" w:hAnsi="Arial" w:cs="Arial"/>
          <w:b/>
          <w:bCs/>
          <w:sz w:val="24"/>
          <w:szCs w:val="24"/>
        </w:rPr>
      </w:pPr>
      <w:r w:rsidRPr="006F1825">
        <w:rPr>
          <w:rFonts w:ascii="Arial" w:hAnsi="Arial" w:cs="Arial"/>
          <w:b/>
          <w:bCs/>
          <w:sz w:val="24"/>
          <w:szCs w:val="24"/>
        </w:rPr>
        <w:t>7.</w:t>
      </w:r>
      <w:r w:rsidR="00E058FE" w:rsidRPr="006F1825">
        <w:rPr>
          <w:rFonts w:ascii="Arial" w:hAnsi="Arial" w:cs="Arial"/>
          <w:b/>
          <w:bCs/>
          <w:sz w:val="24"/>
          <w:szCs w:val="24"/>
        </w:rPr>
        <w:t>Права контролируемых лиц</w:t>
      </w:r>
    </w:p>
    <w:p w:rsidR="00E058FE" w:rsidRPr="006F1825" w:rsidRDefault="00D51EED"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7.1</w:t>
      </w:r>
      <w:r w:rsidR="00E058FE" w:rsidRPr="006F1825">
        <w:rPr>
          <w:rFonts w:ascii="Arial" w:hAnsi="Arial" w:cs="Arial"/>
          <w:sz w:val="24"/>
          <w:szCs w:val="24"/>
        </w:rPr>
        <w:t>. Контролируемое лицо при осуществлении муниципального контроля имеет право:</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1</w:t>
      </w:r>
      <w:r w:rsidR="004E16E9" w:rsidRPr="006F1825">
        <w:rPr>
          <w:rFonts w:ascii="Arial" w:hAnsi="Arial" w:cs="Arial"/>
          <w:sz w:val="24"/>
          <w:szCs w:val="24"/>
        </w:rPr>
        <w:t>)</w:t>
      </w:r>
      <w:r w:rsidRPr="006F1825">
        <w:rPr>
          <w:rFonts w:ascii="Arial" w:hAnsi="Arial" w:cs="Arial"/>
          <w:sz w:val="24"/>
          <w:szCs w:val="24"/>
        </w:rPr>
        <w:t xml:space="preserve">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с контролируемыми лицами;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2</w:t>
      </w:r>
      <w:r w:rsidR="004E16E9" w:rsidRPr="006F1825">
        <w:rPr>
          <w:rFonts w:ascii="Arial" w:hAnsi="Arial" w:cs="Arial"/>
          <w:sz w:val="24"/>
          <w:szCs w:val="24"/>
        </w:rPr>
        <w:t>)</w:t>
      </w:r>
      <w:r w:rsidRPr="006F1825">
        <w:rPr>
          <w:rFonts w:ascii="Arial" w:hAnsi="Arial" w:cs="Arial"/>
          <w:sz w:val="24"/>
          <w:szCs w:val="24"/>
        </w:rPr>
        <w:t xml:space="preserve"> получать от Администрации, ее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sz w:val="24"/>
          <w:szCs w:val="24"/>
        </w:rPr>
        <w:t>3</w:t>
      </w:r>
      <w:r w:rsidR="004E16E9" w:rsidRPr="006F1825">
        <w:rPr>
          <w:rFonts w:ascii="Arial" w:hAnsi="Arial" w:cs="Arial"/>
          <w:sz w:val="24"/>
          <w:szCs w:val="24"/>
        </w:rPr>
        <w:t>)</w:t>
      </w:r>
      <w:r w:rsidRPr="006F1825">
        <w:rPr>
          <w:rFonts w:ascii="Arial" w:hAnsi="Arial" w:cs="Arial"/>
          <w:sz w:val="24"/>
          <w:szCs w:val="24"/>
        </w:rPr>
        <w:t xml:space="preserve"> получать от Администрации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w:t>
      </w:r>
      <w:proofErr w:type="gramEnd"/>
      <w:r w:rsidRPr="006F1825">
        <w:rPr>
          <w:rFonts w:ascii="Arial" w:hAnsi="Arial" w:cs="Arial"/>
          <w:sz w:val="24"/>
          <w:szCs w:val="24"/>
        </w:rPr>
        <w:t xml:space="preserve"> законом тайну;</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4</w:t>
      </w:r>
      <w:r w:rsidR="004E16E9" w:rsidRPr="006F1825">
        <w:rPr>
          <w:rFonts w:ascii="Arial" w:hAnsi="Arial" w:cs="Arial"/>
          <w:sz w:val="24"/>
          <w:szCs w:val="24"/>
        </w:rPr>
        <w:t>)</w:t>
      </w:r>
      <w:r w:rsidRPr="006F1825">
        <w:rPr>
          <w:rFonts w:ascii="Arial" w:hAnsi="Arial" w:cs="Arial"/>
          <w:sz w:val="24"/>
          <w:szCs w:val="24"/>
        </w:rPr>
        <w:t xml:space="preserve"> знакомиться с результатами контрольных (надзорных) мероприятий, контрольных (надзорных) действий, сообщать Администрации о своем согласии или несогласии с ними;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5</w:t>
      </w:r>
      <w:r w:rsidR="004E16E9" w:rsidRPr="006F1825">
        <w:rPr>
          <w:rFonts w:ascii="Arial" w:hAnsi="Arial" w:cs="Arial"/>
          <w:sz w:val="24"/>
          <w:szCs w:val="24"/>
        </w:rPr>
        <w:t>)</w:t>
      </w:r>
      <w:r w:rsidRPr="006F1825">
        <w:rPr>
          <w:rFonts w:ascii="Arial" w:hAnsi="Arial" w:cs="Arial"/>
          <w:sz w:val="24"/>
          <w:szCs w:val="24"/>
        </w:rPr>
        <w:t xml:space="preserve"> 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r w:rsidRPr="006F1825">
        <w:rPr>
          <w:rFonts w:ascii="Arial" w:hAnsi="Arial" w:cs="Arial"/>
          <w:sz w:val="24"/>
          <w:szCs w:val="24"/>
        </w:rPr>
        <w:t>6</w:t>
      </w:r>
      <w:r w:rsidR="004E16E9" w:rsidRPr="006F1825">
        <w:rPr>
          <w:rFonts w:ascii="Arial" w:hAnsi="Arial" w:cs="Arial"/>
          <w:sz w:val="24"/>
          <w:szCs w:val="24"/>
        </w:rPr>
        <w:t>)</w:t>
      </w:r>
      <w:r w:rsidRPr="006F1825">
        <w:rPr>
          <w:rFonts w:ascii="Arial" w:hAnsi="Arial" w:cs="Arial"/>
          <w:sz w:val="24"/>
          <w:szCs w:val="24"/>
        </w:rPr>
        <w:t xml:space="preserve">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w:t>
      </w:r>
      <w:r w:rsidRPr="006F1825">
        <w:rPr>
          <w:rFonts w:ascii="Arial" w:hAnsi="Arial" w:cs="Arial"/>
          <w:sz w:val="24"/>
          <w:szCs w:val="24"/>
        </w:rPr>
        <w:lastRenderedPageBreak/>
        <w:t>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Администрации с контролируемыми лицами).</w:t>
      </w:r>
    </w:p>
    <w:p w:rsidR="00E058FE" w:rsidRPr="006F1825" w:rsidRDefault="00E058FE" w:rsidP="00D52368">
      <w:pPr>
        <w:autoSpaceDE w:val="0"/>
        <w:autoSpaceDN w:val="0"/>
        <w:adjustRightInd w:val="0"/>
        <w:spacing w:after="0" w:line="240" w:lineRule="auto"/>
        <w:ind w:firstLine="567"/>
        <w:jc w:val="both"/>
        <w:rPr>
          <w:rFonts w:ascii="Arial" w:hAnsi="Arial" w:cs="Arial"/>
          <w:sz w:val="24"/>
          <w:szCs w:val="24"/>
        </w:rPr>
      </w:pPr>
      <w:proofErr w:type="gramStart"/>
      <w:r w:rsidRPr="006F1825">
        <w:rPr>
          <w:rFonts w:ascii="Arial" w:hAnsi="Arial" w:cs="Arial"/>
          <w:bCs/>
          <w:sz w:val="24"/>
          <w:szCs w:val="24"/>
        </w:rPr>
        <w:t>7</w:t>
      </w:r>
      <w:r w:rsidR="004E16E9" w:rsidRPr="006F1825">
        <w:rPr>
          <w:rFonts w:ascii="Arial" w:hAnsi="Arial" w:cs="Arial"/>
          <w:bCs/>
          <w:sz w:val="24"/>
          <w:szCs w:val="24"/>
        </w:rPr>
        <w:t>)</w:t>
      </w:r>
      <w:r w:rsidRPr="006F1825">
        <w:rPr>
          <w:rFonts w:ascii="Arial" w:hAnsi="Arial" w:cs="Arial"/>
          <w:sz w:val="24"/>
          <w:szCs w:val="24"/>
        </w:rPr>
        <w:t xml:space="preserve"> на возмещение вреда (ущерба), причиненного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E058FE" w:rsidRPr="006F1825" w:rsidRDefault="00E058FE" w:rsidP="00D52368">
      <w:pPr>
        <w:autoSpaceDE w:val="0"/>
        <w:autoSpaceDN w:val="0"/>
        <w:adjustRightInd w:val="0"/>
        <w:spacing w:after="0" w:line="240" w:lineRule="auto"/>
        <w:ind w:firstLine="567"/>
        <w:jc w:val="both"/>
        <w:rPr>
          <w:rFonts w:ascii="Arial" w:hAnsi="Arial" w:cs="Arial"/>
          <w:iCs/>
          <w:sz w:val="24"/>
          <w:szCs w:val="24"/>
        </w:rPr>
      </w:pPr>
    </w:p>
    <w:p w:rsidR="00E058FE" w:rsidRPr="006F1825" w:rsidRDefault="00D51EED" w:rsidP="006F1825">
      <w:pPr>
        <w:spacing w:after="0" w:line="240" w:lineRule="auto"/>
        <w:ind w:firstLine="567"/>
        <w:rPr>
          <w:rFonts w:ascii="Arial" w:hAnsi="Arial" w:cs="Arial"/>
          <w:b/>
          <w:sz w:val="24"/>
          <w:szCs w:val="24"/>
        </w:rPr>
      </w:pPr>
      <w:r w:rsidRPr="006F1825">
        <w:rPr>
          <w:rFonts w:ascii="Arial" w:hAnsi="Arial" w:cs="Arial"/>
          <w:b/>
          <w:iCs/>
          <w:sz w:val="24"/>
          <w:szCs w:val="24"/>
        </w:rPr>
        <w:t>8.</w:t>
      </w:r>
      <w:r w:rsidR="00E058FE" w:rsidRPr="006F1825">
        <w:rPr>
          <w:rFonts w:ascii="Arial" w:hAnsi="Arial" w:cs="Arial"/>
          <w:b/>
          <w:sz w:val="24"/>
          <w:szCs w:val="24"/>
        </w:rPr>
        <w:t>Заключительные положения</w:t>
      </w:r>
    </w:p>
    <w:p w:rsidR="00E058FE" w:rsidRPr="006F1825" w:rsidRDefault="00D51EED" w:rsidP="006F1825">
      <w:pPr>
        <w:spacing w:after="0" w:line="240" w:lineRule="auto"/>
        <w:ind w:firstLine="567"/>
        <w:contextualSpacing/>
        <w:jc w:val="both"/>
        <w:rPr>
          <w:rFonts w:ascii="Arial" w:hAnsi="Arial" w:cs="Arial"/>
          <w:i/>
          <w:sz w:val="24"/>
          <w:szCs w:val="24"/>
        </w:rPr>
      </w:pPr>
      <w:r w:rsidRPr="006F1825">
        <w:rPr>
          <w:rFonts w:ascii="Arial" w:hAnsi="Arial" w:cs="Arial"/>
          <w:sz w:val="24"/>
          <w:szCs w:val="24"/>
        </w:rPr>
        <w:t>8.1</w:t>
      </w:r>
      <w:r w:rsidR="00E058FE" w:rsidRPr="006F1825">
        <w:rPr>
          <w:rFonts w:ascii="Arial" w:hAnsi="Arial" w:cs="Arial"/>
          <w:sz w:val="24"/>
          <w:szCs w:val="24"/>
        </w:rPr>
        <w:t>. Настоящее положение вступает в силу с 1 января 2022 года.</w:t>
      </w:r>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8.2</w:t>
      </w:r>
      <w:r w:rsidR="00E058FE" w:rsidRPr="006F1825">
        <w:rPr>
          <w:rFonts w:ascii="Arial" w:hAnsi="Arial" w:cs="Arial"/>
          <w:sz w:val="24"/>
          <w:szCs w:val="24"/>
        </w:rPr>
        <w:t xml:space="preserve">. </w:t>
      </w:r>
      <w:proofErr w:type="gramStart"/>
      <w:r w:rsidR="00823E3F" w:rsidRPr="006F1825">
        <w:rPr>
          <w:rFonts w:ascii="Arial" w:hAnsi="Arial" w:cs="Arial"/>
          <w:sz w:val="24"/>
          <w:szCs w:val="24"/>
        </w:rPr>
        <w:t>П</w:t>
      </w:r>
      <w:r w:rsidR="00E058FE" w:rsidRPr="006F1825">
        <w:rPr>
          <w:rFonts w:ascii="Arial" w:hAnsi="Arial" w:cs="Arial"/>
          <w:sz w:val="24"/>
          <w:szCs w:val="24"/>
        </w:rPr>
        <w:t>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r w:rsidR="00823E3F" w:rsidRPr="006F1825">
        <w:rPr>
          <w:rFonts w:ascii="Arial" w:hAnsi="Arial" w:cs="Arial"/>
          <w:sz w:val="24"/>
          <w:szCs w:val="24"/>
        </w:rPr>
        <w:t xml:space="preserve"> в срок до 31 декабря 2023 года</w:t>
      </w:r>
      <w:r w:rsidR="00E058FE" w:rsidRPr="006F1825">
        <w:rPr>
          <w:rFonts w:ascii="Arial" w:hAnsi="Arial" w:cs="Arial"/>
          <w:sz w:val="24"/>
          <w:szCs w:val="24"/>
        </w:rPr>
        <w:t>.</w:t>
      </w:r>
      <w:proofErr w:type="gramEnd"/>
    </w:p>
    <w:p w:rsidR="00E058FE" w:rsidRPr="006F1825" w:rsidRDefault="00D51EED" w:rsidP="00D52368">
      <w:pPr>
        <w:spacing w:line="240" w:lineRule="auto"/>
        <w:ind w:firstLine="567"/>
        <w:contextualSpacing/>
        <w:jc w:val="both"/>
        <w:rPr>
          <w:rFonts w:ascii="Arial" w:hAnsi="Arial" w:cs="Arial"/>
          <w:sz w:val="24"/>
          <w:szCs w:val="24"/>
        </w:rPr>
      </w:pPr>
      <w:r w:rsidRPr="006F1825">
        <w:rPr>
          <w:rFonts w:ascii="Arial" w:hAnsi="Arial" w:cs="Arial"/>
          <w:sz w:val="24"/>
          <w:szCs w:val="24"/>
        </w:rPr>
        <w:t>8.3</w:t>
      </w:r>
      <w:r w:rsidR="00E058FE" w:rsidRPr="006F1825">
        <w:rPr>
          <w:rFonts w:ascii="Arial" w:hAnsi="Arial" w:cs="Arial"/>
          <w:sz w:val="24"/>
          <w:szCs w:val="24"/>
        </w:rPr>
        <w:t xml:space="preserve">. Пункт </w:t>
      </w:r>
      <w:r w:rsidR="00206185" w:rsidRPr="006F1825">
        <w:rPr>
          <w:rFonts w:ascii="Arial" w:hAnsi="Arial" w:cs="Arial"/>
          <w:sz w:val="24"/>
          <w:szCs w:val="24"/>
        </w:rPr>
        <w:t>1.</w:t>
      </w:r>
      <w:r w:rsidR="00E058FE" w:rsidRPr="006F1825">
        <w:rPr>
          <w:rFonts w:ascii="Arial" w:hAnsi="Arial" w:cs="Arial"/>
          <w:sz w:val="24"/>
          <w:szCs w:val="24"/>
        </w:rPr>
        <w:t>12</w:t>
      </w:r>
      <w:r w:rsidR="00206185" w:rsidRPr="006F1825">
        <w:rPr>
          <w:rFonts w:ascii="Arial" w:hAnsi="Arial" w:cs="Arial"/>
          <w:sz w:val="24"/>
          <w:szCs w:val="24"/>
        </w:rPr>
        <w:t>.</w:t>
      </w:r>
      <w:r w:rsidR="00E058FE" w:rsidRPr="006F1825">
        <w:rPr>
          <w:rFonts w:ascii="Arial" w:hAnsi="Arial" w:cs="Arial"/>
          <w:sz w:val="24"/>
          <w:szCs w:val="24"/>
        </w:rPr>
        <w:t xml:space="preserve"> настоящего Положения вступает в силу с 1 марта 2022 года.</w:t>
      </w:r>
    </w:p>
    <w:p w:rsidR="00E058FE" w:rsidRPr="006F1825" w:rsidRDefault="00E058FE" w:rsidP="006F1825">
      <w:pPr>
        <w:pStyle w:val="ConsPlusNormal"/>
        <w:ind w:left="4536"/>
        <w:rPr>
          <w:rFonts w:ascii="Arial" w:hAnsi="Arial" w:cs="Arial"/>
          <w:sz w:val="24"/>
          <w:szCs w:val="24"/>
        </w:rPr>
      </w:pPr>
      <w:r w:rsidRPr="006F1825">
        <w:rPr>
          <w:rFonts w:ascii="Arial" w:hAnsi="Arial" w:cs="Arial"/>
          <w:color w:val="000000"/>
          <w:sz w:val="24"/>
          <w:szCs w:val="24"/>
        </w:rPr>
        <w:t>Приложение № 1</w:t>
      </w:r>
    </w:p>
    <w:p w:rsidR="00E058FE" w:rsidRPr="006F1825" w:rsidRDefault="00E058FE" w:rsidP="006F1825">
      <w:pPr>
        <w:pStyle w:val="ConsPlusNormal"/>
        <w:ind w:left="4536"/>
        <w:rPr>
          <w:rFonts w:ascii="Arial" w:hAnsi="Arial" w:cs="Arial"/>
          <w:i/>
          <w:iCs/>
          <w:color w:val="000000"/>
          <w:sz w:val="24"/>
          <w:szCs w:val="24"/>
        </w:rPr>
      </w:pPr>
      <w:r w:rsidRPr="006F1825">
        <w:rPr>
          <w:rFonts w:ascii="Arial" w:hAnsi="Arial" w:cs="Arial"/>
          <w:color w:val="000000"/>
          <w:sz w:val="24"/>
          <w:szCs w:val="24"/>
        </w:rPr>
        <w:t>к Положению о муниципальном земельном контроле</w:t>
      </w:r>
      <w:r w:rsidR="00823E3F" w:rsidRPr="006F1825">
        <w:rPr>
          <w:rFonts w:ascii="Arial" w:hAnsi="Arial" w:cs="Arial"/>
          <w:color w:val="000000"/>
          <w:sz w:val="24"/>
          <w:szCs w:val="24"/>
        </w:rPr>
        <w:t xml:space="preserve"> </w:t>
      </w:r>
      <w:r w:rsidRPr="006F1825">
        <w:rPr>
          <w:rFonts w:ascii="Arial" w:hAnsi="Arial" w:cs="Arial"/>
          <w:color w:val="000000"/>
          <w:sz w:val="24"/>
          <w:szCs w:val="24"/>
        </w:rPr>
        <w:t>в границах Енисейского района</w:t>
      </w:r>
    </w:p>
    <w:p w:rsidR="00ED331F" w:rsidRPr="006F1825" w:rsidRDefault="00ED331F" w:rsidP="00E058FE">
      <w:pPr>
        <w:pStyle w:val="ConsPlusTitle"/>
        <w:jc w:val="center"/>
        <w:rPr>
          <w:rFonts w:ascii="Arial" w:hAnsi="Arial" w:cs="Arial"/>
          <w:color w:val="000000"/>
          <w:sz w:val="24"/>
          <w:szCs w:val="24"/>
        </w:rPr>
      </w:pPr>
    </w:p>
    <w:p w:rsidR="00E058FE" w:rsidRPr="006F1825" w:rsidRDefault="00E058FE" w:rsidP="00E058FE">
      <w:pPr>
        <w:pStyle w:val="ConsPlusTitle"/>
        <w:jc w:val="center"/>
        <w:rPr>
          <w:rFonts w:ascii="Arial" w:hAnsi="Arial" w:cs="Arial"/>
          <w:sz w:val="24"/>
          <w:szCs w:val="24"/>
        </w:rPr>
      </w:pPr>
      <w:r w:rsidRPr="006F182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E058FE" w:rsidRPr="006F1825" w:rsidRDefault="00E058FE" w:rsidP="00E058FE">
      <w:pPr>
        <w:pStyle w:val="ConsPlusTitle"/>
        <w:jc w:val="center"/>
        <w:rPr>
          <w:rFonts w:ascii="Arial" w:hAnsi="Arial" w:cs="Arial"/>
          <w:b w:val="0"/>
          <w:bCs w:val="0"/>
          <w:color w:val="000000"/>
          <w:sz w:val="24"/>
          <w:szCs w:val="24"/>
        </w:rPr>
      </w:pPr>
      <w:r w:rsidRPr="006F1825">
        <w:rPr>
          <w:rFonts w:ascii="Arial" w:hAnsi="Arial" w:cs="Arial"/>
          <w:color w:val="000000"/>
          <w:sz w:val="24"/>
          <w:szCs w:val="24"/>
        </w:rPr>
        <w:t>проверок при осуществлении администрацией Енисейского района</w:t>
      </w:r>
    </w:p>
    <w:p w:rsidR="00E058FE" w:rsidRPr="006F1825" w:rsidRDefault="00E058FE" w:rsidP="00E058FE">
      <w:pPr>
        <w:pStyle w:val="ConsPlusTitle"/>
        <w:jc w:val="center"/>
        <w:rPr>
          <w:rFonts w:ascii="Arial" w:hAnsi="Arial" w:cs="Arial"/>
          <w:color w:val="000000"/>
          <w:sz w:val="24"/>
          <w:szCs w:val="24"/>
        </w:rPr>
      </w:pPr>
      <w:r w:rsidRPr="006F1825">
        <w:rPr>
          <w:rFonts w:ascii="Arial" w:hAnsi="Arial" w:cs="Arial"/>
          <w:color w:val="000000"/>
          <w:sz w:val="24"/>
          <w:szCs w:val="24"/>
        </w:rPr>
        <w:t>муниципального земельного контроля</w:t>
      </w:r>
    </w:p>
    <w:p w:rsidR="00E058FE" w:rsidRPr="006F1825" w:rsidRDefault="00E058FE" w:rsidP="00E058FE">
      <w:pPr>
        <w:pStyle w:val="ConsPlusNormal"/>
        <w:ind w:firstLine="540"/>
        <w:jc w:val="both"/>
        <w:rPr>
          <w:rFonts w:ascii="Arial" w:hAnsi="Arial" w:cs="Arial"/>
          <w:color w:val="000000"/>
          <w:sz w:val="24"/>
          <w:szCs w:val="24"/>
        </w:rPr>
      </w:pPr>
    </w:p>
    <w:p w:rsidR="00E058FE" w:rsidRPr="006F1825" w:rsidRDefault="00E058FE" w:rsidP="00E058FE">
      <w:pPr>
        <w:pStyle w:val="ConsPlusNormal"/>
        <w:ind w:firstLine="709"/>
        <w:jc w:val="both"/>
        <w:rPr>
          <w:rFonts w:ascii="Arial" w:hAnsi="Arial" w:cs="Arial"/>
          <w:sz w:val="24"/>
          <w:szCs w:val="24"/>
        </w:rPr>
      </w:pPr>
      <w:r w:rsidRPr="006F1825">
        <w:rPr>
          <w:rFonts w:ascii="Arial" w:hAnsi="Arial" w:cs="Arial"/>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058FE" w:rsidRPr="006F1825" w:rsidRDefault="00E058FE" w:rsidP="00E058FE">
      <w:pPr>
        <w:pStyle w:val="ConsPlusNormal"/>
        <w:ind w:firstLine="709"/>
        <w:jc w:val="both"/>
        <w:rPr>
          <w:rFonts w:ascii="Arial" w:hAnsi="Arial" w:cs="Arial"/>
          <w:sz w:val="24"/>
          <w:szCs w:val="24"/>
        </w:rPr>
      </w:pPr>
      <w:r w:rsidRPr="006F1825">
        <w:rPr>
          <w:rFonts w:ascii="Arial" w:hAnsi="Arial" w:cs="Arial"/>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058FE" w:rsidRPr="006F1825" w:rsidRDefault="00E058FE" w:rsidP="00E058FE">
      <w:pPr>
        <w:pStyle w:val="ConsPlusNormal"/>
        <w:ind w:firstLine="709"/>
        <w:jc w:val="both"/>
        <w:rPr>
          <w:rFonts w:ascii="Arial" w:hAnsi="Arial" w:cs="Arial"/>
          <w:sz w:val="24"/>
          <w:szCs w:val="24"/>
        </w:rPr>
      </w:pPr>
      <w:r w:rsidRPr="006F1825">
        <w:rPr>
          <w:rFonts w:ascii="Arial" w:hAnsi="Arial" w:cs="Arial"/>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058FE" w:rsidRPr="006F1825" w:rsidRDefault="00E058FE" w:rsidP="00E058FE">
      <w:pPr>
        <w:pStyle w:val="ConsPlusNormal"/>
        <w:ind w:firstLine="709"/>
        <w:jc w:val="both"/>
        <w:rPr>
          <w:rFonts w:ascii="Arial" w:hAnsi="Arial" w:cs="Arial"/>
          <w:sz w:val="24"/>
          <w:szCs w:val="24"/>
        </w:rPr>
      </w:pPr>
      <w:r w:rsidRPr="006F1825">
        <w:rPr>
          <w:rFonts w:ascii="Arial" w:hAnsi="Arial" w:cs="Arial"/>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058FE" w:rsidRPr="006F1825" w:rsidRDefault="00E058FE" w:rsidP="00E058FE">
      <w:pPr>
        <w:pStyle w:val="ConsPlusNormal"/>
        <w:ind w:firstLine="709"/>
        <w:jc w:val="both"/>
        <w:rPr>
          <w:rFonts w:ascii="Arial" w:hAnsi="Arial" w:cs="Arial"/>
          <w:color w:val="000000"/>
          <w:sz w:val="24"/>
          <w:szCs w:val="24"/>
        </w:rPr>
      </w:pPr>
      <w:r w:rsidRPr="006F1825">
        <w:rPr>
          <w:rFonts w:ascii="Arial" w:hAnsi="Arial" w:cs="Arial"/>
          <w:color w:val="000000"/>
          <w:sz w:val="24"/>
          <w:szCs w:val="24"/>
        </w:rPr>
        <w:t xml:space="preserve">5. Истечение одного года </w:t>
      </w:r>
      <w:proofErr w:type="gramStart"/>
      <w:r w:rsidRPr="006F1825">
        <w:rPr>
          <w:rFonts w:ascii="Arial" w:hAnsi="Arial" w:cs="Arial"/>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6F1825">
        <w:rPr>
          <w:rFonts w:ascii="Arial" w:hAnsi="Arial" w:cs="Arial"/>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058FE" w:rsidRPr="006F1825" w:rsidRDefault="00E058FE" w:rsidP="00E058FE">
      <w:pPr>
        <w:pStyle w:val="ConsPlusNormal"/>
        <w:ind w:firstLine="709"/>
        <w:jc w:val="both"/>
        <w:rPr>
          <w:rFonts w:ascii="Arial" w:hAnsi="Arial" w:cs="Arial"/>
          <w:color w:val="000000"/>
          <w:sz w:val="24"/>
          <w:szCs w:val="24"/>
        </w:rPr>
      </w:pPr>
      <w:r w:rsidRPr="006F1825">
        <w:rPr>
          <w:rFonts w:ascii="Arial" w:hAnsi="Arial" w:cs="Arial"/>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E058FE" w:rsidRPr="006F1825" w:rsidRDefault="00E058FE" w:rsidP="00E058FE">
      <w:pPr>
        <w:pStyle w:val="ConsPlusNormal"/>
        <w:ind w:firstLine="709"/>
        <w:jc w:val="both"/>
        <w:rPr>
          <w:rFonts w:ascii="Arial" w:hAnsi="Arial" w:cs="Arial"/>
          <w:color w:val="000000"/>
          <w:sz w:val="24"/>
          <w:szCs w:val="24"/>
        </w:rPr>
      </w:pPr>
      <w:r w:rsidRPr="006F1825">
        <w:rPr>
          <w:rFonts w:ascii="Arial" w:hAnsi="Arial" w:cs="Arial"/>
          <w:sz w:val="24"/>
          <w:szCs w:val="24"/>
        </w:rPr>
        <w:t xml:space="preserve">7. Самовольное снятие или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6F1825">
        <w:rPr>
          <w:rFonts w:ascii="Arial" w:hAnsi="Arial" w:cs="Arial"/>
          <w:sz w:val="24"/>
          <w:szCs w:val="24"/>
        </w:rPr>
        <w:t>агрохимикатами</w:t>
      </w:r>
      <w:proofErr w:type="spellEnd"/>
      <w:r w:rsidRPr="006F1825">
        <w:rPr>
          <w:rFonts w:ascii="Arial" w:hAnsi="Arial" w:cs="Arial"/>
          <w:sz w:val="24"/>
          <w:szCs w:val="24"/>
        </w:rPr>
        <w:t xml:space="preserve"> или иными опасными для здоровья людей и окружающей среды веществами и отходами производства и потребления.</w:t>
      </w:r>
    </w:p>
    <w:p w:rsidR="00E058FE" w:rsidRPr="006F1825" w:rsidRDefault="00E058FE" w:rsidP="00E058FE">
      <w:pPr>
        <w:spacing w:after="0" w:line="240" w:lineRule="auto"/>
        <w:jc w:val="both"/>
        <w:rPr>
          <w:rFonts w:ascii="Arial" w:hAnsi="Arial" w:cs="Arial"/>
          <w:sz w:val="24"/>
          <w:szCs w:val="24"/>
        </w:rPr>
      </w:pPr>
    </w:p>
    <w:sectPr w:rsidR="00E058FE" w:rsidRPr="006F1825" w:rsidSect="00773BB7">
      <w:pgSz w:w="11906" w:h="16838"/>
      <w:pgMar w:top="567"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66" w:rsidRDefault="00C43566" w:rsidP="00830EEB">
      <w:pPr>
        <w:spacing w:after="0" w:line="240" w:lineRule="auto"/>
      </w:pPr>
      <w:r>
        <w:separator/>
      </w:r>
    </w:p>
  </w:endnote>
  <w:endnote w:type="continuationSeparator" w:id="0">
    <w:p w:rsidR="00C43566" w:rsidRDefault="00C43566" w:rsidP="0083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66" w:rsidRDefault="00C43566" w:rsidP="00830EEB">
      <w:pPr>
        <w:spacing w:after="0" w:line="240" w:lineRule="auto"/>
      </w:pPr>
      <w:r>
        <w:separator/>
      </w:r>
    </w:p>
  </w:footnote>
  <w:footnote w:type="continuationSeparator" w:id="0">
    <w:p w:rsidR="00C43566" w:rsidRDefault="00C43566" w:rsidP="00830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A1FF1"/>
    <w:multiLevelType w:val="hybridMultilevel"/>
    <w:tmpl w:val="444C8E5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235"/>
    <w:rsid w:val="00016A1F"/>
    <w:rsid w:val="00017979"/>
    <w:rsid w:val="000711C1"/>
    <w:rsid w:val="00075C0F"/>
    <w:rsid w:val="00075FDE"/>
    <w:rsid w:val="00085339"/>
    <w:rsid w:val="000870BF"/>
    <w:rsid w:val="00092526"/>
    <w:rsid w:val="00093F98"/>
    <w:rsid w:val="000B7235"/>
    <w:rsid w:val="000B770C"/>
    <w:rsid w:val="000C3396"/>
    <w:rsid w:val="000C4F34"/>
    <w:rsid w:val="0010218A"/>
    <w:rsid w:val="001301CA"/>
    <w:rsid w:val="00134F66"/>
    <w:rsid w:val="0014756F"/>
    <w:rsid w:val="001A0424"/>
    <w:rsid w:val="00206185"/>
    <w:rsid w:val="002322AD"/>
    <w:rsid w:val="002402BA"/>
    <w:rsid w:val="00242F8F"/>
    <w:rsid w:val="00282A63"/>
    <w:rsid w:val="002913CB"/>
    <w:rsid w:val="00296A4B"/>
    <w:rsid w:val="00297D67"/>
    <w:rsid w:val="002A531D"/>
    <w:rsid w:val="002B544C"/>
    <w:rsid w:val="002D16FC"/>
    <w:rsid w:val="002D465C"/>
    <w:rsid w:val="002D593C"/>
    <w:rsid w:val="002E37B5"/>
    <w:rsid w:val="00307914"/>
    <w:rsid w:val="0031738B"/>
    <w:rsid w:val="0032335B"/>
    <w:rsid w:val="00337512"/>
    <w:rsid w:val="0035021D"/>
    <w:rsid w:val="0037431E"/>
    <w:rsid w:val="00382476"/>
    <w:rsid w:val="003850A4"/>
    <w:rsid w:val="00390919"/>
    <w:rsid w:val="003A6146"/>
    <w:rsid w:val="003B6479"/>
    <w:rsid w:val="003D3CD4"/>
    <w:rsid w:val="003D438F"/>
    <w:rsid w:val="003E1937"/>
    <w:rsid w:val="003E274F"/>
    <w:rsid w:val="00440D9B"/>
    <w:rsid w:val="00475FDE"/>
    <w:rsid w:val="00480F0B"/>
    <w:rsid w:val="00482AC0"/>
    <w:rsid w:val="004A7111"/>
    <w:rsid w:val="004B0CCC"/>
    <w:rsid w:val="004B4928"/>
    <w:rsid w:val="004E16E9"/>
    <w:rsid w:val="004F3B37"/>
    <w:rsid w:val="005023DB"/>
    <w:rsid w:val="00527D9A"/>
    <w:rsid w:val="005A1D77"/>
    <w:rsid w:val="005B5B74"/>
    <w:rsid w:val="005C1BAD"/>
    <w:rsid w:val="005C71EE"/>
    <w:rsid w:val="00603B9E"/>
    <w:rsid w:val="006263ED"/>
    <w:rsid w:val="00646D62"/>
    <w:rsid w:val="006570F9"/>
    <w:rsid w:val="0066574E"/>
    <w:rsid w:val="0067154A"/>
    <w:rsid w:val="00685E9F"/>
    <w:rsid w:val="006A0277"/>
    <w:rsid w:val="006A107C"/>
    <w:rsid w:val="006C6C8A"/>
    <w:rsid w:val="006E3BED"/>
    <w:rsid w:val="006E62BA"/>
    <w:rsid w:val="006F1825"/>
    <w:rsid w:val="006F7EB6"/>
    <w:rsid w:val="0070489D"/>
    <w:rsid w:val="00712E38"/>
    <w:rsid w:val="0072526D"/>
    <w:rsid w:val="007304CC"/>
    <w:rsid w:val="00773BB7"/>
    <w:rsid w:val="00775350"/>
    <w:rsid w:val="00775EB9"/>
    <w:rsid w:val="00787F43"/>
    <w:rsid w:val="00797259"/>
    <w:rsid w:val="007B1318"/>
    <w:rsid w:val="007C5B56"/>
    <w:rsid w:val="007E0B3A"/>
    <w:rsid w:val="00811769"/>
    <w:rsid w:val="00823E3F"/>
    <w:rsid w:val="00824DB4"/>
    <w:rsid w:val="00830EEB"/>
    <w:rsid w:val="008375DF"/>
    <w:rsid w:val="00844F67"/>
    <w:rsid w:val="00846F84"/>
    <w:rsid w:val="0085759D"/>
    <w:rsid w:val="00867F28"/>
    <w:rsid w:val="00873D50"/>
    <w:rsid w:val="00874830"/>
    <w:rsid w:val="008749B5"/>
    <w:rsid w:val="008850A8"/>
    <w:rsid w:val="00890A5D"/>
    <w:rsid w:val="008A2750"/>
    <w:rsid w:val="008A3287"/>
    <w:rsid w:val="008A4223"/>
    <w:rsid w:val="008C6FB9"/>
    <w:rsid w:val="008F3C89"/>
    <w:rsid w:val="00905223"/>
    <w:rsid w:val="0090574C"/>
    <w:rsid w:val="009530D8"/>
    <w:rsid w:val="009653E8"/>
    <w:rsid w:val="00966DEC"/>
    <w:rsid w:val="0097363B"/>
    <w:rsid w:val="009809C2"/>
    <w:rsid w:val="009B2095"/>
    <w:rsid w:val="009C7FC2"/>
    <w:rsid w:val="009D061D"/>
    <w:rsid w:val="009D0F92"/>
    <w:rsid w:val="009D461D"/>
    <w:rsid w:val="00A22AEC"/>
    <w:rsid w:val="00A248DC"/>
    <w:rsid w:val="00A313BA"/>
    <w:rsid w:val="00A32A7A"/>
    <w:rsid w:val="00A37D55"/>
    <w:rsid w:val="00A43F72"/>
    <w:rsid w:val="00A46206"/>
    <w:rsid w:val="00A54F22"/>
    <w:rsid w:val="00A738CE"/>
    <w:rsid w:val="00A768D0"/>
    <w:rsid w:val="00A904D8"/>
    <w:rsid w:val="00A949C5"/>
    <w:rsid w:val="00AC37B1"/>
    <w:rsid w:val="00AF3581"/>
    <w:rsid w:val="00B0187C"/>
    <w:rsid w:val="00B03A46"/>
    <w:rsid w:val="00B21D4F"/>
    <w:rsid w:val="00B42B52"/>
    <w:rsid w:val="00B522F6"/>
    <w:rsid w:val="00B63789"/>
    <w:rsid w:val="00B65A07"/>
    <w:rsid w:val="00B7387C"/>
    <w:rsid w:val="00B76BB4"/>
    <w:rsid w:val="00B80006"/>
    <w:rsid w:val="00B93B47"/>
    <w:rsid w:val="00BA60BE"/>
    <w:rsid w:val="00BF552D"/>
    <w:rsid w:val="00C10E8F"/>
    <w:rsid w:val="00C2729B"/>
    <w:rsid w:val="00C43566"/>
    <w:rsid w:val="00C52E69"/>
    <w:rsid w:val="00C75803"/>
    <w:rsid w:val="00C92999"/>
    <w:rsid w:val="00CB2F0E"/>
    <w:rsid w:val="00CF1721"/>
    <w:rsid w:val="00D030D2"/>
    <w:rsid w:val="00D27A2A"/>
    <w:rsid w:val="00D27A86"/>
    <w:rsid w:val="00D33985"/>
    <w:rsid w:val="00D472B0"/>
    <w:rsid w:val="00D51EED"/>
    <w:rsid w:val="00D52368"/>
    <w:rsid w:val="00D53BF7"/>
    <w:rsid w:val="00D64198"/>
    <w:rsid w:val="00DA0991"/>
    <w:rsid w:val="00DA1441"/>
    <w:rsid w:val="00DC38AB"/>
    <w:rsid w:val="00DC7AE8"/>
    <w:rsid w:val="00DD2511"/>
    <w:rsid w:val="00E03AE5"/>
    <w:rsid w:val="00E03B8B"/>
    <w:rsid w:val="00E058FE"/>
    <w:rsid w:val="00E350DB"/>
    <w:rsid w:val="00E3695E"/>
    <w:rsid w:val="00E37734"/>
    <w:rsid w:val="00E5350B"/>
    <w:rsid w:val="00E85797"/>
    <w:rsid w:val="00EA236B"/>
    <w:rsid w:val="00EA35BC"/>
    <w:rsid w:val="00EA63DA"/>
    <w:rsid w:val="00EB5D55"/>
    <w:rsid w:val="00EB6776"/>
    <w:rsid w:val="00ED331F"/>
    <w:rsid w:val="00ED631D"/>
    <w:rsid w:val="00EE2874"/>
    <w:rsid w:val="00F060DB"/>
    <w:rsid w:val="00F11029"/>
    <w:rsid w:val="00F176A0"/>
    <w:rsid w:val="00F404D2"/>
    <w:rsid w:val="00F600F3"/>
    <w:rsid w:val="00F80D88"/>
    <w:rsid w:val="00F96D92"/>
    <w:rsid w:val="00FB3EA2"/>
    <w:rsid w:val="00FC038B"/>
    <w:rsid w:val="00FC591C"/>
    <w:rsid w:val="00FE6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B7235"/>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1"/>
    <w:qFormat/>
    <w:rsid w:val="000B7235"/>
    <w:pPr>
      <w:spacing w:after="0" w:line="240" w:lineRule="auto"/>
    </w:pPr>
    <w:rPr>
      <w:rFonts w:eastAsiaTheme="minorHAnsi"/>
      <w:lang w:eastAsia="en-US"/>
    </w:rPr>
  </w:style>
  <w:style w:type="character" w:customStyle="1" w:styleId="fontstyle01">
    <w:name w:val="fontstyle01"/>
    <w:basedOn w:val="a0"/>
    <w:rsid w:val="000B7235"/>
    <w:rPr>
      <w:rFonts w:ascii="TimesNewRomanPSMT" w:hAnsi="TimesNewRomanPSMT" w:hint="default"/>
      <w:b w:val="0"/>
      <w:bCs w:val="0"/>
      <w:i w:val="0"/>
      <w:iCs w:val="0"/>
      <w:color w:val="000000"/>
      <w:sz w:val="30"/>
      <w:szCs w:val="30"/>
    </w:rPr>
  </w:style>
  <w:style w:type="character" w:styleId="a4">
    <w:name w:val="Hyperlink"/>
    <w:basedOn w:val="a0"/>
    <w:unhideWhenUsed/>
    <w:rsid w:val="00AC37B1"/>
    <w:rPr>
      <w:color w:val="0000FF"/>
      <w:u w:val="single"/>
    </w:rPr>
  </w:style>
  <w:style w:type="paragraph" w:styleId="a5">
    <w:name w:val="footnote text"/>
    <w:basedOn w:val="a"/>
    <w:link w:val="1"/>
    <w:rsid w:val="00830EE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830EEB"/>
    <w:rPr>
      <w:sz w:val="20"/>
      <w:szCs w:val="20"/>
    </w:rPr>
  </w:style>
  <w:style w:type="character" w:customStyle="1" w:styleId="1">
    <w:name w:val="Текст сноски Знак1"/>
    <w:basedOn w:val="a0"/>
    <w:link w:val="a5"/>
    <w:rsid w:val="00830EEB"/>
    <w:rPr>
      <w:rFonts w:ascii="Times New Roman" w:eastAsia="Times New Roman" w:hAnsi="Times New Roman" w:cs="Times New Roman"/>
      <w:sz w:val="20"/>
      <w:szCs w:val="20"/>
    </w:rPr>
  </w:style>
  <w:style w:type="character" w:styleId="a7">
    <w:name w:val="footnote reference"/>
    <w:uiPriority w:val="99"/>
    <w:semiHidden/>
    <w:unhideWhenUsed/>
    <w:rsid w:val="00830EEB"/>
    <w:rPr>
      <w:vertAlign w:val="superscript"/>
    </w:rPr>
  </w:style>
  <w:style w:type="paragraph" w:styleId="a8">
    <w:name w:val="List Paragraph"/>
    <w:basedOn w:val="a"/>
    <w:uiPriority w:val="34"/>
    <w:qFormat/>
    <w:rsid w:val="00B03A46"/>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B63789"/>
    <w:pPr>
      <w:widowControl w:val="0"/>
      <w:suppressAutoHyphens/>
      <w:autoSpaceDE w:val="0"/>
      <w:spacing w:after="0" w:line="240" w:lineRule="auto"/>
    </w:pPr>
    <w:rPr>
      <w:rFonts w:ascii="Calibri" w:eastAsia="Calibri" w:hAnsi="Calibri" w:cs="Calibri"/>
      <w:b/>
      <w:bCs/>
      <w:lang w:eastAsia="zh-CN"/>
    </w:rPr>
  </w:style>
  <w:style w:type="paragraph" w:styleId="a9">
    <w:name w:val="Balloon Text"/>
    <w:basedOn w:val="a"/>
    <w:link w:val="aa"/>
    <w:uiPriority w:val="99"/>
    <w:semiHidden/>
    <w:unhideWhenUsed/>
    <w:rsid w:val="003743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4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4144">
      <w:bodyDiv w:val="1"/>
      <w:marLeft w:val="0"/>
      <w:marRight w:val="0"/>
      <w:marTop w:val="0"/>
      <w:marBottom w:val="0"/>
      <w:divBdr>
        <w:top w:val="none" w:sz="0" w:space="0" w:color="auto"/>
        <w:left w:val="none" w:sz="0" w:space="0" w:color="auto"/>
        <w:bottom w:val="none" w:sz="0" w:space="0" w:color="auto"/>
        <w:right w:val="none" w:sz="0" w:space="0" w:color="auto"/>
      </w:divBdr>
    </w:div>
    <w:div w:id="680283314">
      <w:bodyDiv w:val="1"/>
      <w:marLeft w:val="0"/>
      <w:marRight w:val="0"/>
      <w:marTop w:val="0"/>
      <w:marBottom w:val="0"/>
      <w:divBdr>
        <w:top w:val="none" w:sz="0" w:space="0" w:color="auto"/>
        <w:left w:val="none" w:sz="0" w:space="0" w:color="auto"/>
        <w:bottom w:val="none" w:sz="0" w:space="0" w:color="auto"/>
        <w:right w:val="none" w:sz="0" w:space="0" w:color="auto"/>
      </w:divBdr>
    </w:div>
    <w:div w:id="10255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51DDA4A43BDA23AB778EA3EF3C0018C2FED4CF429C61A2B5AEC862E2364CC6A49CAB242F561F2D213793AEA91BF52C67C9ED3A1CF4A10Dj930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694159210DE4AC1C241F1965E1F0D0B3A64F712D520F1AA0FC0F303DA4022301872FE86F4C2DC1D984B5F09C7D25E432DD3A06F863A8A0c6D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settings" Target="settings.xml"/><Relationship Id="rId15" Type="http://schemas.openxmlformats.org/officeDocument/2006/relationships/hyperlink" Target="consultantplus://offline/ref=41694159210DE4AC1C241F1965E1F0D0B3A64F712D520F1AA0FC0F303DA4022301872FE86F4C2DC1D984B5F09C7D25E432DD3A06F863A8A0c6DCI" TargetMode="External"/><Relationship Id="rId10" Type="http://schemas.openxmlformats.org/officeDocument/2006/relationships/hyperlink" Target="consultantplus://offline/ref=BC1467F1E9835A653118DF1F9FB39BC8103260CE16DCB61556D3D02931DAAD36F2ADB19A7832EA22C45DE844FFo1M9H" TargetMode="External"/><Relationship Id="rId4" Type="http://schemas.microsoft.com/office/2007/relationships/stylesWithEffects" Target="stylesWithEffects.xml"/><Relationship Id="rId9" Type="http://schemas.openxmlformats.org/officeDocument/2006/relationships/hyperlink" Target="consultantplus://offline/ref=41A4CD81F551D5D9C2785DCA1A11BAE8CB6B0667D3A37D349DED77538CFDB239AEP6mFJ" TargetMode="External"/><Relationship Id="rId14" Type="http://schemas.openxmlformats.org/officeDocument/2006/relationships/hyperlink" Target="consultantplus://offline/ref=41694159210DE4AC1C241F1965E1F0D0B3A64F712D520F1AA0FC0F303DA4022301872FE86F4C2DC1D984B5F09C7D25E432DD3A06F863A8A0c6D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6CB4-FFEB-4221-BA0F-A55D4669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9335</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Sovet</cp:lastModifiedBy>
  <cp:revision>34</cp:revision>
  <cp:lastPrinted>2021-11-09T07:43:00Z</cp:lastPrinted>
  <dcterms:created xsi:type="dcterms:W3CDTF">2021-09-22T08:01:00Z</dcterms:created>
  <dcterms:modified xsi:type="dcterms:W3CDTF">2021-11-17T02:33:00Z</dcterms:modified>
</cp:coreProperties>
</file>