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42" w:rsidRPr="00E25246" w:rsidRDefault="00F22342" w:rsidP="00F223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D6796" w:rsidRDefault="003D6796" w:rsidP="003D6796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3D6796" w:rsidRDefault="003D6796" w:rsidP="003D67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F22342" w:rsidRPr="005F06E7" w:rsidRDefault="00F22342" w:rsidP="00F22342">
      <w:pPr>
        <w:overflowPunct w:val="0"/>
        <w:autoSpaceDE w:val="0"/>
        <w:autoSpaceDN w:val="0"/>
        <w:adjustRightInd w:val="0"/>
        <w:rPr>
          <w:sz w:val="32"/>
          <w:szCs w:val="32"/>
        </w:rPr>
      </w:pPr>
    </w:p>
    <w:p w:rsidR="003C6242" w:rsidRDefault="00F22342" w:rsidP="00F22342">
      <w:pPr>
        <w:rPr>
          <w:sz w:val="28"/>
          <w:szCs w:val="28"/>
        </w:rPr>
      </w:pPr>
      <w:r w:rsidRPr="00E25246">
        <w:rPr>
          <w:sz w:val="28"/>
          <w:szCs w:val="28"/>
        </w:rPr>
        <w:t xml:space="preserve">     20.12.2019                                                                                   </w:t>
      </w:r>
      <w:r w:rsidR="003D6796">
        <w:rPr>
          <w:sz w:val="28"/>
          <w:szCs w:val="28"/>
        </w:rPr>
        <w:t>№</w:t>
      </w:r>
      <w:r w:rsidRPr="00E25246">
        <w:rPr>
          <w:sz w:val="28"/>
          <w:szCs w:val="28"/>
        </w:rPr>
        <w:t xml:space="preserve"> 36-4</w:t>
      </w:r>
      <w:r>
        <w:rPr>
          <w:sz w:val="28"/>
          <w:szCs w:val="28"/>
        </w:rPr>
        <w:t>63</w:t>
      </w:r>
      <w:r w:rsidRPr="00E25246">
        <w:rPr>
          <w:sz w:val="28"/>
          <w:szCs w:val="28"/>
        </w:rPr>
        <w:t>р</w:t>
      </w:r>
    </w:p>
    <w:p w:rsidR="00F22342" w:rsidRDefault="00F22342" w:rsidP="00F22342">
      <w:pPr>
        <w:rPr>
          <w:sz w:val="28"/>
          <w:szCs w:val="28"/>
        </w:rPr>
      </w:pPr>
    </w:p>
    <w:p w:rsidR="00F22342" w:rsidRPr="005D6C18" w:rsidRDefault="00F22342" w:rsidP="00F22342"/>
    <w:p w:rsidR="003C6242" w:rsidRPr="00D657DA" w:rsidRDefault="003C6242" w:rsidP="003C6242">
      <w:pPr>
        <w:autoSpaceDE w:val="0"/>
        <w:autoSpaceDN w:val="0"/>
        <w:adjustRightInd w:val="0"/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внесения</w:t>
      </w:r>
      <w:r w:rsidRPr="005457E7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вправила </w:t>
      </w:r>
      <w:r w:rsidRPr="00D657DA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 xml:space="preserve">муниципального образования сельского поселения </w:t>
      </w:r>
      <w:r w:rsidR="00A97097">
        <w:rPr>
          <w:b/>
          <w:sz w:val="28"/>
          <w:szCs w:val="28"/>
        </w:rPr>
        <w:t>Городищенск</w:t>
      </w:r>
      <w:r w:rsidR="00DF652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сельсовета</w:t>
      </w:r>
    </w:p>
    <w:p w:rsidR="003C6242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 xml:space="preserve">В соответствии сФедеральным </w:t>
      </w:r>
      <w:hyperlink r:id="rId6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</w:t>
      </w:r>
      <w:proofErr w:type="gramStart"/>
      <w:r>
        <w:rPr>
          <w:sz w:val="28"/>
          <w:szCs w:val="28"/>
        </w:rPr>
        <w:t>«</w:t>
      </w:r>
      <w:r w:rsidRPr="00B66D1C">
        <w:rPr>
          <w:sz w:val="28"/>
          <w:szCs w:val="28"/>
        </w:rPr>
        <w:t>О</w:t>
      </w:r>
      <w:proofErr w:type="gramEnd"/>
      <w:r w:rsidRPr="00B66D1C"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66D1C">
        <w:rPr>
          <w:sz w:val="28"/>
          <w:szCs w:val="28"/>
        </w:rPr>
        <w:t>,</w:t>
      </w:r>
      <w:r w:rsidRPr="00490BAF">
        <w:rPr>
          <w:sz w:val="28"/>
          <w:szCs w:val="28"/>
        </w:rPr>
        <w:t>статьей</w:t>
      </w:r>
      <w:hyperlink r:id="rId7" w:history="1">
        <w:r w:rsidRPr="00B66D1C">
          <w:rPr>
            <w:sz w:val="28"/>
            <w:szCs w:val="28"/>
          </w:rPr>
          <w:t>32</w:t>
        </w:r>
      </w:hyperlink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Pr="00B66D1C">
        <w:rPr>
          <w:sz w:val="28"/>
          <w:szCs w:val="28"/>
        </w:rPr>
        <w:t xml:space="preserve">, </w:t>
      </w:r>
      <w:r w:rsidR="00F22342">
        <w:rPr>
          <w:sz w:val="28"/>
          <w:szCs w:val="28"/>
        </w:rPr>
        <w:t>п</w:t>
      </w:r>
      <w:r w:rsidR="004333F3" w:rsidRPr="004333F3">
        <w:rPr>
          <w:sz w:val="28"/>
          <w:szCs w:val="28"/>
        </w:rPr>
        <w:t>риказом от 01.09.2014 №540 (в ред.</w:t>
      </w:r>
      <w:r w:rsidR="00F22342">
        <w:rPr>
          <w:sz w:val="28"/>
          <w:szCs w:val="28"/>
        </w:rPr>
        <w:t>п</w:t>
      </w:r>
      <w:r w:rsidR="004333F3" w:rsidRPr="004333F3">
        <w:rPr>
          <w:sz w:val="28"/>
          <w:szCs w:val="28"/>
        </w:rPr>
        <w:t xml:space="preserve">риказов Минэкономразвития России от 04.02.2019№44), </w:t>
      </w:r>
      <w:r w:rsidRPr="00B66D1C">
        <w:rPr>
          <w:sz w:val="28"/>
          <w:szCs w:val="28"/>
        </w:rPr>
        <w:t xml:space="preserve">руководствуясь </w:t>
      </w:r>
      <w:hyperlink r:id="rId8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F4C5C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</w:t>
      </w:r>
      <w:r w:rsidRPr="00136B3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сельского поселения </w:t>
      </w:r>
      <w:r w:rsidR="00FB03EF">
        <w:rPr>
          <w:sz w:val="28"/>
          <w:szCs w:val="28"/>
        </w:rPr>
        <w:t>Городищенского</w:t>
      </w:r>
      <w:r>
        <w:rPr>
          <w:sz w:val="28"/>
          <w:szCs w:val="28"/>
        </w:rPr>
        <w:t xml:space="preserve"> сельсовета, утвержденные решением </w:t>
      </w:r>
      <w:r w:rsidR="00FB03EF">
        <w:rPr>
          <w:sz w:val="28"/>
          <w:szCs w:val="28"/>
        </w:rPr>
        <w:t>Городищенского</w:t>
      </w:r>
      <w:r>
        <w:rPr>
          <w:sz w:val="28"/>
          <w:szCs w:val="28"/>
        </w:rPr>
        <w:t xml:space="preserve"> сельского Совета депутатов </w:t>
      </w:r>
      <w:r w:rsidRPr="00602F64">
        <w:rPr>
          <w:sz w:val="28"/>
          <w:szCs w:val="28"/>
        </w:rPr>
        <w:t xml:space="preserve">от </w:t>
      </w:r>
      <w:r w:rsidR="002C273D">
        <w:rPr>
          <w:sz w:val="28"/>
          <w:szCs w:val="28"/>
        </w:rPr>
        <w:t>12</w:t>
      </w:r>
      <w:r w:rsidR="00744ABB" w:rsidRPr="00602F64">
        <w:rPr>
          <w:sz w:val="28"/>
          <w:szCs w:val="28"/>
        </w:rPr>
        <w:t>.</w:t>
      </w:r>
      <w:r w:rsidR="002C273D">
        <w:rPr>
          <w:sz w:val="28"/>
          <w:szCs w:val="28"/>
        </w:rPr>
        <w:t>09</w:t>
      </w:r>
      <w:r w:rsidR="00744ABB" w:rsidRPr="00602F64">
        <w:rPr>
          <w:sz w:val="28"/>
          <w:szCs w:val="28"/>
        </w:rPr>
        <w:t>.201</w:t>
      </w:r>
      <w:r w:rsidR="002C273D">
        <w:rPr>
          <w:sz w:val="28"/>
          <w:szCs w:val="28"/>
        </w:rPr>
        <w:t>3</w:t>
      </w:r>
      <w:r w:rsidR="00744ABB" w:rsidRPr="00602F64">
        <w:rPr>
          <w:sz w:val="28"/>
          <w:szCs w:val="28"/>
        </w:rPr>
        <w:t xml:space="preserve"> №</w:t>
      </w:r>
      <w:r w:rsidR="002C273D">
        <w:rPr>
          <w:sz w:val="28"/>
          <w:szCs w:val="28"/>
        </w:rPr>
        <w:t>35</w:t>
      </w:r>
      <w:r w:rsidR="00744ABB" w:rsidRPr="00602F64">
        <w:rPr>
          <w:sz w:val="28"/>
          <w:szCs w:val="28"/>
        </w:rPr>
        <w:t>-</w:t>
      </w:r>
      <w:r w:rsidR="002C273D">
        <w:rPr>
          <w:sz w:val="28"/>
          <w:szCs w:val="28"/>
        </w:rPr>
        <w:t>159</w:t>
      </w:r>
      <w:r w:rsidR="00744ABB" w:rsidRPr="00602F64">
        <w:rPr>
          <w:sz w:val="28"/>
          <w:szCs w:val="28"/>
        </w:rPr>
        <w:t>р</w:t>
      </w:r>
      <w:r>
        <w:rPr>
          <w:sz w:val="28"/>
          <w:szCs w:val="28"/>
        </w:rPr>
        <w:t>согласно приложению 1 к настоящему решению.</w:t>
      </w:r>
    </w:p>
    <w:p w:rsidR="003C6242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3366A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 xml:space="preserve">(Е.Ю. </w:t>
      </w:r>
      <w:proofErr w:type="spellStart"/>
      <w:r w:rsidRPr="00602F64">
        <w:rPr>
          <w:sz w:val="28"/>
          <w:szCs w:val="28"/>
        </w:rPr>
        <w:t>Теляшкин</w:t>
      </w:r>
      <w:proofErr w:type="spellEnd"/>
      <w:r w:rsidRPr="003366A2">
        <w:rPr>
          <w:sz w:val="28"/>
          <w:szCs w:val="28"/>
        </w:rPr>
        <w:t>).</w:t>
      </w:r>
    </w:p>
    <w:p w:rsidR="003C6242" w:rsidRPr="00427725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3C6242" w:rsidRPr="007C4398" w:rsidTr="000C2FAD">
        <w:tc>
          <w:tcPr>
            <w:tcW w:w="4677" w:type="dxa"/>
          </w:tcPr>
          <w:p w:rsidR="003C6242" w:rsidRDefault="003C6242" w:rsidP="000C2FAD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Председатель районного</w:t>
            </w:r>
          </w:p>
          <w:p w:rsidR="003C6242" w:rsidRPr="007C4398" w:rsidRDefault="003C6242" w:rsidP="000C2FAD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Default="003C6242" w:rsidP="000C2FAD">
            <w:pPr>
              <w:jc w:val="both"/>
              <w:rPr>
                <w:sz w:val="28"/>
                <w:szCs w:val="28"/>
              </w:rPr>
            </w:pPr>
          </w:p>
          <w:p w:rsidR="003C6242" w:rsidRPr="007C4398" w:rsidRDefault="003C6242" w:rsidP="000C2F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0C2FAD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0C2FAD">
        <w:trPr>
          <w:trHeight w:val="490"/>
        </w:trPr>
        <w:tc>
          <w:tcPr>
            <w:tcW w:w="4677" w:type="dxa"/>
          </w:tcPr>
          <w:p w:rsidR="003C6242" w:rsidRDefault="003C6242" w:rsidP="000C2FAD">
            <w:pPr>
              <w:rPr>
                <w:sz w:val="28"/>
                <w:szCs w:val="28"/>
              </w:rPr>
            </w:pPr>
            <w:proofErr w:type="spellStart"/>
            <w:r w:rsidRPr="007C4398">
              <w:rPr>
                <w:sz w:val="28"/>
                <w:szCs w:val="28"/>
              </w:rPr>
              <w:t>________________В.И.Марзал</w:t>
            </w:r>
            <w:proofErr w:type="spellEnd"/>
          </w:p>
          <w:p w:rsidR="003C6242" w:rsidRPr="007C4398" w:rsidRDefault="003C6242" w:rsidP="000C2FA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0C2FAD">
            <w:pPr>
              <w:jc w:val="right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________________С.В.Ермаков</w:t>
            </w:r>
          </w:p>
        </w:tc>
      </w:tr>
    </w:tbl>
    <w:p w:rsidR="003C6242" w:rsidRPr="007C4398" w:rsidRDefault="003C6242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6242" w:rsidRDefault="003C6242" w:rsidP="003C6242"/>
    <w:p w:rsidR="003C6242" w:rsidRDefault="003C6242" w:rsidP="003C6242"/>
    <w:p w:rsidR="003C6242" w:rsidRDefault="003C6242" w:rsidP="003C6242"/>
    <w:p w:rsidR="009C4ECF" w:rsidRDefault="009C4ECF" w:rsidP="003C6242"/>
    <w:p w:rsidR="009C4ECF" w:rsidRDefault="009C4ECF" w:rsidP="003C6242"/>
    <w:p w:rsidR="009C4ECF" w:rsidRDefault="009C4ECF" w:rsidP="003C6242"/>
    <w:p w:rsidR="009C4ECF" w:rsidRDefault="009C4ECF" w:rsidP="003C6242"/>
    <w:p w:rsidR="009C4ECF" w:rsidRDefault="009C4ECF" w:rsidP="003C6242"/>
    <w:p w:rsidR="003C6242" w:rsidRDefault="003C6242" w:rsidP="00C60939"/>
    <w:p w:rsidR="00F22342" w:rsidRPr="00E25246" w:rsidRDefault="00F22342" w:rsidP="00F22342">
      <w:pPr>
        <w:ind w:left="4962"/>
      </w:pPr>
      <w:r w:rsidRPr="00E25246">
        <w:t xml:space="preserve">Приложение 1 </w:t>
      </w:r>
    </w:p>
    <w:p w:rsidR="00F22342" w:rsidRPr="00E25246" w:rsidRDefault="00F22342" w:rsidP="00F22342">
      <w:pPr>
        <w:ind w:left="4962"/>
      </w:pPr>
      <w:r w:rsidRPr="00E25246">
        <w:t xml:space="preserve">к решению </w:t>
      </w:r>
      <w:proofErr w:type="gramStart"/>
      <w:r w:rsidRPr="00E25246">
        <w:t>Енисейского</w:t>
      </w:r>
      <w:proofErr w:type="gramEnd"/>
      <w:r w:rsidRPr="00E25246">
        <w:t xml:space="preserve"> районного</w:t>
      </w:r>
    </w:p>
    <w:p w:rsidR="00F22342" w:rsidRDefault="00F22342" w:rsidP="00F22342">
      <w:pPr>
        <w:ind w:left="4962"/>
      </w:pPr>
      <w:r w:rsidRPr="00E25246">
        <w:t xml:space="preserve">Совета депутатов от </w:t>
      </w:r>
      <w:r>
        <w:t xml:space="preserve">20.12.2019 </w:t>
      </w:r>
      <w:r w:rsidRPr="00E25246">
        <w:t>№</w:t>
      </w:r>
      <w:r>
        <w:t>36-463р</w:t>
      </w:r>
    </w:p>
    <w:p w:rsidR="003C6242" w:rsidRPr="0044182F" w:rsidRDefault="003C6242" w:rsidP="003C6242">
      <w:pPr>
        <w:ind w:left="4962"/>
        <w:contextualSpacing/>
        <w:rPr>
          <w:rFonts w:eastAsia="Arial Unicode MS"/>
          <w:sz w:val="28"/>
          <w:szCs w:val="28"/>
        </w:rPr>
      </w:pPr>
    </w:p>
    <w:p w:rsidR="004009EF" w:rsidRDefault="004009EF" w:rsidP="004009EF">
      <w:pPr>
        <w:jc w:val="center"/>
        <w:rPr>
          <w:b/>
        </w:rPr>
      </w:pPr>
      <w:r w:rsidRPr="00DE5D43">
        <w:rPr>
          <w:b/>
        </w:rPr>
        <w:t>Проект внесения изменений в правила землепользования и застройки муниципального образования сельского поселения Городищенского сельсовета</w:t>
      </w:r>
    </w:p>
    <w:p w:rsidR="004009EF" w:rsidRDefault="004009EF" w:rsidP="004009EF">
      <w:pPr>
        <w:rPr>
          <w:b/>
        </w:rPr>
      </w:pPr>
    </w:p>
    <w:p w:rsidR="004009EF" w:rsidRDefault="004009EF" w:rsidP="004009EF">
      <w:r w:rsidRPr="00530A9E">
        <w:t>В статье37:</w:t>
      </w:r>
    </w:p>
    <w:p w:rsidR="004009EF" w:rsidRPr="00DE5D43" w:rsidRDefault="004009EF" w:rsidP="004009EF">
      <w:pPr>
        <w:ind w:firstLine="708"/>
        <w:rPr>
          <w:rFonts w:eastAsia="Arial Unicode MS"/>
          <w:b/>
        </w:rPr>
      </w:pPr>
      <w:r w:rsidRPr="00530A9E">
        <w:t>В пункте «</w:t>
      </w:r>
      <w:r w:rsidRPr="00DE5D43">
        <w:rPr>
          <w:b/>
        </w:rPr>
        <w:t>Основныевиды разрешенного использования</w:t>
      </w:r>
      <w:r w:rsidRPr="00530A9E">
        <w:t>»:</w:t>
      </w:r>
    </w:p>
    <w:p w:rsidR="004009EF" w:rsidRPr="00530A9E" w:rsidRDefault="004009EF" w:rsidP="004009EF">
      <w:pPr>
        <w:autoSpaceDE w:val="0"/>
        <w:autoSpaceDN w:val="0"/>
        <w:adjustRightInd w:val="0"/>
        <w:jc w:val="both"/>
        <w:rPr>
          <w:rFonts w:eastAsia="Calibri"/>
        </w:rPr>
      </w:pPr>
      <w:r w:rsidRPr="00530A9E">
        <w:rPr>
          <w:rFonts w:eastAsia="Calibri"/>
        </w:rPr>
        <w:t>абзац шестой изложить в новой редакции:</w:t>
      </w:r>
    </w:p>
    <w:p w:rsidR="004009EF" w:rsidRPr="00530A9E" w:rsidRDefault="004009EF" w:rsidP="004009EF">
      <w:pPr>
        <w:ind w:firstLine="567"/>
        <w:jc w:val="both"/>
      </w:pPr>
      <w:r w:rsidRPr="00530A9E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530A9E">
        <w:t>-п</w:t>
      </w:r>
      <w:proofErr w:type="gramEnd"/>
      <w:r w:rsidRPr="00530A9E">
        <w:t>редоставление коммунальных ус</w:t>
      </w:r>
      <w:r>
        <w:t>л</w:t>
      </w:r>
      <w:r w:rsidRPr="00530A9E">
        <w:t>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530A9E">
        <w:t>;»</w:t>
      </w:r>
      <w:proofErr w:type="gramEnd"/>
      <w:r>
        <w:t>.</w:t>
      </w:r>
    </w:p>
    <w:p w:rsidR="004009EF" w:rsidRPr="00530A9E" w:rsidRDefault="004009EF" w:rsidP="004009EF">
      <w:pPr>
        <w:autoSpaceDE w:val="0"/>
        <w:autoSpaceDN w:val="0"/>
        <w:adjustRightInd w:val="0"/>
        <w:jc w:val="both"/>
        <w:rPr>
          <w:rFonts w:eastAsia="Calibri"/>
        </w:rPr>
      </w:pPr>
      <w:r w:rsidRPr="00530A9E">
        <w:rPr>
          <w:rFonts w:eastAsia="Calibri"/>
        </w:rPr>
        <w:t>абзац седьмой изложить в новой редакции:</w:t>
      </w:r>
    </w:p>
    <w:p w:rsidR="004009EF" w:rsidRPr="00530A9E" w:rsidRDefault="004009EF" w:rsidP="004009EF">
      <w:pPr>
        <w:autoSpaceDE w:val="0"/>
        <w:autoSpaceDN w:val="0"/>
        <w:adjustRightInd w:val="0"/>
        <w:ind w:firstLine="567"/>
        <w:jc w:val="both"/>
      </w:pPr>
      <w:r w:rsidRPr="00530A9E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 и телеграфной связи</w:t>
      </w:r>
      <w:proofErr w:type="gramStart"/>
      <w:r w:rsidRPr="00530A9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4009EF" w:rsidRPr="00530A9E" w:rsidRDefault="004009EF" w:rsidP="004009EF">
      <w:pPr>
        <w:autoSpaceDE w:val="0"/>
        <w:autoSpaceDN w:val="0"/>
        <w:adjustRightInd w:val="0"/>
        <w:jc w:val="both"/>
        <w:rPr>
          <w:rFonts w:eastAsia="Calibri"/>
        </w:rPr>
      </w:pPr>
      <w:r w:rsidRPr="00530A9E">
        <w:rPr>
          <w:rFonts w:eastAsia="Calibri"/>
        </w:rPr>
        <w:t>абзац десятый изложить в новой редакции:</w:t>
      </w:r>
    </w:p>
    <w:p w:rsidR="004009EF" w:rsidRDefault="004009EF" w:rsidP="004009EF">
      <w:pPr>
        <w:autoSpaceDE w:val="0"/>
        <w:autoSpaceDN w:val="0"/>
        <w:adjustRightInd w:val="0"/>
        <w:ind w:firstLine="567"/>
        <w:jc w:val="both"/>
      </w:pPr>
      <w:r w:rsidRPr="00530A9E">
        <w:rPr>
          <w:rFonts w:eastAsia="Calibri"/>
        </w:rPr>
        <w:t>«-объекты культурн</w:t>
      </w:r>
      <w:proofErr w:type="gramStart"/>
      <w:r w:rsidRPr="00530A9E">
        <w:rPr>
          <w:rFonts w:eastAsia="Calibri"/>
        </w:rPr>
        <w:t>о-</w:t>
      </w:r>
      <w:proofErr w:type="gramEnd"/>
      <w:r w:rsidRPr="00530A9E">
        <w:rPr>
          <w:rFonts w:eastAsia="Calibri"/>
        </w:rPr>
        <w:t xml:space="preserve"> досуговой деятельности (код 3.6.1) в части размещения домов культуры, библиотек, кинотеатров и кинозалов; </w:t>
      </w:r>
      <w:r w:rsidRPr="00530A9E">
        <w:t>-парки культуры и отдыха (код 3.6.2)</w:t>
      </w:r>
      <w:r>
        <w:t>;</w:t>
      </w:r>
      <w:r w:rsidRPr="00530A9E">
        <w:t>».</w:t>
      </w:r>
    </w:p>
    <w:p w:rsidR="004009EF" w:rsidRPr="00530A9E" w:rsidRDefault="004009EF" w:rsidP="004009E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30A9E">
        <w:t>В пункте «</w:t>
      </w:r>
      <w:r w:rsidRPr="00530A9E">
        <w:rPr>
          <w:b/>
        </w:rPr>
        <w:t>Условно разрешенное использование</w:t>
      </w:r>
      <w:r w:rsidRPr="00530A9E">
        <w:t>»:</w:t>
      </w:r>
    </w:p>
    <w:p w:rsidR="004009EF" w:rsidRPr="00530A9E" w:rsidRDefault="004009EF" w:rsidP="004009EF">
      <w:pPr>
        <w:autoSpaceDE w:val="0"/>
        <w:autoSpaceDN w:val="0"/>
        <w:adjustRightInd w:val="0"/>
        <w:jc w:val="both"/>
        <w:rPr>
          <w:rFonts w:eastAsia="Calibri"/>
        </w:rPr>
      </w:pPr>
      <w:r w:rsidRPr="00530A9E">
        <w:rPr>
          <w:rFonts w:eastAsia="Calibri"/>
        </w:rPr>
        <w:t>абзац первый изложить в новой редакции:</w:t>
      </w:r>
    </w:p>
    <w:p w:rsidR="004009EF" w:rsidRPr="00530A9E" w:rsidRDefault="004009EF" w:rsidP="004009EF">
      <w:pPr>
        <w:ind w:firstLine="567"/>
        <w:jc w:val="both"/>
        <w:rPr>
          <w:rFonts w:eastAsia="Calibri"/>
        </w:rPr>
      </w:pPr>
      <w:proofErr w:type="gramStart"/>
      <w:r w:rsidRPr="00530A9E">
        <w:rPr>
          <w:rFonts w:eastAsia="Calibri"/>
        </w:rPr>
        <w:t>«-оказание социальной помощи (код 3.2.2),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организаций;».</w:t>
      </w:r>
      <w:proofErr w:type="gramEnd"/>
    </w:p>
    <w:p w:rsidR="004009EF" w:rsidRPr="00530A9E" w:rsidRDefault="004009EF" w:rsidP="004009EF">
      <w:pPr>
        <w:autoSpaceDE w:val="0"/>
        <w:autoSpaceDN w:val="0"/>
        <w:adjustRightInd w:val="0"/>
        <w:jc w:val="both"/>
        <w:rPr>
          <w:rFonts w:eastAsia="Calibri"/>
        </w:rPr>
      </w:pPr>
      <w:r w:rsidRPr="00530A9E">
        <w:rPr>
          <w:rFonts w:eastAsia="Calibri"/>
        </w:rPr>
        <w:t>абзац третий изложить в новой редакции:</w:t>
      </w:r>
    </w:p>
    <w:p w:rsidR="004009EF" w:rsidRDefault="004009EF" w:rsidP="004009EF">
      <w:pPr>
        <w:ind w:firstLine="567"/>
        <w:jc w:val="both"/>
      </w:pPr>
      <w:r w:rsidRPr="00530A9E">
        <w:t xml:space="preserve"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синагоги); </w:t>
      </w:r>
      <w:proofErr w:type="gramStart"/>
      <w:r w:rsidRPr="00530A9E">
        <w:t>-р</w:t>
      </w:r>
      <w:proofErr w:type="gramEnd"/>
      <w:r w:rsidRPr="00530A9E">
        <w:t>елигиозное управление и образование (код 3.7.2), в части размещения зданий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деятельности-монастыри, скиты, дома священнослужителей, воскресные и религиозные школы, семинарии)</w:t>
      </w:r>
      <w:proofErr w:type="gramStart"/>
      <w:r>
        <w:t>;</w:t>
      </w:r>
      <w:r w:rsidRPr="00530A9E">
        <w:t>»</w:t>
      </w:r>
      <w:proofErr w:type="gramEnd"/>
      <w:r w:rsidRPr="00530A9E">
        <w:t>.</w:t>
      </w:r>
    </w:p>
    <w:p w:rsidR="004009EF" w:rsidRDefault="004009EF" w:rsidP="004009EF">
      <w:pPr>
        <w:ind w:firstLine="567"/>
        <w:jc w:val="both"/>
      </w:pPr>
    </w:p>
    <w:p w:rsidR="004009EF" w:rsidRDefault="004009EF" w:rsidP="004009EF">
      <w:pPr>
        <w:jc w:val="both"/>
      </w:pPr>
      <w:r w:rsidRPr="00530A9E">
        <w:t>В статье38:</w:t>
      </w:r>
    </w:p>
    <w:p w:rsidR="004009EF" w:rsidRPr="00C259C5" w:rsidRDefault="004009EF" w:rsidP="004009EF">
      <w:pPr>
        <w:ind w:firstLine="708"/>
        <w:jc w:val="both"/>
      </w:pPr>
      <w:r w:rsidRPr="00530A9E">
        <w:t>В пункте «</w:t>
      </w:r>
      <w:r w:rsidRPr="00C259C5">
        <w:rPr>
          <w:b/>
        </w:rPr>
        <w:t>Основные виды разрешенного использования</w:t>
      </w:r>
      <w:r w:rsidRPr="00530A9E">
        <w:t>»</w:t>
      </w:r>
      <w:r>
        <w:rPr>
          <w:b/>
        </w:rPr>
        <w:t>:</w:t>
      </w:r>
    </w:p>
    <w:p w:rsidR="004009EF" w:rsidRPr="00530A9E" w:rsidRDefault="004009EF" w:rsidP="004009EF">
      <w:pPr>
        <w:rPr>
          <w:rFonts w:eastAsia="Calibri"/>
        </w:rPr>
      </w:pPr>
      <w:r w:rsidRPr="00530A9E">
        <w:rPr>
          <w:rFonts w:eastAsia="Calibri"/>
        </w:rPr>
        <w:t>абзац третийизложить в новой редакции:</w:t>
      </w:r>
    </w:p>
    <w:p w:rsidR="004009EF" w:rsidRPr="00530A9E" w:rsidRDefault="004009EF" w:rsidP="004009EF">
      <w:pPr>
        <w:ind w:firstLine="567"/>
        <w:jc w:val="both"/>
        <w:rPr>
          <w:rFonts w:eastAsia="Calibri"/>
        </w:rPr>
      </w:pPr>
      <w:r w:rsidRPr="00530A9E">
        <w:rPr>
          <w:rFonts w:eastAsia="Calibri"/>
        </w:rPr>
        <w:t>«-оказание услуг связи (код 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 w:rsidRPr="00530A9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4009EF" w:rsidRPr="00530A9E" w:rsidRDefault="004009EF" w:rsidP="004009EF">
      <w:pPr>
        <w:rPr>
          <w:rFonts w:eastAsia="Calibri"/>
        </w:rPr>
      </w:pPr>
      <w:r w:rsidRPr="00530A9E">
        <w:rPr>
          <w:rFonts w:eastAsia="Calibri"/>
        </w:rPr>
        <w:t>абзац шестойизложить в новой редакции:</w:t>
      </w:r>
    </w:p>
    <w:p w:rsidR="004009EF" w:rsidRDefault="004009EF" w:rsidP="004009EF">
      <w:pPr>
        <w:autoSpaceDE w:val="0"/>
        <w:autoSpaceDN w:val="0"/>
        <w:adjustRightInd w:val="0"/>
        <w:ind w:firstLine="567"/>
        <w:jc w:val="both"/>
      </w:pPr>
      <w:r w:rsidRPr="00530A9E">
        <w:rPr>
          <w:rFonts w:eastAsia="Calibri"/>
        </w:rPr>
        <w:t>«-объекты культурно-досуговой деятельности (код 3.6.1) в части размещения домов культуры, библиотек, кинотеатров и кинозалов</w:t>
      </w:r>
      <w:proofErr w:type="gramStart"/>
      <w:r w:rsidRPr="00530A9E">
        <w:rPr>
          <w:rFonts w:eastAsia="Calibri"/>
        </w:rPr>
        <w:t>;</w:t>
      </w:r>
      <w:r w:rsidRPr="00530A9E">
        <w:t>-</w:t>
      </w:r>
      <w:proofErr w:type="gramEnd"/>
      <w:r w:rsidRPr="00530A9E">
        <w:t>парки культуры и отдыха (код 3.6.2)</w:t>
      </w:r>
      <w:r>
        <w:t>;</w:t>
      </w:r>
      <w:r w:rsidRPr="00530A9E">
        <w:t>».</w:t>
      </w:r>
    </w:p>
    <w:p w:rsidR="004009EF" w:rsidRPr="007B796D" w:rsidRDefault="004009EF" w:rsidP="004009EF">
      <w:pPr>
        <w:autoSpaceDE w:val="0"/>
        <w:autoSpaceDN w:val="0"/>
        <w:adjustRightInd w:val="0"/>
        <w:ind w:firstLine="567"/>
        <w:jc w:val="both"/>
      </w:pPr>
      <w:r w:rsidRPr="007B796D">
        <w:t>В пункте «</w:t>
      </w:r>
      <w:r w:rsidRPr="007B796D">
        <w:rPr>
          <w:b/>
        </w:rPr>
        <w:t>Условно разрешенное использование</w:t>
      </w:r>
      <w:r w:rsidRPr="007B796D">
        <w:t>»</w:t>
      </w:r>
      <w:r>
        <w:t>:</w:t>
      </w:r>
    </w:p>
    <w:p w:rsidR="004009EF" w:rsidRPr="007B796D" w:rsidRDefault="004009EF" w:rsidP="004009EF">
      <w:pPr>
        <w:rPr>
          <w:rFonts w:eastAsia="Calibri"/>
        </w:rPr>
      </w:pPr>
      <w:r w:rsidRPr="007B796D">
        <w:rPr>
          <w:rFonts w:eastAsia="Calibri"/>
        </w:rPr>
        <w:t>абзац третий изложить в новой редакции:</w:t>
      </w:r>
    </w:p>
    <w:p w:rsidR="004009EF" w:rsidRPr="00530A9E" w:rsidRDefault="004009EF" w:rsidP="004009EF">
      <w:pPr>
        <w:ind w:firstLine="567"/>
        <w:jc w:val="both"/>
      </w:pPr>
      <w:r w:rsidRPr="00530A9E">
        <w:lastRenderedPageBreak/>
        <w:t>«-обеспечение занятий спортом в помещениях (код 5.1.2) в части размещения спортивных клубов, спортивных залов, бассейнов, физкультурно-оздоровительных комплексов</w:t>
      </w:r>
      <w:proofErr w:type="gramStart"/>
      <w:r w:rsidRPr="00530A9E">
        <w:t>;»</w:t>
      </w:r>
      <w:proofErr w:type="gramEnd"/>
      <w:r>
        <w:t>.</w:t>
      </w:r>
    </w:p>
    <w:p w:rsidR="004009EF" w:rsidRPr="007B796D" w:rsidRDefault="004009EF" w:rsidP="004009EF">
      <w:pPr>
        <w:rPr>
          <w:rFonts w:eastAsia="Calibri"/>
        </w:rPr>
      </w:pPr>
      <w:r w:rsidRPr="007B796D">
        <w:rPr>
          <w:rFonts w:eastAsia="Calibri"/>
        </w:rPr>
        <w:t>абзац шестойизложить в новой редакции:</w:t>
      </w:r>
    </w:p>
    <w:p w:rsidR="004009EF" w:rsidRPr="00530A9E" w:rsidRDefault="004009EF" w:rsidP="004009EF">
      <w:pPr>
        <w:ind w:firstLine="567"/>
        <w:jc w:val="both"/>
        <w:rPr>
          <w:rFonts w:eastAsia="Calibri"/>
        </w:rPr>
      </w:pPr>
      <w:r w:rsidRPr="00530A9E">
        <w:rPr>
          <w:rFonts w:eastAsia="Calibri"/>
        </w:rPr>
        <w:t xml:space="preserve">«-коммунальное обслуживание (код 3.1), </w:t>
      </w:r>
      <w:r w:rsidRPr="00530A9E">
        <w:t xml:space="preserve">в части содержания данного вида разрешенного использования включает в себя содержание видов разрешенного использования </w:t>
      </w:r>
      <w:proofErr w:type="gramStart"/>
      <w:r w:rsidRPr="00530A9E">
        <w:t>:-</w:t>
      </w:r>
      <w:proofErr w:type="gramEnd"/>
      <w:r w:rsidRPr="00530A9E">
        <w:t>предоставление коммунальных услуг (код 3.1.1); -административные здания организаций, обеспечивающих предоставление коммунальных услуг (код 3.1.2);»</w:t>
      </w:r>
      <w:r>
        <w:t>.</w:t>
      </w:r>
    </w:p>
    <w:p w:rsidR="004009EF" w:rsidRPr="007B796D" w:rsidRDefault="004009EF" w:rsidP="004009EF">
      <w:pPr>
        <w:rPr>
          <w:rFonts w:eastAsia="Calibri"/>
        </w:rPr>
      </w:pPr>
      <w:r w:rsidRPr="007B796D">
        <w:rPr>
          <w:rFonts w:eastAsia="Calibri"/>
        </w:rPr>
        <w:t>абзац девятый изложить в новой редакции:</w:t>
      </w:r>
    </w:p>
    <w:p w:rsidR="004009EF" w:rsidRPr="00530A9E" w:rsidRDefault="004009EF" w:rsidP="004009EF">
      <w:pPr>
        <w:ind w:firstLine="567"/>
        <w:jc w:val="both"/>
        <w:rPr>
          <w:rFonts w:eastAsia="Calibri"/>
        </w:rPr>
      </w:pPr>
      <w:r w:rsidRPr="00530A9E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530A9E">
        <w:rPr>
          <w:rFonts w:eastAsia="Calibri"/>
        </w:rPr>
        <w:t>-о</w:t>
      </w:r>
      <w:proofErr w:type="gramEnd"/>
      <w:r w:rsidRPr="00530A9E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530A9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4009EF" w:rsidRPr="007B796D" w:rsidRDefault="004009EF" w:rsidP="004009EF">
      <w:pPr>
        <w:rPr>
          <w:rFonts w:eastAsia="Calibri"/>
        </w:rPr>
      </w:pPr>
      <w:r w:rsidRPr="007B796D">
        <w:rPr>
          <w:rFonts w:eastAsia="Calibri"/>
        </w:rPr>
        <w:t>абзац десятыйизложить в новой редакции:</w:t>
      </w:r>
    </w:p>
    <w:p w:rsidR="004009EF" w:rsidRPr="00530A9E" w:rsidRDefault="004009EF" w:rsidP="004009E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30A9E">
        <w:rPr>
          <w:rFonts w:eastAsia="Calibri"/>
        </w:rPr>
        <w:t>«-объекты культурно-досуговой деятельности (код 3.6.1) в части размещения домов культуры, библиотек, кинотеатров и кинозалов</w:t>
      </w:r>
      <w:proofErr w:type="gramStart"/>
      <w:r w:rsidRPr="00530A9E">
        <w:rPr>
          <w:rFonts w:eastAsia="Calibri"/>
        </w:rPr>
        <w:t>;</w:t>
      </w:r>
      <w:r>
        <w:rPr>
          <w:rFonts w:eastAsia="Calibri"/>
        </w:rPr>
        <w:t>»</w:t>
      </w:r>
      <w:proofErr w:type="gramEnd"/>
      <w:r>
        <w:rPr>
          <w:rFonts w:eastAsia="Calibri"/>
        </w:rPr>
        <w:t>.</w:t>
      </w:r>
    </w:p>
    <w:p w:rsidR="004009EF" w:rsidRPr="007B796D" w:rsidRDefault="004009EF" w:rsidP="004009EF">
      <w:pPr>
        <w:rPr>
          <w:rFonts w:eastAsia="Calibri"/>
        </w:rPr>
      </w:pPr>
      <w:r w:rsidRPr="007B796D">
        <w:rPr>
          <w:rFonts w:eastAsia="Calibri"/>
        </w:rPr>
        <w:t>абзац одиннадцатый изложить в новой редакции:</w:t>
      </w:r>
    </w:p>
    <w:p w:rsidR="004009EF" w:rsidRDefault="004009EF" w:rsidP="004009EF">
      <w:pPr>
        <w:ind w:firstLine="567"/>
        <w:jc w:val="both"/>
      </w:pPr>
      <w:r w:rsidRPr="00530A9E">
        <w:rPr>
          <w:rFonts w:eastAsia="Calibri"/>
        </w:rPr>
        <w:t>«</w:t>
      </w:r>
      <w:r w:rsidRPr="00530A9E">
        <w:t xml:space="preserve">-религиозное использование (код 3.7)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530A9E">
        <w:t>-о</w:t>
      </w:r>
      <w:proofErr w:type="gramEnd"/>
      <w:r w:rsidRPr="00530A9E">
        <w:t>существление религиозных обрядов(код 3.7.1)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синагоги; «-религиозное управление и образование (код 3.7.2)-в части размещения зданий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деятельности-монастыри, скиты, дома священнослужителей, воскресные и религиозные школы, семинарии)</w:t>
      </w:r>
      <w:proofErr w:type="gramStart"/>
      <w:r>
        <w:t>;</w:t>
      </w:r>
      <w:r w:rsidRPr="00530A9E">
        <w:t>»</w:t>
      </w:r>
      <w:proofErr w:type="gramEnd"/>
      <w:r w:rsidRPr="00530A9E">
        <w:t>.</w:t>
      </w:r>
    </w:p>
    <w:p w:rsidR="004009EF" w:rsidRDefault="004009EF" w:rsidP="004009EF">
      <w:pPr>
        <w:ind w:firstLine="567"/>
        <w:jc w:val="both"/>
      </w:pPr>
    </w:p>
    <w:p w:rsidR="004009EF" w:rsidRDefault="004009EF" w:rsidP="004009EF">
      <w:pPr>
        <w:jc w:val="both"/>
      </w:pPr>
      <w:r w:rsidRPr="00530A9E">
        <w:t>В статье 39:</w:t>
      </w:r>
    </w:p>
    <w:p w:rsidR="004009EF" w:rsidRPr="00C259C5" w:rsidRDefault="004009EF" w:rsidP="004009EF">
      <w:pPr>
        <w:ind w:firstLine="708"/>
        <w:jc w:val="both"/>
      </w:pPr>
      <w:r w:rsidRPr="007B796D">
        <w:t xml:space="preserve">В пункте </w:t>
      </w:r>
      <w:r w:rsidRPr="007B796D">
        <w:rPr>
          <w:bCs/>
        </w:rPr>
        <w:t>«</w:t>
      </w:r>
      <w:r w:rsidRPr="00C259C5">
        <w:rPr>
          <w:b/>
        </w:rPr>
        <w:t>Основныевиды условно разрешенного использования</w:t>
      </w:r>
      <w:r w:rsidRPr="007B796D">
        <w:t>»</w:t>
      </w:r>
      <w:r w:rsidRPr="00C259C5">
        <w:t>:</w:t>
      </w:r>
    </w:p>
    <w:p w:rsidR="004009EF" w:rsidRPr="007B796D" w:rsidRDefault="004009EF" w:rsidP="004009EF">
      <w:pPr>
        <w:rPr>
          <w:rFonts w:eastAsia="Calibri"/>
        </w:rPr>
      </w:pPr>
      <w:r w:rsidRPr="007B796D">
        <w:rPr>
          <w:rFonts w:eastAsia="Calibri"/>
        </w:rPr>
        <w:t>абзац шестой изложить в новой редакции:</w:t>
      </w:r>
    </w:p>
    <w:p w:rsidR="004009EF" w:rsidRPr="00530A9E" w:rsidRDefault="004009EF" w:rsidP="004009EF">
      <w:pPr>
        <w:ind w:firstLine="567"/>
        <w:jc w:val="both"/>
        <w:rPr>
          <w:rFonts w:eastAsia="Calibri"/>
        </w:rPr>
      </w:pPr>
      <w:r w:rsidRPr="00530A9E">
        <w:rPr>
          <w:rFonts w:eastAsia="Calibri"/>
        </w:rPr>
        <w:t>«-оказание услуг связи (код 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 w:rsidRPr="00530A9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4009EF" w:rsidRPr="007B796D" w:rsidRDefault="004009EF" w:rsidP="004009EF">
      <w:pPr>
        <w:rPr>
          <w:rFonts w:eastAsia="Calibri"/>
        </w:rPr>
      </w:pPr>
      <w:r w:rsidRPr="007B796D">
        <w:rPr>
          <w:rFonts w:eastAsia="Calibri"/>
        </w:rPr>
        <w:t>абзац седьмой изложить в новой редакции:</w:t>
      </w:r>
    </w:p>
    <w:p w:rsidR="004009EF" w:rsidRDefault="004009EF" w:rsidP="004009EF">
      <w:pPr>
        <w:ind w:firstLine="567"/>
        <w:jc w:val="both"/>
      </w:pPr>
      <w:r w:rsidRPr="00530A9E">
        <w:rPr>
          <w:rFonts w:eastAsia="Calibri"/>
        </w:rPr>
        <w:t xml:space="preserve">«-коммунальное обслуживание (код 3.1), </w:t>
      </w:r>
      <w:r w:rsidRPr="00530A9E">
        <w:t xml:space="preserve">в части содержания данного вида разрешенного использования включает в себя содержание видов разрешенного использования </w:t>
      </w:r>
      <w:proofErr w:type="gramStart"/>
      <w:r w:rsidRPr="00530A9E">
        <w:t>:-</w:t>
      </w:r>
      <w:proofErr w:type="gramEnd"/>
      <w:r w:rsidRPr="00530A9E">
        <w:t>предоставление коммунальных услуг (код 3.1.1) , административные здания организаций, обеспечивающих предоставление коммунальных услуг (код 3.1.2);»</w:t>
      </w:r>
      <w:r>
        <w:t>.</w:t>
      </w:r>
    </w:p>
    <w:p w:rsidR="004009EF" w:rsidRPr="007B796D" w:rsidRDefault="004009EF" w:rsidP="004009EF">
      <w:pPr>
        <w:ind w:firstLine="567"/>
        <w:jc w:val="both"/>
        <w:rPr>
          <w:rFonts w:eastAsia="Calibri"/>
        </w:rPr>
      </w:pPr>
      <w:r w:rsidRPr="007B796D">
        <w:t xml:space="preserve">В пункте </w:t>
      </w:r>
      <w:r w:rsidRPr="007B796D">
        <w:rPr>
          <w:bCs/>
        </w:rPr>
        <w:t>«</w:t>
      </w:r>
      <w:r w:rsidRPr="007B796D">
        <w:rPr>
          <w:b/>
        </w:rPr>
        <w:t>Условно разрешенное использование</w:t>
      </w:r>
      <w:r w:rsidRPr="007B796D">
        <w:t>»</w:t>
      </w:r>
      <w:r>
        <w:t>:</w:t>
      </w:r>
    </w:p>
    <w:p w:rsidR="004009EF" w:rsidRPr="007B796D" w:rsidRDefault="004009EF" w:rsidP="004009EF">
      <w:pPr>
        <w:rPr>
          <w:rFonts w:eastAsia="Calibri"/>
        </w:rPr>
      </w:pPr>
      <w:r w:rsidRPr="007B796D">
        <w:rPr>
          <w:rFonts w:eastAsia="Calibri"/>
        </w:rPr>
        <w:t>абзац третий изложить в новой редакции:</w:t>
      </w:r>
    </w:p>
    <w:p w:rsidR="004009EF" w:rsidRPr="00530A9E" w:rsidRDefault="004009EF" w:rsidP="004009EF">
      <w:pPr>
        <w:ind w:firstLine="567"/>
        <w:jc w:val="both"/>
      </w:pPr>
      <w:r>
        <w:t>«-</w:t>
      </w:r>
      <w:r w:rsidRPr="00530A9E">
        <w:t>обеспечение занятий спортом в помещениях (код 5.1.2) в части размещения спортивных клубов, спортивных залов, бассейнов, физкультурно-оздоровительных комплексов</w:t>
      </w:r>
      <w:proofErr w:type="gramStart"/>
      <w:r w:rsidRPr="00530A9E">
        <w:t>;»</w:t>
      </w:r>
      <w:proofErr w:type="gramEnd"/>
      <w:r>
        <w:t>.</w:t>
      </w:r>
    </w:p>
    <w:p w:rsidR="004009EF" w:rsidRPr="00530A9E" w:rsidRDefault="004009EF" w:rsidP="004009EF">
      <w:pPr>
        <w:autoSpaceDE w:val="0"/>
        <w:autoSpaceDN w:val="0"/>
        <w:adjustRightInd w:val="0"/>
        <w:jc w:val="both"/>
      </w:pPr>
      <w:r w:rsidRPr="00530A9E">
        <w:t>В статье40:</w:t>
      </w:r>
    </w:p>
    <w:p w:rsidR="004009EF" w:rsidRPr="007B796D" w:rsidRDefault="004009EF" w:rsidP="004009EF">
      <w:pPr>
        <w:autoSpaceDE w:val="0"/>
        <w:autoSpaceDN w:val="0"/>
        <w:adjustRightInd w:val="0"/>
        <w:ind w:firstLine="708"/>
        <w:jc w:val="both"/>
      </w:pPr>
      <w:r w:rsidRPr="007B796D">
        <w:t xml:space="preserve">В пункте </w:t>
      </w:r>
      <w:r w:rsidRPr="007B796D">
        <w:rPr>
          <w:bCs/>
        </w:rPr>
        <w:t>«</w:t>
      </w:r>
      <w:r w:rsidRPr="007B796D">
        <w:rPr>
          <w:b/>
        </w:rPr>
        <w:t>Основныевидыразрешенного использования</w:t>
      </w:r>
      <w:r w:rsidRPr="007B796D">
        <w:t>»</w:t>
      </w:r>
      <w:r>
        <w:t>:</w:t>
      </w:r>
    </w:p>
    <w:p w:rsidR="004009EF" w:rsidRPr="002C71B5" w:rsidRDefault="004009EF" w:rsidP="004009EF">
      <w:r w:rsidRPr="002C71B5">
        <w:t>абзац пятый исключить:</w:t>
      </w:r>
    </w:p>
    <w:p w:rsidR="004009EF" w:rsidRPr="002C71B5" w:rsidRDefault="004009EF" w:rsidP="004009EF">
      <w:pPr>
        <w:ind w:firstLine="708"/>
      </w:pPr>
      <w:r w:rsidRPr="002C71B5">
        <w:t xml:space="preserve"> «-ведение дачного хозяйства (код 13.3);».</w:t>
      </w:r>
    </w:p>
    <w:p w:rsidR="004009EF" w:rsidRDefault="004009EF" w:rsidP="004009EF">
      <w:r w:rsidRPr="00530A9E">
        <w:lastRenderedPageBreak/>
        <w:t>В статье41:</w:t>
      </w:r>
    </w:p>
    <w:p w:rsidR="004009EF" w:rsidRPr="007B796D" w:rsidRDefault="004009EF" w:rsidP="004009EF">
      <w:pPr>
        <w:ind w:firstLine="708"/>
      </w:pPr>
      <w:r w:rsidRPr="007B796D">
        <w:t>В пункте «</w:t>
      </w:r>
      <w:r w:rsidRPr="007B796D">
        <w:rPr>
          <w:b/>
        </w:rPr>
        <w:t>Основные виды условно разрешенного использования</w:t>
      </w:r>
      <w:r w:rsidRPr="007B796D">
        <w:t>»</w:t>
      </w:r>
      <w:r>
        <w:t>:</w:t>
      </w:r>
    </w:p>
    <w:p w:rsidR="004009EF" w:rsidRPr="007B796D" w:rsidRDefault="004009EF" w:rsidP="004009EF">
      <w:pPr>
        <w:jc w:val="both"/>
      </w:pPr>
      <w:r w:rsidRPr="007B796D">
        <w:rPr>
          <w:rFonts w:eastAsia="Calibri"/>
        </w:rPr>
        <w:t>абзац первыйизложить в новой редакции:</w:t>
      </w:r>
    </w:p>
    <w:p w:rsidR="004009EF" w:rsidRPr="00530A9E" w:rsidRDefault="004009EF" w:rsidP="004009EF">
      <w:pPr>
        <w:ind w:firstLine="567"/>
        <w:jc w:val="both"/>
      </w:pPr>
      <w:r w:rsidRPr="00530A9E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530A9E">
        <w:t>;</w:t>
      </w:r>
      <w:r>
        <w:t>»</w:t>
      </w:r>
      <w:proofErr w:type="gramEnd"/>
      <w:r>
        <w:t>.</w:t>
      </w:r>
    </w:p>
    <w:p w:rsidR="004009EF" w:rsidRPr="00C259C5" w:rsidRDefault="004009EF" w:rsidP="004009EF">
      <w:pPr>
        <w:jc w:val="both"/>
      </w:pPr>
      <w:r w:rsidRPr="00C259C5">
        <w:rPr>
          <w:rFonts w:eastAsia="Calibri"/>
        </w:rPr>
        <w:t>абзац четвертыйизложить в новой редакции:</w:t>
      </w:r>
    </w:p>
    <w:p w:rsidR="004009EF" w:rsidRPr="00530A9E" w:rsidRDefault="004009EF" w:rsidP="004009EF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>«-</w:t>
      </w:r>
      <w:r w:rsidRPr="00530A9E">
        <w:rPr>
          <w:rFonts w:eastAsia="Calibri"/>
        </w:rPr>
        <w:t xml:space="preserve">объекты дорожного сервиса </w:t>
      </w:r>
      <w:r w:rsidRPr="00530A9E">
        <w:t>(код 4.9.1);»</w:t>
      </w:r>
      <w:r>
        <w:t>.</w:t>
      </w:r>
    </w:p>
    <w:p w:rsidR="004009EF" w:rsidRPr="00C259C5" w:rsidRDefault="004009EF" w:rsidP="004009EF">
      <w:pPr>
        <w:jc w:val="both"/>
      </w:pPr>
      <w:r w:rsidRPr="00C259C5">
        <w:rPr>
          <w:rFonts w:eastAsia="Calibri"/>
        </w:rPr>
        <w:t>абзац шестой изложить в новой редакции:</w:t>
      </w:r>
    </w:p>
    <w:p w:rsidR="004009EF" w:rsidRDefault="004009EF" w:rsidP="004009E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30A9E">
        <w:rPr>
          <w:rFonts w:eastAsia="Calibri"/>
        </w:rPr>
        <w:t>«-хранение автотранспорта (код 2.7.1);»</w:t>
      </w:r>
      <w:r>
        <w:rPr>
          <w:rFonts w:eastAsia="Calibri"/>
        </w:rPr>
        <w:t>.</w:t>
      </w:r>
    </w:p>
    <w:p w:rsidR="004009EF" w:rsidRDefault="004009EF" w:rsidP="004009E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4009EF" w:rsidRPr="00C259C5" w:rsidRDefault="004009EF" w:rsidP="004009EF">
      <w:pPr>
        <w:autoSpaceDE w:val="0"/>
        <w:autoSpaceDN w:val="0"/>
        <w:adjustRightInd w:val="0"/>
        <w:jc w:val="both"/>
        <w:rPr>
          <w:rFonts w:eastAsia="Calibri"/>
        </w:rPr>
      </w:pPr>
      <w:r w:rsidRPr="00530A9E">
        <w:t>В статье42:</w:t>
      </w:r>
    </w:p>
    <w:p w:rsidR="004009EF" w:rsidRPr="00C259C5" w:rsidRDefault="004009EF" w:rsidP="004009EF">
      <w:pPr>
        <w:ind w:firstLine="708"/>
      </w:pPr>
      <w:r w:rsidRPr="00C259C5">
        <w:t xml:space="preserve">В пункте </w:t>
      </w:r>
      <w:r w:rsidRPr="00C259C5">
        <w:rPr>
          <w:bCs/>
        </w:rPr>
        <w:t>«</w:t>
      </w:r>
      <w:r w:rsidRPr="00C259C5">
        <w:rPr>
          <w:b/>
        </w:rPr>
        <w:t>Основные виды разрешенного использования</w:t>
      </w:r>
      <w:r w:rsidRPr="00C259C5">
        <w:t>»</w:t>
      </w:r>
      <w:r>
        <w:t>:</w:t>
      </w:r>
    </w:p>
    <w:p w:rsidR="004009EF" w:rsidRPr="00C259C5" w:rsidRDefault="004009EF" w:rsidP="004009EF">
      <w:pPr>
        <w:jc w:val="both"/>
      </w:pPr>
      <w:r w:rsidRPr="00C259C5">
        <w:rPr>
          <w:rFonts w:eastAsia="Calibri"/>
        </w:rPr>
        <w:t>абзац четвертый изложить в новой редакции:</w:t>
      </w:r>
    </w:p>
    <w:p w:rsidR="004009EF" w:rsidRDefault="004009EF" w:rsidP="004009EF">
      <w:pPr>
        <w:ind w:firstLine="567"/>
        <w:jc w:val="both"/>
      </w:pPr>
      <w:r w:rsidRPr="00530A9E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530A9E">
        <w:t>-п</w:t>
      </w:r>
      <w:proofErr w:type="gramEnd"/>
      <w:r w:rsidRPr="00530A9E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530A9E">
        <w:t>;»</w:t>
      </w:r>
      <w:proofErr w:type="gramEnd"/>
      <w:r>
        <w:t>.</w:t>
      </w:r>
    </w:p>
    <w:p w:rsidR="004009EF" w:rsidRDefault="004009EF" w:rsidP="004009EF">
      <w:pPr>
        <w:ind w:firstLine="567"/>
        <w:jc w:val="both"/>
      </w:pPr>
      <w:r w:rsidRPr="00C259C5">
        <w:t>В пункте «</w:t>
      </w:r>
      <w:r w:rsidRPr="00C259C5">
        <w:rPr>
          <w:b/>
        </w:rPr>
        <w:t>Основные виды условно разрешенного использования</w:t>
      </w:r>
      <w:r w:rsidRPr="00C259C5">
        <w:t>»</w:t>
      </w:r>
      <w:r>
        <w:t>:</w:t>
      </w:r>
    </w:p>
    <w:p w:rsidR="004009EF" w:rsidRPr="00C259C5" w:rsidRDefault="004009EF" w:rsidP="004009EF">
      <w:pPr>
        <w:jc w:val="both"/>
      </w:pPr>
      <w:r w:rsidRPr="00530A9E">
        <w:rPr>
          <w:rFonts w:eastAsia="Calibri"/>
        </w:rPr>
        <w:t>абзац первый изложить в новой редакции:</w:t>
      </w:r>
    </w:p>
    <w:p w:rsidR="004009EF" w:rsidRDefault="004009EF" w:rsidP="004009EF">
      <w:pPr>
        <w:ind w:firstLine="567"/>
        <w:jc w:val="both"/>
        <w:rPr>
          <w:rFonts w:eastAsia="Calibri"/>
        </w:rPr>
      </w:pPr>
      <w:r w:rsidRPr="00530A9E">
        <w:rPr>
          <w:rFonts w:eastAsia="Calibri"/>
        </w:rPr>
        <w:t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</w:t>
      </w:r>
      <w:proofErr w:type="gramStart"/>
      <w:r w:rsidRPr="00530A9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4009EF" w:rsidRDefault="004009EF" w:rsidP="004009EF">
      <w:pPr>
        <w:ind w:firstLine="567"/>
        <w:jc w:val="both"/>
        <w:rPr>
          <w:rFonts w:eastAsia="Calibri"/>
        </w:rPr>
      </w:pPr>
    </w:p>
    <w:p w:rsidR="004009EF" w:rsidRDefault="004009EF" w:rsidP="004009EF">
      <w:pPr>
        <w:jc w:val="both"/>
      </w:pPr>
      <w:r w:rsidRPr="00530A9E">
        <w:t>В статье43:</w:t>
      </w:r>
    </w:p>
    <w:p w:rsidR="004009EF" w:rsidRDefault="004009EF" w:rsidP="004009EF">
      <w:pPr>
        <w:ind w:firstLine="708"/>
        <w:jc w:val="both"/>
      </w:pPr>
      <w:r w:rsidRPr="00C259C5">
        <w:t>В пункте «</w:t>
      </w:r>
      <w:r w:rsidRPr="00C259C5">
        <w:rPr>
          <w:b/>
        </w:rPr>
        <w:t>Основные виды разрешенного использования</w:t>
      </w:r>
      <w:r w:rsidRPr="00C259C5">
        <w:t>»</w:t>
      </w:r>
      <w:r>
        <w:t>:</w:t>
      </w:r>
    </w:p>
    <w:p w:rsidR="004009EF" w:rsidRPr="00530A9E" w:rsidRDefault="004009EF" w:rsidP="004009EF">
      <w:pPr>
        <w:jc w:val="both"/>
        <w:rPr>
          <w:rFonts w:eastAsia="Calibri"/>
        </w:rPr>
      </w:pPr>
      <w:r w:rsidRPr="00530A9E">
        <w:rPr>
          <w:rFonts w:eastAsia="Calibri"/>
        </w:rPr>
        <w:t>абзац первый изложить в новой редакции:</w:t>
      </w:r>
    </w:p>
    <w:p w:rsidR="004009EF" w:rsidRDefault="004009EF" w:rsidP="004009EF">
      <w:pPr>
        <w:ind w:firstLine="567"/>
        <w:jc w:val="both"/>
      </w:pPr>
      <w:r w:rsidRPr="00530A9E">
        <w:rPr>
          <w:rFonts w:eastAsia="Calibri"/>
        </w:rPr>
        <w:t xml:space="preserve">«-коммунальное обслуживание (код 3.1), </w:t>
      </w:r>
      <w:r w:rsidRPr="00530A9E">
        <w:t xml:space="preserve">в части содержания данного вида разрешенного использования включает в себя содержание видов разрешенного использования </w:t>
      </w:r>
      <w:proofErr w:type="gramStart"/>
      <w:r w:rsidRPr="00530A9E">
        <w:t>:-</w:t>
      </w:r>
      <w:proofErr w:type="gramEnd"/>
      <w:r w:rsidRPr="00530A9E">
        <w:t>предоставление коммунальных услуг (код 3.1.1) , административные здания организаций, обеспечивающих предоставление коммунальных услуг (код 3.1.2);»</w:t>
      </w:r>
      <w:r>
        <w:t>.</w:t>
      </w:r>
    </w:p>
    <w:p w:rsidR="004009EF" w:rsidRPr="00530A9E" w:rsidRDefault="004009EF" w:rsidP="004009EF">
      <w:pPr>
        <w:jc w:val="both"/>
        <w:rPr>
          <w:rFonts w:eastAsia="Calibri"/>
        </w:rPr>
      </w:pPr>
      <w:r w:rsidRPr="00530A9E">
        <w:rPr>
          <w:rFonts w:eastAsia="Calibri"/>
        </w:rPr>
        <w:t>абзац пятый изложить в новой редакции:</w:t>
      </w:r>
    </w:p>
    <w:p w:rsidR="004009EF" w:rsidRDefault="004009EF" w:rsidP="004009EF">
      <w:pPr>
        <w:autoSpaceDE w:val="0"/>
        <w:autoSpaceDN w:val="0"/>
        <w:adjustRightInd w:val="0"/>
        <w:ind w:firstLine="567"/>
        <w:jc w:val="both"/>
      </w:pPr>
      <w:r w:rsidRPr="00530A9E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530A9E">
        <w:t>-п</w:t>
      </w:r>
      <w:proofErr w:type="gramEnd"/>
      <w:r w:rsidRPr="00530A9E">
        <w:t>лощадки для занятий спортом (код 5.1.3) в части размещения площадок для занятий спортом и физкультурой на открытом воздухе;»</w:t>
      </w:r>
      <w:r>
        <w:t>.</w:t>
      </w:r>
    </w:p>
    <w:p w:rsidR="004009EF" w:rsidRDefault="004009EF" w:rsidP="004009EF">
      <w:pPr>
        <w:autoSpaceDE w:val="0"/>
        <w:autoSpaceDN w:val="0"/>
        <w:adjustRightInd w:val="0"/>
        <w:ind w:firstLine="567"/>
        <w:jc w:val="both"/>
      </w:pPr>
    </w:p>
    <w:p w:rsidR="004009EF" w:rsidRDefault="004009EF" w:rsidP="004009EF">
      <w:pPr>
        <w:autoSpaceDE w:val="0"/>
        <w:autoSpaceDN w:val="0"/>
        <w:adjustRightInd w:val="0"/>
        <w:jc w:val="both"/>
      </w:pPr>
      <w:r w:rsidRPr="00530A9E">
        <w:t>В статье44:</w:t>
      </w:r>
    </w:p>
    <w:p w:rsidR="004009EF" w:rsidRDefault="004009EF" w:rsidP="004009EF">
      <w:pPr>
        <w:autoSpaceDE w:val="0"/>
        <w:autoSpaceDN w:val="0"/>
        <w:adjustRightInd w:val="0"/>
        <w:ind w:firstLine="708"/>
        <w:jc w:val="both"/>
      </w:pPr>
      <w:r w:rsidRPr="00C259C5">
        <w:t>В пункте «</w:t>
      </w:r>
      <w:r w:rsidRPr="00C259C5">
        <w:rPr>
          <w:b/>
        </w:rPr>
        <w:t>Основные виды разрешенного использования</w:t>
      </w:r>
      <w:r w:rsidRPr="00C259C5">
        <w:t>»</w:t>
      </w:r>
      <w:r>
        <w:t>:</w:t>
      </w:r>
    </w:p>
    <w:p w:rsidR="004009EF" w:rsidRDefault="004009EF" w:rsidP="004009EF">
      <w:pPr>
        <w:autoSpaceDE w:val="0"/>
        <w:autoSpaceDN w:val="0"/>
        <w:adjustRightInd w:val="0"/>
        <w:jc w:val="both"/>
      </w:pPr>
      <w:r w:rsidRPr="00530A9E">
        <w:rPr>
          <w:rFonts w:eastAsia="Calibri"/>
        </w:rPr>
        <w:t>абзац третий изложить в новой редакции:</w:t>
      </w:r>
    </w:p>
    <w:p w:rsidR="004009EF" w:rsidRDefault="004009EF" w:rsidP="004009EF">
      <w:pPr>
        <w:autoSpaceDE w:val="0"/>
        <w:autoSpaceDN w:val="0"/>
        <w:adjustRightInd w:val="0"/>
        <w:ind w:firstLine="567"/>
        <w:jc w:val="both"/>
      </w:pPr>
      <w:r w:rsidRPr="00530A9E">
        <w:rPr>
          <w:rFonts w:eastAsia="Calibri"/>
        </w:rPr>
        <w:t xml:space="preserve">«-автомобильный транспорт (код7.2) ), </w:t>
      </w:r>
      <w:r w:rsidRPr="00530A9E">
        <w:t xml:space="preserve">в части содержания данного вида разрешенного использования включает в себя содержание видов разрешенного использования </w:t>
      </w:r>
      <w:proofErr w:type="gramStart"/>
      <w:r w:rsidRPr="00530A9E">
        <w:t>:-</w:t>
      </w:r>
      <w:proofErr w:type="gramEnd"/>
      <w:r w:rsidRPr="00530A9E">
        <w:t>размещение автомобильных дорог (код 7.2.1); -обслуживание перевозок пассажиров (код 7.2.2); -стоянки транспорта общего пользования;»</w:t>
      </w:r>
      <w:r>
        <w:t>.</w:t>
      </w:r>
    </w:p>
    <w:p w:rsidR="004009EF" w:rsidRPr="00C259C5" w:rsidRDefault="004009EF" w:rsidP="004009EF">
      <w:pPr>
        <w:autoSpaceDE w:val="0"/>
        <w:autoSpaceDN w:val="0"/>
        <w:adjustRightInd w:val="0"/>
        <w:jc w:val="both"/>
      </w:pPr>
      <w:r w:rsidRPr="00530A9E">
        <w:rPr>
          <w:rFonts w:eastAsia="Calibri"/>
        </w:rPr>
        <w:t>абзац четвертый изложить в новой редакции:</w:t>
      </w:r>
    </w:p>
    <w:p w:rsidR="004009EF" w:rsidRPr="00530A9E" w:rsidRDefault="004009EF" w:rsidP="004009EF">
      <w:pPr>
        <w:ind w:firstLine="567"/>
        <w:rPr>
          <w:rFonts w:eastAsia="Calibri"/>
        </w:rPr>
      </w:pPr>
      <w:r w:rsidRPr="00530A9E">
        <w:rPr>
          <w:rFonts w:eastAsia="Calibri"/>
        </w:rPr>
        <w:t>«-служебные гаражи (код 4.9);»</w:t>
      </w:r>
      <w:r>
        <w:rPr>
          <w:rFonts w:eastAsia="Calibri"/>
        </w:rPr>
        <w:t>.</w:t>
      </w:r>
    </w:p>
    <w:p w:rsidR="004009EF" w:rsidRPr="00530A9E" w:rsidRDefault="004009EF" w:rsidP="004009EF">
      <w:pPr>
        <w:autoSpaceDE w:val="0"/>
        <w:autoSpaceDN w:val="0"/>
        <w:adjustRightInd w:val="0"/>
        <w:jc w:val="both"/>
        <w:rPr>
          <w:rFonts w:eastAsia="Calibri"/>
        </w:rPr>
      </w:pPr>
      <w:r w:rsidRPr="00530A9E">
        <w:rPr>
          <w:rFonts w:eastAsia="Calibri"/>
        </w:rPr>
        <w:t>абзац пятый изложить в новой редакции:</w:t>
      </w:r>
    </w:p>
    <w:p w:rsidR="004009EF" w:rsidRPr="00530A9E" w:rsidRDefault="004009EF" w:rsidP="004009E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30A9E">
        <w:rPr>
          <w:rFonts w:eastAsia="Calibri"/>
        </w:rPr>
        <w:t>«-объекты дорожного сервиса (код 4.9.1)</w:t>
      </w:r>
      <w:r>
        <w:rPr>
          <w:rFonts w:eastAsia="Calibri"/>
        </w:rPr>
        <w:t>;».</w:t>
      </w:r>
    </w:p>
    <w:p w:rsidR="004009EF" w:rsidRPr="00530A9E" w:rsidRDefault="004009EF" w:rsidP="004009EF">
      <w:pPr>
        <w:autoSpaceDE w:val="0"/>
        <w:autoSpaceDN w:val="0"/>
        <w:adjustRightInd w:val="0"/>
        <w:jc w:val="both"/>
        <w:rPr>
          <w:rFonts w:eastAsia="Calibri"/>
        </w:rPr>
      </w:pPr>
      <w:r w:rsidRPr="00530A9E">
        <w:rPr>
          <w:rFonts w:eastAsia="Calibri"/>
        </w:rPr>
        <w:t>абзац седьмой изложить в новой редакции:</w:t>
      </w:r>
    </w:p>
    <w:p w:rsidR="004009EF" w:rsidRPr="00530A9E" w:rsidRDefault="004009EF" w:rsidP="004009E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30A9E">
        <w:rPr>
          <w:rFonts w:eastAsia="Calibri"/>
        </w:rPr>
        <w:t>«-хранение автотранспорта (код 2.7.1);»</w:t>
      </w:r>
      <w:r>
        <w:rPr>
          <w:rFonts w:eastAsia="Calibri"/>
        </w:rPr>
        <w:t>.</w:t>
      </w:r>
    </w:p>
    <w:p w:rsidR="004009EF" w:rsidRPr="00EE1595" w:rsidRDefault="004009EF" w:rsidP="004009EF">
      <w:pPr>
        <w:autoSpaceDE w:val="0"/>
        <w:autoSpaceDN w:val="0"/>
        <w:adjustRightInd w:val="0"/>
        <w:ind w:firstLine="567"/>
        <w:jc w:val="both"/>
      </w:pPr>
      <w:r w:rsidRPr="00EE1595">
        <w:lastRenderedPageBreak/>
        <w:t>В пункте «</w:t>
      </w:r>
      <w:r w:rsidRPr="00EE1595">
        <w:rPr>
          <w:b/>
        </w:rPr>
        <w:t>Основные виды условно разрешенного использования</w:t>
      </w:r>
      <w:r w:rsidRPr="00EE1595">
        <w:t>»</w:t>
      </w:r>
      <w:r>
        <w:t>:</w:t>
      </w:r>
    </w:p>
    <w:p w:rsidR="004009EF" w:rsidRPr="00530A9E" w:rsidRDefault="004009EF" w:rsidP="004009EF">
      <w:pPr>
        <w:rPr>
          <w:rFonts w:eastAsia="Calibri"/>
        </w:rPr>
      </w:pPr>
      <w:r w:rsidRPr="00530A9E">
        <w:rPr>
          <w:rFonts w:eastAsia="Calibri"/>
        </w:rPr>
        <w:t>абзац первый изложить в новой редакции:</w:t>
      </w:r>
    </w:p>
    <w:p w:rsidR="004009EF" w:rsidRDefault="004009EF" w:rsidP="004009EF">
      <w:pPr>
        <w:ind w:firstLine="567"/>
        <w:jc w:val="both"/>
        <w:rPr>
          <w:rFonts w:eastAsia="Calibri"/>
        </w:rPr>
      </w:pPr>
      <w:r w:rsidRPr="00530A9E">
        <w:rPr>
          <w:rFonts w:eastAsia="Calibri"/>
        </w:rPr>
        <w:t>«-коммунальное обслуживание (код 3.3</w:t>
      </w:r>
      <w:proofErr w:type="gramStart"/>
      <w:r w:rsidRPr="00530A9E">
        <w:rPr>
          <w:rFonts w:eastAsia="Calibri"/>
        </w:rPr>
        <w:t xml:space="preserve"> )</w:t>
      </w:r>
      <w:proofErr w:type="gramEnd"/>
      <w:r w:rsidRPr="00530A9E">
        <w:rPr>
          <w:rFonts w:eastAsia="Calibri"/>
        </w:rPr>
        <w:t xml:space="preserve">, </w:t>
      </w:r>
      <w:r w:rsidRPr="00EE1595">
        <w:rPr>
          <w:rFonts w:eastAsia="Calibri"/>
        </w:rPr>
        <w:t>в части содержания данного вида разрешенного использования включает в себя содержание видов разрешенного использования : - предоставление услуг (код 3.1.1);  -административные здания организаций, обеспечивающих предоставление коммунальных услуг (код 3.1.2);»</w:t>
      </w:r>
      <w:r>
        <w:rPr>
          <w:rFonts w:eastAsia="Calibri"/>
        </w:rPr>
        <w:t>.</w:t>
      </w:r>
    </w:p>
    <w:p w:rsidR="004009EF" w:rsidRDefault="004009EF" w:rsidP="004009EF">
      <w:pPr>
        <w:ind w:firstLine="567"/>
        <w:jc w:val="both"/>
        <w:rPr>
          <w:rFonts w:eastAsia="Calibri"/>
        </w:rPr>
      </w:pPr>
    </w:p>
    <w:p w:rsidR="004009EF" w:rsidRDefault="004009EF" w:rsidP="004009EF">
      <w:pPr>
        <w:jc w:val="both"/>
      </w:pPr>
      <w:r w:rsidRPr="00530A9E">
        <w:t>В статье45:</w:t>
      </w:r>
    </w:p>
    <w:p w:rsidR="004009EF" w:rsidRDefault="004009EF" w:rsidP="004009EF">
      <w:pPr>
        <w:ind w:firstLine="708"/>
        <w:jc w:val="both"/>
      </w:pPr>
      <w:r w:rsidRPr="00EE1595">
        <w:t>В пункте «</w:t>
      </w:r>
      <w:r w:rsidRPr="00EE1595">
        <w:rPr>
          <w:b/>
        </w:rPr>
        <w:t>Основные виды разрешенного использования</w:t>
      </w:r>
      <w:r w:rsidRPr="00EE1595">
        <w:t>»</w:t>
      </w:r>
      <w:r>
        <w:t>:</w:t>
      </w:r>
    </w:p>
    <w:p w:rsidR="004009EF" w:rsidRDefault="004009EF" w:rsidP="004009EF">
      <w:pPr>
        <w:jc w:val="both"/>
        <w:rPr>
          <w:rFonts w:eastAsia="Calibri"/>
        </w:rPr>
      </w:pPr>
      <w:r w:rsidRPr="00530A9E">
        <w:rPr>
          <w:rFonts w:eastAsia="Calibri"/>
        </w:rPr>
        <w:t>абзац седьмой изложить в новой редакции:</w:t>
      </w:r>
    </w:p>
    <w:p w:rsidR="004009EF" w:rsidRDefault="004009EF" w:rsidP="004009EF">
      <w:pPr>
        <w:ind w:firstLine="567"/>
        <w:jc w:val="both"/>
      </w:pPr>
      <w:r w:rsidRPr="00530A9E">
        <w:t>«-объекты дорожного сервиса (код 4.9.1);»</w:t>
      </w:r>
      <w:r>
        <w:t>.</w:t>
      </w:r>
    </w:p>
    <w:p w:rsidR="004009EF" w:rsidRPr="00530A9E" w:rsidRDefault="004009EF" w:rsidP="004009EF">
      <w:pPr>
        <w:jc w:val="both"/>
        <w:rPr>
          <w:rFonts w:eastAsia="Calibri"/>
        </w:rPr>
      </w:pPr>
      <w:r w:rsidRPr="00530A9E">
        <w:rPr>
          <w:rFonts w:eastAsia="Calibri"/>
        </w:rPr>
        <w:t>абзац девятый изложить в новой редакции:</w:t>
      </w:r>
    </w:p>
    <w:p w:rsidR="004009EF" w:rsidRDefault="004009EF" w:rsidP="004009EF">
      <w:pPr>
        <w:ind w:firstLine="567"/>
        <w:jc w:val="both"/>
      </w:pPr>
      <w:r w:rsidRPr="00530A9E">
        <w:t>«-хранение автотранспорта (код 2.7.1) в части размещения отдельно стоящих и пристроенных гаражей, в том числе подземных, предназначенных для хранения автотранспорта</w:t>
      </w:r>
      <w:proofErr w:type="gramStart"/>
      <w:r w:rsidRPr="00530A9E">
        <w:t>;»</w:t>
      </w:r>
      <w:proofErr w:type="gramEnd"/>
      <w:r>
        <w:t>.</w:t>
      </w:r>
    </w:p>
    <w:p w:rsidR="004009EF" w:rsidRDefault="004009EF" w:rsidP="004009EF">
      <w:pPr>
        <w:ind w:firstLine="567"/>
        <w:jc w:val="both"/>
      </w:pPr>
      <w:r w:rsidRPr="00EE1595">
        <w:t>В пункте «</w:t>
      </w:r>
      <w:r w:rsidRPr="00EE1595">
        <w:rPr>
          <w:b/>
        </w:rPr>
        <w:t>Условно разрешенное использование</w:t>
      </w:r>
      <w:r w:rsidRPr="00EE1595">
        <w:t>»</w:t>
      </w:r>
      <w:r>
        <w:t>:</w:t>
      </w:r>
    </w:p>
    <w:p w:rsidR="004009EF" w:rsidRPr="00EE1595" w:rsidRDefault="004009EF" w:rsidP="004009EF">
      <w:pPr>
        <w:jc w:val="both"/>
      </w:pPr>
      <w:r w:rsidRPr="00530A9E">
        <w:rPr>
          <w:rFonts w:eastAsia="Calibri"/>
        </w:rPr>
        <w:t>абзац первый изложить в новой редакции:</w:t>
      </w:r>
    </w:p>
    <w:p w:rsidR="004009EF" w:rsidRDefault="004009EF" w:rsidP="004009EF">
      <w:pPr>
        <w:ind w:firstLine="567"/>
        <w:jc w:val="both"/>
      </w:pPr>
      <w:r w:rsidRPr="00530A9E">
        <w:t xml:space="preserve">«-хранение автотранспорта (код 2.7.1) в части размещения гаражей предназначенных для хранения автотранспорта, в том числе с разделением на </w:t>
      </w:r>
      <w:proofErr w:type="spellStart"/>
      <w:r w:rsidRPr="00530A9E">
        <w:t>машино-места</w:t>
      </w:r>
      <w:proofErr w:type="spellEnd"/>
      <w:proofErr w:type="gramStart"/>
      <w:r w:rsidRPr="00530A9E">
        <w:t>;»</w:t>
      </w:r>
      <w:proofErr w:type="gramEnd"/>
      <w:r>
        <w:t>.</w:t>
      </w:r>
    </w:p>
    <w:p w:rsidR="004009EF" w:rsidRDefault="004009EF" w:rsidP="004009EF">
      <w:pPr>
        <w:ind w:firstLine="567"/>
        <w:jc w:val="both"/>
      </w:pPr>
    </w:p>
    <w:p w:rsidR="004009EF" w:rsidRDefault="004009EF" w:rsidP="004009EF">
      <w:pPr>
        <w:jc w:val="both"/>
      </w:pPr>
      <w:r w:rsidRPr="00530A9E">
        <w:t>В статье46:</w:t>
      </w:r>
    </w:p>
    <w:p w:rsidR="004009EF" w:rsidRDefault="004009EF" w:rsidP="004009EF">
      <w:pPr>
        <w:ind w:firstLine="708"/>
        <w:jc w:val="both"/>
      </w:pPr>
      <w:bookmarkStart w:id="0" w:name="_GoBack"/>
      <w:bookmarkEnd w:id="0"/>
      <w:r w:rsidRPr="00EE1595">
        <w:t>В пункте «</w:t>
      </w:r>
      <w:r w:rsidRPr="00EE1595">
        <w:rPr>
          <w:b/>
        </w:rPr>
        <w:t>Основные виды условно разрешенного использования</w:t>
      </w:r>
      <w:r w:rsidRPr="00EE1595">
        <w:t>»</w:t>
      </w:r>
      <w:r>
        <w:t>:</w:t>
      </w:r>
    </w:p>
    <w:p w:rsidR="004009EF" w:rsidRPr="00EE1595" w:rsidRDefault="004009EF" w:rsidP="004009EF">
      <w:pPr>
        <w:jc w:val="both"/>
      </w:pPr>
      <w:r w:rsidRPr="00530A9E">
        <w:rPr>
          <w:rFonts w:eastAsia="Calibri"/>
        </w:rPr>
        <w:t>абзац третий изложить в новой редакции:</w:t>
      </w:r>
    </w:p>
    <w:p w:rsidR="004009EF" w:rsidRPr="00530A9E" w:rsidRDefault="004009EF" w:rsidP="004009EF">
      <w:pPr>
        <w:ind w:firstLine="567"/>
        <w:jc w:val="both"/>
      </w:pPr>
      <w:r w:rsidRPr="00530A9E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</w:t>
      </w:r>
      <w:r>
        <w:t>ети, молельные дома, синагоги)</w:t>
      </w:r>
      <w:proofErr w:type="gramStart"/>
      <w:r>
        <w:t>;»</w:t>
      </w:r>
      <w:proofErr w:type="gramEnd"/>
      <w:r>
        <w:t>.</w:t>
      </w:r>
    </w:p>
    <w:p w:rsidR="004009EF" w:rsidRPr="00530A9E" w:rsidRDefault="004009EF" w:rsidP="004009EF"/>
    <w:p w:rsidR="003C6242" w:rsidRPr="0044182F" w:rsidRDefault="003C6242" w:rsidP="003C6242">
      <w:pPr>
        <w:contextualSpacing/>
        <w:rPr>
          <w:rFonts w:eastAsia="Arial Unicode MS"/>
          <w:sz w:val="28"/>
          <w:szCs w:val="28"/>
        </w:rPr>
      </w:pPr>
    </w:p>
    <w:sectPr w:rsidR="003C6242" w:rsidRPr="0044182F" w:rsidSect="00AF7E8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D6"/>
    <w:rsid w:val="00017369"/>
    <w:rsid w:val="0002350E"/>
    <w:rsid w:val="00025405"/>
    <w:rsid w:val="0005059F"/>
    <w:rsid w:val="000603F9"/>
    <w:rsid w:val="00062B54"/>
    <w:rsid w:val="00087C38"/>
    <w:rsid w:val="00095F5A"/>
    <w:rsid w:val="000A3F70"/>
    <w:rsid w:val="00112ECB"/>
    <w:rsid w:val="00126F8F"/>
    <w:rsid w:val="00151D24"/>
    <w:rsid w:val="00156724"/>
    <w:rsid w:val="00185FFD"/>
    <w:rsid w:val="00187C9D"/>
    <w:rsid w:val="00201780"/>
    <w:rsid w:val="00203556"/>
    <w:rsid w:val="00205A37"/>
    <w:rsid w:val="00206CFE"/>
    <w:rsid w:val="002143FD"/>
    <w:rsid w:val="0021787B"/>
    <w:rsid w:val="00217DCF"/>
    <w:rsid w:val="002445BE"/>
    <w:rsid w:val="002446A8"/>
    <w:rsid w:val="00252C11"/>
    <w:rsid w:val="002B13FA"/>
    <w:rsid w:val="002C273D"/>
    <w:rsid w:val="002D0122"/>
    <w:rsid w:val="002D1B41"/>
    <w:rsid w:val="002D2F4A"/>
    <w:rsid w:val="002F4900"/>
    <w:rsid w:val="00317E71"/>
    <w:rsid w:val="00334CC0"/>
    <w:rsid w:val="00335168"/>
    <w:rsid w:val="0034556F"/>
    <w:rsid w:val="00355CC5"/>
    <w:rsid w:val="00362478"/>
    <w:rsid w:val="00386D08"/>
    <w:rsid w:val="003C6242"/>
    <w:rsid w:val="003D6796"/>
    <w:rsid w:val="003E40ED"/>
    <w:rsid w:val="004009EF"/>
    <w:rsid w:val="004333F3"/>
    <w:rsid w:val="00440CF4"/>
    <w:rsid w:val="00442D65"/>
    <w:rsid w:val="0044510D"/>
    <w:rsid w:val="00454AD6"/>
    <w:rsid w:val="00455777"/>
    <w:rsid w:val="0053059B"/>
    <w:rsid w:val="00574AAB"/>
    <w:rsid w:val="00592F95"/>
    <w:rsid w:val="005956AD"/>
    <w:rsid w:val="00597CC8"/>
    <w:rsid w:val="005B0D39"/>
    <w:rsid w:val="005B193F"/>
    <w:rsid w:val="005C13FC"/>
    <w:rsid w:val="005C5B96"/>
    <w:rsid w:val="005F0CB2"/>
    <w:rsid w:val="005F6988"/>
    <w:rsid w:val="00602F64"/>
    <w:rsid w:val="00616B2D"/>
    <w:rsid w:val="0061739C"/>
    <w:rsid w:val="00661028"/>
    <w:rsid w:val="0066249A"/>
    <w:rsid w:val="00665573"/>
    <w:rsid w:val="00677A06"/>
    <w:rsid w:val="006850F4"/>
    <w:rsid w:val="00686F25"/>
    <w:rsid w:val="006A177A"/>
    <w:rsid w:val="007057D2"/>
    <w:rsid w:val="00717512"/>
    <w:rsid w:val="00724998"/>
    <w:rsid w:val="00744ABB"/>
    <w:rsid w:val="00754333"/>
    <w:rsid w:val="007B28E8"/>
    <w:rsid w:val="00821F9F"/>
    <w:rsid w:val="00830ECF"/>
    <w:rsid w:val="00833FCD"/>
    <w:rsid w:val="008B3FDC"/>
    <w:rsid w:val="008F3505"/>
    <w:rsid w:val="009347CD"/>
    <w:rsid w:val="00941DF2"/>
    <w:rsid w:val="00964C99"/>
    <w:rsid w:val="009A32CA"/>
    <w:rsid w:val="009A4529"/>
    <w:rsid w:val="009C4ECF"/>
    <w:rsid w:val="009F019B"/>
    <w:rsid w:val="009F1DF3"/>
    <w:rsid w:val="009F473A"/>
    <w:rsid w:val="00A37F08"/>
    <w:rsid w:val="00A43439"/>
    <w:rsid w:val="00A56310"/>
    <w:rsid w:val="00A7224D"/>
    <w:rsid w:val="00A97097"/>
    <w:rsid w:val="00AA5DF4"/>
    <w:rsid w:val="00AB3575"/>
    <w:rsid w:val="00AF7E8A"/>
    <w:rsid w:val="00B00B8D"/>
    <w:rsid w:val="00B6234C"/>
    <w:rsid w:val="00B7765C"/>
    <w:rsid w:val="00BA185B"/>
    <w:rsid w:val="00BB73F0"/>
    <w:rsid w:val="00BC3961"/>
    <w:rsid w:val="00BD3451"/>
    <w:rsid w:val="00BD633E"/>
    <w:rsid w:val="00BF222B"/>
    <w:rsid w:val="00BF3E75"/>
    <w:rsid w:val="00C13B35"/>
    <w:rsid w:val="00C60939"/>
    <w:rsid w:val="00C713E4"/>
    <w:rsid w:val="00C71ED5"/>
    <w:rsid w:val="00CB313D"/>
    <w:rsid w:val="00CB57D6"/>
    <w:rsid w:val="00CC0FA3"/>
    <w:rsid w:val="00CC10CB"/>
    <w:rsid w:val="00CD0899"/>
    <w:rsid w:val="00CD4E30"/>
    <w:rsid w:val="00CF1DB4"/>
    <w:rsid w:val="00D13340"/>
    <w:rsid w:val="00D2275C"/>
    <w:rsid w:val="00D46D2D"/>
    <w:rsid w:val="00D55808"/>
    <w:rsid w:val="00D7278D"/>
    <w:rsid w:val="00D77848"/>
    <w:rsid w:val="00D8631B"/>
    <w:rsid w:val="00DA66A5"/>
    <w:rsid w:val="00DC4A49"/>
    <w:rsid w:val="00DE4581"/>
    <w:rsid w:val="00DF652B"/>
    <w:rsid w:val="00E9347A"/>
    <w:rsid w:val="00E94A8C"/>
    <w:rsid w:val="00EA2DD8"/>
    <w:rsid w:val="00EB263D"/>
    <w:rsid w:val="00ED506D"/>
    <w:rsid w:val="00F22342"/>
    <w:rsid w:val="00F22B06"/>
    <w:rsid w:val="00F23714"/>
    <w:rsid w:val="00F33043"/>
    <w:rsid w:val="00F47B9C"/>
    <w:rsid w:val="00FB03EF"/>
    <w:rsid w:val="00FD0EC3"/>
    <w:rsid w:val="00FD30CF"/>
    <w:rsid w:val="00FD5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B6DDBAF7766C6B97104D3ADB46CEE2F102A172CPDm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A4CD81F551D5D9C27843C70C7DE5E7CA615C62D7AB7766C6B97104D3PAmDJ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A364A-DFCC-4C74-9026-B10D16C2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77</cp:revision>
  <cp:lastPrinted>2019-12-17T08:01:00Z</cp:lastPrinted>
  <dcterms:created xsi:type="dcterms:W3CDTF">2019-05-17T03:35:00Z</dcterms:created>
  <dcterms:modified xsi:type="dcterms:W3CDTF">2019-12-27T07:58:00Z</dcterms:modified>
</cp:coreProperties>
</file>