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166" w:rsidRDefault="00FB6166" w:rsidP="00FB6166">
      <w:pPr>
        <w:jc w:val="center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>ЕНИСЕЙСКИЙ РАЙОННЫЙ СОВЕТ ДЕПУТАТОВ КРАСНОЯРСКОГО КРАЯ</w:t>
      </w:r>
    </w:p>
    <w:p w:rsidR="00EF2C6A" w:rsidRPr="00FB6166" w:rsidRDefault="00FB6166" w:rsidP="00FB6166">
      <w:pPr>
        <w:tabs>
          <w:tab w:val="left" w:pos="1440"/>
        </w:tabs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РЕШЕНИЕ</w:t>
      </w:r>
    </w:p>
    <w:p w:rsidR="00EF2C6A" w:rsidRPr="00EF2C6A" w:rsidRDefault="00EF2C6A" w:rsidP="00EF2C6A">
      <w:pPr>
        <w:rPr>
          <w:rFonts w:ascii="Times New Roman" w:hAnsi="Times New Roman" w:cs="Times New Roman"/>
          <w:sz w:val="36"/>
          <w:szCs w:val="36"/>
        </w:rPr>
      </w:pPr>
    </w:p>
    <w:p w:rsidR="00EF2C6A" w:rsidRPr="00FB6166" w:rsidRDefault="00EF2C6A" w:rsidP="00EF2C6A">
      <w:pPr>
        <w:pStyle w:val="40"/>
        <w:shd w:val="clear" w:color="auto" w:fill="auto"/>
        <w:spacing w:before="0" w:after="0"/>
        <w:rPr>
          <w:rFonts w:ascii="Arial" w:hAnsi="Arial" w:cs="Arial"/>
          <w:b w:val="0"/>
          <w:sz w:val="24"/>
          <w:szCs w:val="24"/>
        </w:rPr>
      </w:pPr>
      <w:r w:rsidRPr="00FB6166">
        <w:rPr>
          <w:rFonts w:ascii="Arial" w:hAnsi="Arial" w:cs="Arial"/>
          <w:b w:val="0"/>
          <w:sz w:val="24"/>
          <w:szCs w:val="24"/>
        </w:rPr>
        <w:t xml:space="preserve">      14.02.2019                                                                                          29-377р </w:t>
      </w:r>
    </w:p>
    <w:p w:rsidR="00EF2C6A" w:rsidRPr="00FB6166" w:rsidRDefault="00EF2C6A" w:rsidP="00EF2C6A">
      <w:pPr>
        <w:pStyle w:val="40"/>
        <w:shd w:val="clear" w:color="auto" w:fill="auto"/>
        <w:spacing w:before="0" w:after="0"/>
        <w:rPr>
          <w:rFonts w:ascii="Arial" w:hAnsi="Arial" w:cs="Arial"/>
          <w:b w:val="0"/>
          <w:sz w:val="24"/>
          <w:szCs w:val="24"/>
        </w:rPr>
      </w:pPr>
    </w:p>
    <w:p w:rsidR="007133BC" w:rsidRPr="00FB6166" w:rsidRDefault="004274AD" w:rsidP="00132FEC">
      <w:pPr>
        <w:pStyle w:val="40"/>
        <w:shd w:val="clear" w:color="auto" w:fill="auto"/>
        <w:spacing w:before="0" w:after="0"/>
        <w:ind w:left="142" w:right="-46"/>
        <w:jc w:val="both"/>
        <w:rPr>
          <w:rFonts w:ascii="Arial" w:hAnsi="Arial" w:cs="Arial"/>
          <w:sz w:val="24"/>
          <w:szCs w:val="24"/>
        </w:rPr>
      </w:pPr>
      <w:r w:rsidRPr="00FB6166">
        <w:rPr>
          <w:rFonts w:ascii="Arial" w:hAnsi="Arial" w:cs="Arial"/>
          <w:sz w:val="24"/>
          <w:szCs w:val="24"/>
        </w:rPr>
        <w:t>О принятии осуществления части полномочий по вопрос</w:t>
      </w:r>
      <w:r w:rsidR="00EF2C6A" w:rsidRPr="00FB6166">
        <w:rPr>
          <w:rFonts w:ascii="Arial" w:hAnsi="Arial" w:cs="Arial"/>
          <w:sz w:val="24"/>
          <w:szCs w:val="24"/>
        </w:rPr>
        <w:t>у</w:t>
      </w:r>
      <w:r w:rsidRPr="00FB6166">
        <w:rPr>
          <w:rFonts w:ascii="Arial" w:hAnsi="Arial" w:cs="Arial"/>
          <w:sz w:val="24"/>
          <w:szCs w:val="24"/>
        </w:rPr>
        <w:t xml:space="preserve"> местного значения поселений органами местного самоуправления района в области создания условий для обеспечения жителей услугами связи</w:t>
      </w:r>
    </w:p>
    <w:p w:rsidR="00EF2C6A" w:rsidRPr="00FB6166" w:rsidRDefault="00EF2C6A" w:rsidP="00132FEC">
      <w:pPr>
        <w:pStyle w:val="40"/>
        <w:shd w:val="clear" w:color="auto" w:fill="auto"/>
        <w:spacing w:before="0" w:after="0"/>
        <w:ind w:right="-46" w:firstLine="426"/>
        <w:rPr>
          <w:rFonts w:ascii="Arial" w:hAnsi="Arial" w:cs="Arial"/>
          <w:sz w:val="24"/>
          <w:szCs w:val="24"/>
        </w:rPr>
      </w:pPr>
    </w:p>
    <w:p w:rsidR="00AF3DF8" w:rsidRPr="00FB6166" w:rsidRDefault="004274AD" w:rsidP="00132FEC">
      <w:pPr>
        <w:pStyle w:val="a6"/>
        <w:ind w:right="-46" w:firstLine="426"/>
        <w:jc w:val="both"/>
        <w:rPr>
          <w:rFonts w:ascii="Arial" w:hAnsi="Arial" w:cs="Arial"/>
          <w:b/>
        </w:rPr>
      </w:pPr>
      <w:r w:rsidRPr="00FB6166">
        <w:rPr>
          <w:rFonts w:ascii="Arial" w:hAnsi="Arial" w:cs="Arial"/>
        </w:rPr>
        <w:t xml:space="preserve">В соответствии с частью 4 статьи 15 Федерального закона от 06.10.2003 №131-Ф3 «Об общих принципах организации местного самоуправления в Российской Федерации», Порядком заключения соглашений между муниципальным районом и поселениями о передаче ими друг другу осуществления части своих полномочий, утвержденным решением районного Совета депутатов от 31.10.2017 №18-193р, руководствуясь статьей 20 Устава района, Енисейский районный Совет депутатов </w:t>
      </w:r>
      <w:r w:rsidRPr="00FB6166">
        <w:rPr>
          <w:rFonts w:ascii="Arial" w:hAnsi="Arial" w:cs="Arial"/>
          <w:b/>
        </w:rPr>
        <w:t>РЕШИЛ:</w:t>
      </w:r>
    </w:p>
    <w:p w:rsidR="00AF3DF8" w:rsidRPr="00FB6166" w:rsidRDefault="007133BC" w:rsidP="00132FEC">
      <w:pPr>
        <w:pStyle w:val="a6"/>
        <w:ind w:right="-46" w:firstLine="426"/>
        <w:jc w:val="both"/>
        <w:rPr>
          <w:rFonts w:ascii="Arial" w:hAnsi="Arial" w:cs="Arial"/>
        </w:rPr>
      </w:pPr>
      <w:r w:rsidRPr="00FB6166">
        <w:rPr>
          <w:rFonts w:ascii="Arial" w:hAnsi="Arial" w:cs="Arial"/>
        </w:rPr>
        <w:t>1.</w:t>
      </w:r>
      <w:r w:rsidR="002644B6" w:rsidRPr="00FB6166">
        <w:rPr>
          <w:rFonts w:ascii="Arial" w:hAnsi="Arial" w:cs="Arial"/>
        </w:rPr>
        <w:t>Принять на 2019</w:t>
      </w:r>
      <w:r w:rsidR="004274AD" w:rsidRPr="00FB6166">
        <w:rPr>
          <w:rFonts w:ascii="Arial" w:hAnsi="Arial" w:cs="Arial"/>
        </w:rPr>
        <w:t xml:space="preserve"> финансовый год осуществление части полномочий по вопросу местного значения поселений, предусмотренного подпунктом 10 пункта 1 статьи 14 Федерального закона от 06.10.2003 №131-Ф3 «Об общих принципах организации местного самоуправления в Российской Федерации»</w:t>
      </w:r>
      <w:r w:rsidR="006611F3" w:rsidRPr="00FB6166">
        <w:rPr>
          <w:rFonts w:ascii="Arial" w:hAnsi="Arial" w:cs="Arial"/>
        </w:rPr>
        <w:t xml:space="preserve"> от Сымского, Новогородокского,</w:t>
      </w:r>
      <w:r w:rsidR="004274AD" w:rsidRPr="00FB6166">
        <w:rPr>
          <w:rFonts w:ascii="Arial" w:hAnsi="Arial" w:cs="Arial"/>
        </w:rPr>
        <w:t xml:space="preserve"> Луговатского</w:t>
      </w:r>
      <w:r w:rsidR="00AB3428" w:rsidRPr="00FB6166">
        <w:rPr>
          <w:rFonts w:ascii="Arial" w:hAnsi="Arial" w:cs="Arial"/>
        </w:rPr>
        <w:t xml:space="preserve">, </w:t>
      </w:r>
      <w:r w:rsidR="006611F3" w:rsidRPr="00FB6166">
        <w:rPr>
          <w:rFonts w:ascii="Arial" w:hAnsi="Arial" w:cs="Arial"/>
        </w:rPr>
        <w:t>Маковского</w:t>
      </w:r>
      <w:r w:rsidR="004274AD" w:rsidRPr="00FB6166">
        <w:rPr>
          <w:rFonts w:ascii="Arial" w:hAnsi="Arial" w:cs="Arial"/>
        </w:rPr>
        <w:t xml:space="preserve"> </w:t>
      </w:r>
      <w:r w:rsidR="00935CDF" w:rsidRPr="00FB6166">
        <w:rPr>
          <w:rFonts w:ascii="Arial" w:hAnsi="Arial" w:cs="Arial"/>
        </w:rPr>
        <w:t>Новона</w:t>
      </w:r>
      <w:r w:rsidR="00AE7022" w:rsidRPr="00FB6166">
        <w:rPr>
          <w:rFonts w:ascii="Arial" w:hAnsi="Arial" w:cs="Arial"/>
        </w:rPr>
        <w:t xml:space="preserve">зимовского и Ярцевского </w:t>
      </w:r>
      <w:r w:rsidR="004274AD" w:rsidRPr="00FB6166">
        <w:rPr>
          <w:rFonts w:ascii="Arial" w:hAnsi="Arial" w:cs="Arial"/>
        </w:rPr>
        <w:t>сельсоветов, а именно:</w:t>
      </w:r>
    </w:p>
    <w:p w:rsidR="00AF3DF8" w:rsidRPr="00FB6166" w:rsidRDefault="004274AD" w:rsidP="00132FEC">
      <w:pPr>
        <w:pStyle w:val="a6"/>
        <w:ind w:right="-46" w:firstLine="426"/>
        <w:jc w:val="both"/>
        <w:rPr>
          <w:rFonts w:ascii="Arial" w:hAnsi="Arial" w:cs="Arial"/>
        </w:rPr>
      </w:pPr>
      <w:r w:rsidRPr="00FB6166">
        <w:rPr>
          <w:rFonts w:ascii="Arial" w:hAnsi="Arial" w:cs="Arial"/>
        </w:rPr>
        <w:t>- создание условий для обеспечения жителей поселения услугами связи.</w:t>
      </w:r>
    </w:p>
    <w:p w:rsidR="00AF3DF8" w:rsidRPr="00FB6166" w:rsidRDefault="00AF0E34" w:rsidP="00132FEC">
      <w:pPr>
        <w:pStyle w:val="a6"/>
        <w:ind w:right="-46" w:firstLine="426"/>
        <w:jc w:val="both"/>
        <w:rPr>
          <w:rFonts w:ascii="Arial" w:hAnsi="Arial" w:cs="Arial"/>
        </w:rPr>
      </w:pPr>
      <w:r w:rsidRPr="00FB6166">
        <w:rPr>
          <w:rFonts w:ascii="Arial" w:hAnsi="Arial" w:cs="Arial"/>
        </w:rPr>
        <w:t xml:space="preserve">2. </w:t>
      </w:r>
      <w:r w:rsidR="004274AD" w:rsidRPr="00FB6166">
        <w:rPr>
          <w:rFonts w:ascii="Arial" w:hAnsi="Arial" w:cs="Arial"/>
        </w:rPr>
        <w:t>Принять денежные средства из бюджетов поселений в районный бюджет.</w:t>
      </w:r>
    </w:p>
    <w:p w:rsidR="00AF3DF8" w:rsidRPr="00FB6166" w:rsidRDefault="00AF0E34" w:rsidP="00132FEC">
      <w:pPr>
        <w:pStyle w:val="a6"/>
        <w:ind w:right="-46" w:firstLine="426"/>
        <w:jc w:val="both"/>
        <w:rPr>
          <w:rFonts w:ascii="Arial" w:hAnsi="Arial" w:cs="Arial"/>
        </w:rPr>
      </w:pPr>
      <w:r w:rsidRPr="00FB6166">
        <w:rPr>
          <w:rFonts w:ascii="Arial" w:hAnsi="Arial" w:cs="Arial"/>
        </w:rPr>
        <w:t>3.</w:t>
      </w:r>
      <w:r w:rsidR="004274AD" w:rsidRPr="00FB6166">
        <w:rPr>
          <w:rFonts w:ascii="Arial" w:hAnsi="Arial" w:cs="Arial"/>
        </w:rPr>
        <w:t xml:space="preserve">Поручить администрации Енисейского района заключить </w:t>
      </w:r>
      <w:r w:rsidR="00EF2C6A" w:rsidRPr="00FB6166">
        <w:rPr>
          <w:rFonts w:ascii="Arial" w:hAnsi="Arial" w:cs="Arial"/>
        </w:rPr>
        <w:t>С</w:t>
      </w:r>
      <w:r w:rsidR="004274AD" w:rsidRPr="00FB6166">
        <w:rPr>
          <w:rFonts w:ascii="Arial" w:hAnsi="Arial" w:cs="Arial"/>
        </w:rPr>
        <w:t>оглашения о принятии осуществления част</w:t>
      </w:r>
      <w:r w:rsidR="00935CDF" w:rsidRPr="00FB6166">
        <w:rPr>
          <w:rFonts w:ascii="Arial" w:hAnsi="Arial" w:cs="Arial"/>
        </w:rPr>
        <w:t>и полномочий по решению вопроса</w:t>
      </w:r>
      <w:r w:rsidR="004274AD" w:rsidRPr="00FB6166">
        <w:rPr>
          <w:rFonts w:ascii="Arial" w:hAnsi="Arial" w:cs="Arial"/>
        </w:rPr>
        <w:t xml:space="preserve"> местного значения поселений муниципальным районом</w:t>
      </w:r>
      <w:r w:rsidR="00935CDF" w:rsidRPr="00FB6166">
        <w:rPr>
          <w:rFonts w:ascii="Arial" w:hAnsi="Arial" w:cs="Arial"/>
        </w:rPr>
        <w:t>, указанно</w:t>
      </w:r>
      <w:r w:rsidR="00EF2C6A" w:rsidRPr="00FB6166">
        <w:rPr>
          <w:rFonts w:ascii="Arial" w:hAnsi="Arial" w:cs="Arial"/>
        </w:rPr>
        <w:t>го</w:t>
      </w:r>
      <w:r w:rsidR="004274AD" w:rsidRPr="00FB6166">
        <w:rPr>
          <w:rFonts w:ascii="Arial" w:hAnsi="Arial" w:cs="Arial"/>
        </w:rPr>
        <w:t xml:space="preserve"> в пункте 1 настоящего решения.</w:t>
      </w:r>
    </w:p>
    <w:p w:rsidR="00951B70" w:rsidRPr="00FB6166" w:rsidRDefault="00AF0E34" w:rsidP="00132FEC">
      <w:pPr>
        <w:pStyle w:val="20"/>
        <w:shd w:val="clear" w:color="auto" w:fill="auto"/>
        <w:tabs>
          <w:tab w:val="left" w:pos="1074"/>
        </w:tabs>
        <w:spacing w:line="317" w:lineRule="exact"/>
        <w:ind w:right="-46" w:firstLine="426"/>
        <w:jc w:val="both"/>
        <w:rPr>
          <w:rFonts w:ascii="Arial" w:hAnsi="Arial" w:cs="Arial"/>
          <w:sz w:val="24"/>
          <w:szCs w:val="24"/>
        </w:rPr>
      </w:pPr>
      <w:r w:rsidRPr="00FB6166">
        <w:rPr>
          <w:rFonts w:ascii="Arial" w:hAnsi="Arial" w:cs="Arial"/>
          <w:sz w:val="24"/>
          <w:szCs w:val="24"/>
        </w:rPr>
        <w:t>4</w:t>
      </w:r>
      <w:r w:rsidR="007133BC" w:rsidRPr="00FB6166">
        <w:rPr>
          <w:rFonts w:ascii="Arial" w:hAnsi="Arial" w:cs="Arial"/>
          <w:sz w:val="24"/>
          <w:szCs w:val="24"/>
        </w:rPr>
        <w:t>.</w:t>
      </w:r>
      <w:r w:rsidR="004274AD" w:rsidRPr="00FB6166">
        <w:rPr>
          <w:rFonts w:ascii="Arial" w:hAnsi="Arial" w:cs="Arial"/>
          <w:sz w:val="24"/>
          <w:szCs w:val="24"/>
        </w:rPr>
        <w:t xml:space="preserve">Контроль за исполнением настоящего решения возложить </w:t>
      </w:r>
      <w:r w:rsidR="004274AD" w:rsidRPr="00FB6166">
        <w:rPr>
          <w:rStyle w:val="21"/>
          <w:rFonts w:ascii="Arial" w:hAnsi="Arial" w:cs="Arial"/>
          <w:sz w:val="24"/>
          <w:szCs w:val="24"/>
        </w:rPr>
        <w:t xml:space="preserve">на </w:t>
      </w:r>
      <w:r w:rsidR="004274AD" w:rsidRPr="00FB6166">
        <w:rPr>
          <w:rFonts w:ascii="Arial" w:hAnsi="Arial" w:cs="Arial"/>
          <w:sz w:val="24"/>
          <w:szCs w:val="24"/>
        </w:rPr>
        <w:t xml:space="preserve">постоянную депутатскую комиссию по законности, правопорядку и </w:t>
      </w:r>
      <w:r w:rsidR="004274AD" w:rsidRPr="00FB6166">
        <w:rPr>
          <w:rStyle w:val="21"/>
          <w:rFonts w:ascii="Arial" w:hAnsi="Arial" w:cs="Arial"/>
          <w:sz w:val="24"/>
          <w:szCs w:val="24"/>
        </w:rPr>
        <w:t xml:space="preserve">защите </w:t>
      </w:r>
      <w:r w:rsidR="004274AD" w:rsidRPr="00FB6166">
        <w:rPr>
          <w:rFonts w:ascii="Arial" w:hAnsi="Arial" w:cs="Arial"/>
          <w:sz w:val="24"/>
          <w:szCs w:val="24"/>
        </w:rPr>
        <w:t>прав граждан (Е.Ю.Теляшкин)</w:t>
      </w:r>
      <w:r w:rsidR="00EF2C6A" w:rsidRPr="00FB6166">
        <w:rPr>
          <w:rFonts w:ascii="Arial" w:hAnsi="Arial" w:cs="Arial"/>
          <w:sz w:val="24"/>
          <w:szCs w:val="24"/>
        </w:rPr>
        <w:t>.</w:t>
      </w:r>
    </w:p>
    <w:p w:rsidR="00AF3DF8" w:rsidRPr="00FB6166" w:rsidRDefault="00AF0E34" w:rsidP="00132FEC">
      <w:pPr>
        <w:pStyle w:val="20"/>
        <w:shd w:val="clear" w:color="auto" w:fill="auto"/>
        <w:tabs>
          <w:tab w:val="left" w:pos="1074"/>
        </w:tabs>
        <w:spacing w:line="317" w:lineRule="exact"/>
        <w:ind w:right="-46" w:firstLine="426"/>
        <w:jc w:val="both"/>
        <w:rPr>
          <w:rFonts w:ascii="Arial" w:hAnsi="Arial" w:cs="Arial"/>
          <w:sz w:val="24"/>
          <w:szCs w:val="24"/>
        </w:rPr>
      </w:pPr>
      <w:r w:rsidRPr="00FB6166">
        <w:rPr>
          <w:rFonts w:ascii="Arial" w:hAnsi="Arial" w:cs="Arial"/>
          <w:sz w:val="24"/>
          <w:szCs w:val="24"/>
        </w:rPr>
        <w:t>5</w:t>
      </w:r>
      <w:r w:rsidR="007133BC" w:rsidRPr="00FB6166">
        <w:rPr>
          <w:rFonts w:ascii="Arial" w:hAnsi="Arial" w:cs="Arial"/>
          <w:sz w:val="24"/>
          <w:szCs w:val="24"/>
        </w:rPr>
        <w:t>.</w:t>
      </w:r>
      <w:r w:rsidR="004274AD" w:rsidRPr="00FB6166">
        <w:rPr>
          <w:rFonts w:ascii="Arial" w:hAnsi="Arial" w:cs="Arial"/>
          <w:sz w:val="24"/>
          <w:szCs w:val="24"/>
        </w:rPr>
        <w:t>Настоящее решение вступает в силу со дня его официального опубликования (обнародования) и подлежит размещению на официальном информационном Интернет-сайте Енисейского района Красноярского края.</w:t>
      </w:r>
    </w:p>
    <w:tbl>
      <w:tblPr>
        <w:tblW w:w="0" w:type="auto"/>
        <w:tblLook w:val="04A0"/>
      </w:tblPr>
      <w:tblGrid>
        <w:gridCol w:w="5495"/>
        <w:gridCol w:w="4075"/>
      </w:tblGrid>
      <w:tr w:rsidR="00132FEC" w:rsidRPr="00FB6166" w:rsidTr="00DB733A">
        <w:tc>
          <w:tcPr>
            <w:tcW w:w="5495" w:type="dxa"/>
            <w:hideMark/>
          </w:tcPr>
          <w:p w:rsidR="00132FEC" w:rsidRPr="00FB6166" w:rsidRDefault="00132FEC" w:rsidP="00DB733A">
            <w:pPr>
              <w:widowControl/>
              <w:spacing w:line="276" w:lineRule="auto"/>
              <w:rPr>
                <w:rFonts w:ascii="Arial" w:eastAsia="Times New Roman" w:hAnsi="Arial" w:cs="Arial"/>
              </w:rPr>
            </w:pPr>
          </w:p>
          <w:p w:rsidR="00132FEC" w:rsidRPr="00FB6166" w:rsidRDefault="00132FEC" w:rsidP="00DB733A">
            <w:pPr>
              <w:widowControl/>
              <w:spacing w:line="276" w:lineRule="auto"/>
              <w:rPr>
                <w:rFonts w:ascii="Arial" w:eastAsia="Times New Roman" w:hAnsi="Arial" w:cs="Arial"/>
              </w:rPr>
            </w:pPr>
            <w:r w:rsidRPr="00FB6166">
              <w:rPr>
                <w:rFonts w:ascii="Arial" w:eastAsia="Times New Roman" w:hAnsi="Arial" w:cs="Arial"/>
              </w:rPr>
              <w:t>Исполняющий  полномочия</w:t>
            </w:r>
          </w:p>
          <w:p w:rsidR="00132FEC" w:rsidRPr="00FB6166" w:rsidRDefault="00132FEC" w:rsidP="00DB733A">
            <w:pPr>
              <w:widowControl/>
              <w:spacing w:line="276" w:lineRule="auto"/>
              <w:rPr>
                <w:rFonts w:ascii="Arial" w:eastAsia="Times New Roman" w:hAnsi="Arial" w:cs="Arial"/>
              </w:rPr>
            </w:pPr>
            <w:r w:rsidRPr="00FB6166">
              <w:rPr>
                <w:rFonts w:ascii="Arial" w:eastAsia="Times New Roman" w:hAnsi="Arial" w:cs="Arial"/>
              </w:rPr>
              <w:t>председателя районного</w:t>
            </w:r>
          </w:p>
          <w:p w:rsidR="00B05F55" w:rsidRPr="00FB6166" w:rsidRDefault="00132FEC" w:rsidP="00DB733A">
            <w:pPr>
              <w:widowControl/>
              <w:spacing w:line="276" w:lineRule="auto"/>
              <w:rPr>
                <w:rFonts w:ascii="Arial" w:eastAsia="Times New Roman" w:hAnsi="Arial" w:cs="Arial"/>
              </w:rPr>
            </w:pPr>
            <w:r w:rsidRPr="00FB6166">
              <w:rPr>
                <w:rFonts w:ascii="Arial" w:eastAsia="Times New Roman" w:hAnsi="Arial" w:cs="Arial"/>
              </w:rPr>
              <w:t xml:space="preserve">Совета депутатов  </w:t>
            </w:r>
          </w:p>
          <w:p w:rsidR="00132FEC" w:rsidRPr="00FB6166" w:rsidRDefault="00132FEC" w:rsidP="00DB733A">
            <w:pPr>
              <w:widowControl/>
              <w:spacing w:line="276" w:lineRule="auto"/>
              <w:rPr>
                <w:rFonts w:ascii="Arial" w:eastAsia="Times New Roman" w:hAnsi="Arial" w:cs="Arial"/>
              </w:rPr>
            </w:pPr>
            <w:r w:rsidRPr="00FB6166">
              <w:rPr>
                <w:rFonts w:ascii="Arial" w:eastAsia="Times New Roman" w:hAnsi="Arial" w:cs="Arial"/>
              </w:rPr>
              <w:t xml:space="preserve">  </w:t>
            </w:r>
          </w:p>
        </w:tc>
        <w:tc>
          <w:tcPr>
            <w:tcW w:w="4075" w:type="dxa"/>
            <w:hideMark/>
          </w:tcPr>
          <w:p w:rsidR="00132FEC" w:rsidRPr="00FB6166" w:rsidRDefault="00132FEC" w:rsidP="00DB733A">
            <w:pPr>
              <w:widowControl/>
              <w:spacing w:line="276" w:lineRule="auto"/>
              <w:rPr>
                <w:rFonts w:ascii="Arial" w:eastAsia="Times New Roman" w:hAnsi="Arial" w:cs="Arial"/>
              </w:rPr>
            </w:pPr>
          </w:p>
          <w:p w:rsidR="00132FEC" w:rsidRPr="00FB6166" w:rsidRDefault="00132FEC" w:rsidP="00DB733A">
            <w:pPr>
              <w:widowControl/>
              <w:spacing w:line="276" w:lineRule="auto"/>
              <w:rPr>
                <w:rFonts w:ascii="Arial" w:eastAsia="Times New Roman" w:hAnsi="Arial" w:cs="Arial"/>
              </w:rPr>
            </w:pPr>
            <w:r w:rsidRPr="00FB6166">
              <w:rPr>
                <w:rFonts w:ascii="Arial" w:eastAsia="Times New Roman" w:hAnsi="Arial" w:cs="Arial"/>
              </w:rPr>
              <w:t>Глава района</w:t>
            </w:r>
          </w:p>
        </w:tc>
      </w:tr>
      <w:tr w:rsidR="00132FEC" w:rsidRPr="00FB6166" w:rsidTr="00DB733A">
        <w:tc>
          <w:tcPr>
            <w:tcW w:w="5495" w:type="dxa"/>
          </w:tcPr>
          <w:p w:rsidR="00132FEC" w:rsidRPr="00FB6166" w:rsidRDefault="00132FEC" w:rsidP="00DB733A">
            <w:pPr>
              <w:widowControl/>
              <w:tabs>
                <w:tab w:val="left" w:pos="2410"/>
                <w:tab w:val="left" w:pos="2565"/>
              </w:tabs>
              <w:spacing w:line="276" w:lineRule="auto"/>
              <w:rPr>
                <w:rFonts w:ascii="Arial" w:eastAsia="Times New Roman" w:hAnsi="Arial" w:cs="Arial"/>
              </w:rPr>
            </w:pPr>
            <w:r w:rsidRPr="00FB6166">
              <w:rPr>
                <w:rFonts w:ascii="Arial" w:eastAsia="Times New Roman" w:hAnsi="Arial" w:cs="Arial"/>
              </w:rPr>
              <w:t>________________ О.В.Черноусова</w:t>
            </w:r>
          </w:p>
          <w:p w:rsidR="00132FEC" w:rsidRPr="00FB6166" w:rsidRDefault="00132FEC" w:rsidP="00DB733A">
            <w:pPr>
              <w:widowControl/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075" w:type="dxa"/>
          </w:tcPr>
          <w:p w:rsidR="00132FEC" w:rsidRPr="00FB6166" w:rsidRDefault="00132FEC" w:rsidP="00DB733A">
            <w:pPr>
              <w:widowControl/>
              <w:spacing w:line="276" w:lineRule="auto"/>
              <w:rPr>
                <w:rFonts w:ascii="Arial" w:eastAsia="Times New Roman" w:hAnsi="Arial" w:cs="Arial"/>
              </w:rPr>
            </w:pPr>
            <w:r w:rsidRPr="00FB6166">
              <w:rPr>
                <w:rFonts w:ascii="Arial" w:eastAsia="Times New Roman" w:hAnsi="Arial" w:cs="Arial"/>
              </w:rPr>
              <w:t>________________ С.В.Ермаков</w:t>
            </w:r>
          </w:p>
        </w:tc>
      </w:tr>
    </w:tbl>
    <w:p w:rsidR="009A0181" w:rsidRPr="00FB6166" w:rsidRDefault="009A0181" w:rsidP="00B05F55">
      <w:pPr>
        <w:autoSpaceDE w:val="0"/>
        <w:autoSpaceDN w:val="0"/>
        <w:jc w:val="center"/>
        <w:rPr>
          <w:rFonts w:ascii="Arial" w:eastAsia="Times New Roman" w:hAnsi="Arial" w:cs="Arial"/>
          <w:b/>
        </w:rPr>
      </w:pPr>
      <w:r w:rsidRPr="00FB6166">
        <w:rPr>
          <w:rFonts w:ascii="Arial" w:eastAsia="Times New Roman" w:hAnsi="Arial" w:cs="Arial"/>
          <w:b/>
        </w:rPr>
        <w:t>Пояснительная записка</w:t>
      </w:r>
    </w:p>
    <w:p w:rsidR="009A0181" w:rsidRPr="00FB6166" w:rsidRDefault="009A0181" w:rsidP="009A0181">
      <w:pPr>
        <w:autoSpaceDE w:val="0"/>
        <w:autoSpaceDN w:val="0"/>
        <w:jc w:val="center"/>
        <w:rPr>
          <w:rFonts w:ascii="Arial" w:eastAsia="Times New Roman" w:hAnsi="Arial" w:cs="Arial"/>
          <w:b/>
        </w:rPr>
      </w:pPr>
      <w:r w:rsidRPr="00FB6166">
        <w:rPr>
          <w:rFonts w:ascii="Arial" w:eastAsia="Times New Roman" w:hAnsi="Arial" w:cs="Arial"/>
          <w:b/>
        </w:rPr>
        <w:t xml:space="preserve">к проекту Решения </w:t>
      </w:r>
      <w:r w:rsidRPr="00FB6166">
        <w:rPr>
          <w:rFonts w:ascii="Arial" w:hAnsi="Arial" w:cs="Arial"/>
          <w:b/>
        </w:rPr>
        <w:t>Енисейского районного Совет депутатов Красноярского края «О принятии осуществления части полномочий по вопросам местного значения поселений органами местного самоуправления района в области создания условий для обеспечения жителей поселения услугами связи»</w:t>
      </w:r>
    </w:p>
    <w:p w:rsidR="009A0181" w:rsidRPr="00FB6166" w:rsidRDefault="009A0181" w:rsidP="009A0181">
      <w:pPr>
        <w:autoSpaceDE w:val="0"/>
        <w:autoSpaceDN w:val="0"/>
        <w:rPr>
          <w:rFonts w:ascii="Arial" w:eastAsia="Times New Roman" w:hAnsi="Arial" w:cs="Arial"/>
        </w:rPr>
      </w:pPr>
    </w:p>
    <w:p w:rsidR="009A0181" w:rsidRPr="00FB6166" w:rsidRDefault="009A0181" w:rsidP="009A0181">
      <w:pPr>
        <w:pStyle w:val="Default"/>
        <w:spacing w:line="276" w:lineRule="auto"/>
        <w:ind w:right="282" w:firstLine="709"/>
        <w:jc w:val="both"/>
        <w:rPr>
          <w:rFonts w:ascii="Arial" w:hAnsi="Arial" w:cs="Arial"/>
          <w:bCs/>
        </w:rPr>
      </w:pPr>
      <w:r w:rsidRPr="00FB6166">
        <w:rPr>
          <w:rFonts w:ascii="Arial" w:eastAsia="Times New Roman" w:hAnsi="Arial" w:cs="Arial"/>
        </w:rPr>
        <w:t xml:space="preserve">Администрацией района для реализации мероприятия </w:t>
      </w:r>
      <w:r w:rsidRPr="00FB6166">
        <w:rPr>
          <w:rFonts w:ascii="Arial" w:hAnsi="Arial" w:cs="Arial"/>
        </w:rPr>
        <w:t xml:space="preserve"> «Субсидии бюджетам муниципальных образований Красноярского края на создание условий для развития услуг связи в малочисленных и труднодоступных населенных пунктах Красноярского края»  </w:t>
      </w:r>
      <w:r w:rsidRPr="00FB6166">
        <w:rPr>
          <w:rFonts w:ascii="Arial" w:hAnsi="Arial" w:cs="Arial"/>
          <w:bCs/>
        </w:rPr>
        <w:t xml:space="preserve">государственной программы Красноярского края "Развитие информационного общества" необходимо принять </w:t>
      </w:r>
      <w:r w:rsidRPr="00FB6166">
        <w:rPr>
          <w:rFonts w:ascii="Arial" w:hAnsi="Arial" w:cs="Arial"/>
        </w:rPr>
        <w:t xml:space="preserve">на 2019 финансовый год осуществление части полномочий от Сымского, Новогородокского, Луговатского, </w:t>
      </w:r>
      <w:r w:rsidRPr="00FB6166">
        <w:rPr>
          <w:rFonts w:ascii="Arial" w:hAnsi="Arial" w:cs="Arial"/>
        </w:rPr>
        <w:lastRenderedPageBreak/>
        <w:t>Маковского Новоназимовского и Ярцевского сельсоветов в части создания условий для обеспечения жителей поселения услугами связи в размере 2,2 тыс. рублей в год с каждого сельсовета (общая сумма – 13,2 тыс.рублей).</w:t>
      </w:r>
    </w:p>
    <w:p w:rsidR="009A0181" w:rsidRPr="00FB6166" w:rsidRDefault="009A0181" w:rsidP="009A0181">
      <w:pPr>
        <w:pStyle w:val="Default"/>
        <w:spacing w:line="276" w:lineRule="auto"/>
        <w:ind w:right="282" w:firstLine="709"/>
        <w:jc w:val="both"/>
        <w:rPr>
          <w:rFonts w:ascii="Arial" w:hAnsi="Arial" w:cs="Arial"/>
          <w:bCs/>
        </w:rPr>
      </w:pPr>
      <w:r w:rsidRPr="00FB6166">
        <w:rPr>
          <w:rFonts w:ascii="Arial" w:hAnsi="Arial" w:cs="Arial"/>
          <w:bCs/>
        </w:rPr>
        <w:t>Согласно вышеуказанного мероприятия в населенных пунктах Маковское, Нижнешадрино, Фомка, Сергеево планируется строительство базовых станций спутникового интернета, в населенных пунктах Безымянка, Новый Городок, Сым, Айдара, Александровский Шлюз, Маковское, Нижнешадрино, Фомка, Сергеево предоставление льготного тарифа для спутникового интернета.</w:t>
      </w:r>
    </w:p>
    <w:p w:rsidR="009A0181" w:rsidRPr="00FB6166" w:rsidRDefault="009A0181" w:rsidP="009A0181">
      <w:pPr>
        <w:pStyle w:val="Default"/>
        <w:spacing w:line="276" w:lineRule="auto"/>
        <w:ind w:right="282" w:firstLine="709"/>
        <w:jc w:val="both"/>
        <w:rPr>
          <w:rFonts w:ascii="Arial" w:hAnsi="Arial" w:cs="Arial"/>
          <w:bCs/>
        </w:rPr>
      </w:pPr>
      <w:r w:rsidRPr="00FB6166">
        <w:rPr>
          <w:rFonts w:ascii="Arial" w:hAnsi="Arial" w:cs="Arial"/>
          <w:bCs/>
        </w:rPr>
        <w:t>Работы по строительству и выбору оператора связи будут организованы после проведения администрацией района конкурсных процедур.</w:t>
      </w:r>
    </w:p>
    <w:p w:rsidR="00AF3DF8" w:rsidRPr="00FB6166" w:rsidRDefault="00AF3DF8" w:rsidP="006722B2">
      <w:pPr>
        <w:jc w:val="center"/>
        <w:rPr>
          <w:rFonts w:ascii="Arial" w:hAnsi="Arial" w:cs="Arial"/>
        </w:rPr>
      </w:pPr>
    </w:p>
    <w:sectPr w:rsidR="00AF3DF8" w:rsidRPr="00FB6166" w:rsidSect="00AF3DF8">
      <w:pgSz w:w="11900" w:h="16840"/>
      <w:pgMar w:top="452" w:right="787" w:bottom="452" w:left="140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7B4D" w:rsidRDefault="002A7B4D" w:rsidP="00AF3DF8">
      <w:r>
        <w:separator/>
      </w:r>
    </w:p>
  </w:endnote>
  <w:endnote w:type="continuationSeparator" w:id="1">
    <w:p w:rsidR="002A7B4D" w:rsidRDefault="002A7B4D" w:rsidP="00AF3D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7B4D" w:rsidRDefault="002A7B4D"/>
  </w:footnote>
  <w:footnote w:type="continuationSeparator" w:id="1">
    <w:p w:rsidR="002A7B4D" w:rsidRDefault="002A7B4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8E00A8"/>
    <w:multiLevelType w:val="multilevel"/>
    <w:tmpl w:val="DC8437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D313DE9"/>
    <w:multiLevelType w:val="hybridMultilevel"/>
    <w:tmpl w:val="86E0E94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AF3DF8"/>
    <w:rsid w:val="00052580"/>
    <w:rsid w:val="000D060A"/>
    <w:rsid w:val="00120A0C"/>
    <w:rsid w:val="00130164"/>
    <w:rsid w:val="00132FEC"/>
    <w:rsid w:val="00174427"/>
    <w:rsid w:val="001A7E24"/>
    <w:rsid w:val="00231CBE"/>
    <w:rsid w:val="002644B6"/>
    <w:rsid w:val="002A7B4D"/>
    <w:rsid w:val="002B6540"/>
    <w:rsid w:val="00356A6E"/>
    <w:rsid w:val="00356D8E"/>
    <w:rsid w:val="003672FB"/>
    <w:rsid w:val="0038092A"/>
    <w:rsid w:val="003B4E49"/>
    <w:rsid w:val="004274AD"/>
    <w:rsid w:val="0043049D"/>
    <w:rsid w:val="004B575F"/>
    <w:rsid w:val="004D6B58"/>
    <w:rsid w:val="004E508A"/>
    <w:rsid w:val="005944CF"/>
    <w:rsid w:val="006611F3"/>
    <w:rsid w:val="006722B2"/>
    <w:rsid w:val="007133BC"/>
    <w:rsid w:val="007200FE"/>
    <w:rsid w:val="0077089D"/>
    <w:rsid w:val="00797194"/>
    <w:rsid w:val="007B0382"/>
    <w:rsid w:val="007C0351"/>
    <w:rsid w:val="00850698"/>
    <w:rsid w:val="008677C5"/>
    <w:rsid w:val="00887A5F"/>
    <w:rsid w:val="008E5B0D"/>
    <w:rsid w:val="00935CDF"/>
    <w:rsid w:val="00951B70"/>
    <w:rsid w:val="00956CF4"/>
    <w:rsid w:val="009A0181"/>
    <w:rsid w:val="00AB3428"/>
    <w:rsid w:val="00AE7022"/>
    <w:rsid w:val="00AF0E34"/>
    <w:rsid w:val="00AF3DF8"/>
    <w:rsid w:val="00B05F55"/>
    <w:rsid w:val="00B93CAB"/>
    <w:rsid w:val="00C000A2"/>
    <w:rsid w:val="00D2256C"/>
    <w:rsid w:val="00D65CA0"/>
    <w:rsid w:val="00DC79E7"/>
    <w:rsid w:val="00DF2D19"/>
    <w:rsid w:val="00E81067"/>
    <w:rsid w:val="00EF2C6A"/>
    <w:rsid w:val="00FB6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F3DF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F3DF8"/>
    <w:rPr>
      <w:color w:val="000080"/>
      <w:u w:val="single"/>
    </w:rPr>
  </w:style>
  <w:style w:type="character" w:customStyle="1" w:styleId="2Exact">
    <w:name w:val="Основной текст (2) Exact"/>
    <w:basedOn w:val="a0"/>
    <w:rsid w:val="00AF3D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AF3D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AF3D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AF3D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sid w:val="00AF3D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AF3DF8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AF3D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0pt">
    <w:name w:val="Основной текст (2) + 10 pt"/>
    <w:basedOn w:val="2"/>
    <w:rsid w:val="00AF3DF8"/>
    <w:rPr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13pt0pt">
    <w:name w:val="Основной текст (2) + 13 pt;Полужирный;Интервал 0 pt"/>
    <w:basedOn w:val="2"/>
    <w:rsid w:val="00AF3DF8"/>
    <w:rPr>
      <w:b/>
      <w:bCs/>
      <w:color w:val="000000"/>
      <w:spacing w:val="-10"/>
      <w:w w:val="100"/>
      <w:position w:val="0"/>
      <w:sz w:val="26"/>
      <w:szCs w:val="26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AF3DF8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AF3DF8"/>
    <w:pPr>
      <w:shd w:val="clear" w:color="auto" w:fill="FFFFFF"/>
      <w:spacing w:before="300" w:after="120" w:line="360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-10"/>
      <w:sz w:val="28"/>
      <w:szCs w:val="28"/>
    </w:rPr>
  </w:style>
  <w:style w:type="paragraph" w:customStyle="1" w:styleId="30">
    <w:name w:val="Основной текст (3)"/>
    <w:basedOn w:val="a"/>
    <w:link w:val="3"/>
    <w:rsid w:val="00AF3DF8"/>
    <w:pPr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rsid w:val="00AF3DF8"/>
    <w:pPr>
      <w:shd w:val="clear" w:color="auto" w:fill="FFFFFF"/>
      <w:spacing w:before="300" w:after="660" w:line="31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AF3DF8"/>
    <w:pPr>
      <w:shd w:val="clear" w:color="auto" w:fill="FFFFFF"/>
      <w:spacing w:after="480" w:line="23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9A0181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bidi="ar-SA"/>
    </w:rPr>
  </w:style>
  <w:style w:type="paragraph" w:styleId="a4">
    <w:name w:val="Balloon Text"/>
    <w:basedOn w:val="a"/>
    <w:link w:val="a5"/>
    <w:uiPriority w:val="99"/>
    <w:semiHidden/>
    <w:unhideWhenUsed/>
    <w:rsid w:val="007133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33BC"/>
    <w:rPr>
      <w:rFonts w:ascii="Tahoma" w:hAnsi="Tahoma" w:cs="Tahoma"/>
      <w:color w:val="000000"/>
      <w:sz w:val="16"/>
      <w:szCs w:val="16"/>
    </w:rPr>
  </w:style>
  <w:style w:type="paragraph" w:styleId="a6">
    <w:name w:val="No Spacing"/>
    <w:uiPriority w:val="1"/>
    <w:qFormat/>
    <w:rsid w:val="007133BC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4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38E7B9-0B9B-45E3-B709-7EF6496B4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sovet</cp:lastModifiedBy>
  <cp:revision>13</cp:revision>
  <cp:lastPrinted>2019-02-04T05:14:00Z</cp:lastPrinted>
  <dcterms:created xsi:type="dcterms:W3CDTF">2019-01-30T07:09:00Z</dcterms:created>
  <dcterms:modified xsi:type="dcterms:W3CDTF">2019-02-18T08:48:00Z</dcterms:modified>
</cp:coreProperties>
</file>